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664A" w:rsidRPr="007F2D7E" w:rsidRDefault="007F2D7E" w:rsidP="007F2D7E">
      <w:pPr>
        <w:jc w:val="center"/>
        <w:rPr>
          <w:b/>
        </w:rPr>
      </w:pPr>
      <w:r w:rsidRPr="007F2D7E">
        <w:rPr>
          <w:rFonts w:ascii="Times New Roman" w:eastAsia="Times New Roman" w:hAnsi="Times New Roman" w:cs="Times New Roman"/>
          <w:b/>
          <w:sz w:val="24"/>
          <w:szCs w:val="24"/>
        </w:rPr>
        <w:t>« Наша школьная столовая»</w:t>
      </w:r>
    </w:p>
    <w:p w:rsidR="007F2D7E" w:rsidRDefault="007F2D7E"/>
    <w:p w:rsidR="007F2D7E" w:rsidRPr="00316AB3" w:rsidRDefault="007F2D7E" w:rsidP="007F2D7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-242570</wp:posOffset>
            </wp:positionH>
            <wp:positionV relativeFrom="paragraph">
              <wp:posOffset>750570</wp:posOffset>
            </wp:positionV>
            <wp:extent cx="2990215" cy="2244725"/>
            <wp:effectExtent l="19050" t="0" r="635" b="0"/>
            <wp:wrapSquare wrapText="bothSides"/>
            <wp:docPr id="7" name="Рисунок 1" descr="C:\Users\Директор\Desktop\МБОУ СОШ №9 СТОЛОВАЯ\IMG_0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иректор\Desktop\МБОУ СОШ №9 СТОЛОВАЯ\IMG_02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215" cy="224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</w:t>
      </w:r>
      <w:r w:rsidRPr="00316AB3">
        <w:rPr>
          <w:rFonts w:ascii="Times New Roman" w:eastAsia="Times New Roman" w:hAnsi="Times New Roman" w:cs="Times New Roman"/>
          <w:sz w:val="24"/>
          <w:szCs w:val="24"/>
        </w:rPr>
        <w:t xml:space="preserve">По определению Всемирной организации здравоохранения - «...здоровье – это не только отсутствие болезней и физических дефектов, а состояние полного физического, духовного и социального благополучия». Школа представляет собой жизненно важную среду, используя которую можно оказывать влияние на процесс правильного питания и формировать у школьников верные навыки и стереотипы в данном вопросе. Именно школьный возраст является тем периодом, когда происходит основное развитие ребенка и формируется образ жизни, включая тип питания.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16AB3">
        <w:rPr>
          <w:rFonts w:ascii="Times New Roman" w:eastAsia="Times New Roman" w:hAnsi="Times New Roman" w:cs="Times New Roman"/>
          <w:sz w:val="24"/>
          <w:szCs w:val="24"/>
        </w:rPr>
        <w:t xml:space="preserve">Питание детей во время пребывания в школе является одним из важных условий поддержания их здоровья и способности к эффективному обучению. Хорошая организация школьного питания ведёт к улучшению показателей уровня здоровья населения, и в первую очередь детей, учитывая, что в школе они проводят большую часть своего времени. Полноценное и сбалансированное и экологическое питание способствует профилактике заболеваний, повышению работоспособности и успеваемости, физическому и умственному развитию детей и подростков, создаёт условия к их адаптации к современной жизни. </w:t>
      </w:r>
    </w:p>
    <w:p w:rsidR="007F2D7E" w:rsidRDefault="004550AD" w:rsidP="007F2D7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3125470</wp:posOffset>
            </wp:positionH>
            <wp:positionV relativeFrom="paragraph">
              <wp:posOffset>1440180</wp:posOffset>
            </wp:positionV>
            <wp:extent cx="2994660" cy="2300605"/>
            <wp:effectExtent l="57150" t="38100" r="34290" b="23495"/>
            <wp:wrapSquare wrapText="bothSides"/>
            <wp:docPr id="10" name="Рисунок 1" descr="столовая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столовая.jp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94660" cy="2300605"/>
                    </a:xfrm>
                    <a:prstGeom prst="roundRect">
                      <a:avLst/>
                    </a:prstGeom>
                    <a:ln w="28575">
                      <a:solidFill>
                        <a:srgbClr val="FFFF00"/>
                      </a:solidFill>
                    </a:ln>
                  </pic:spPr>
                </pic:pic>
              </a:graphicData>
            </a:graphic>
          </wp:anchor>
        </w:drawing>
      </w:r>
      <w:r w:rsidR="007F2D7E"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  <w:r w:rsidR="007F2D7E" w:rsidRPr="00316AB3">
        <w:rPr>
          <w:rFonts w:ascii="Times New Roman" w:eastAsia="Times New Roman" w:hAnsi="Times New Roman" w:cs="Times New Roman"/>
          <w:sz w:val="24"/>
          <w:szCs w:val="24"/>
        </w:rPr>
        <w:t xml:space="preserve">Рациональное питание является одним из основных средств обеспечения нормального физического и умственного развития детей. Оно повышает их устойчивость к болезням и успеваемость. Значение правильного и полноценного питания в современных условиях трудно переоценить. Огромная информация, которая систематически поступает детям в школе и по другим каналам: телевидению, радио, кино, через интернет и др. источники - создает большую нагрузку на организм ребенка. </w:t>
      </w:r>
      <w:r w:rsidR="007F2D7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F2D7E" w:rsidRPr="00316AB3">
        <w:rPr>
          <w:rFonts w:ascii="Times New Roman" w:eastAsia="Times New Roman" w:hAnsi="Times New Roman" w:cs="Times New Roman"/>
          <w:sz w:val="24"/>
          <w:szCs w:val="24"/>
        </w:rPr>
        <w:t>Известно, что наилучшие показатели физического состояния, развития и работоспособности отмечаются, когда дети школьного возраста получают пищу 4-5 раз в день, а промежутки между</w:t>
      </w:r>
      <w:r w:rsidR="007F2D7E" w:rsidRPr="007F2D7E">
        <w:rPr>
          <w:noProof/>
        </w:rPr>
        <w:t xml:space="preserve"> </w:t>
      </w:r>
      <w:r w:rsidR="007F2D7E" w:rsidRPr="00316AB3">
        <w:rPr>
          <w:rFonts w:ascii="Times New Roman" w:eastAsia="Times New Roman" w:hAnsi="Times New Roman" w:cs="Times New Roman"/>
          <w:sz w:val="24"/>
          <w:szCs w:val="24"/>
        </w:rPr>
        <w:t xml:space="preserve">отдельными приемами пищи не превышают 4-5 часов. Большинство обучающихся проводит в школе по шесть и более часов, некоторые из них по определенным причинам не успевают или просто не хотят кушать дома, таким образом, хотя бы один раз в день они должны посетить школьную столовую. </w:t>
      </w:r>
    </w:p>
    <w:p w:rsidR="007F2D7E" w:rsidRPr="00316AB3" w:rsidRDefault="007F2D7E" w:rsidP="007F2D7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16AB3">
        <w:rPr>
          <w:rFonts w:ascii="Times New Roman" w:eastAsia="Times New Roman" w:hAnsi="Times New Roman" w:cs="Times New Roman"/>
          <w:sz w:val="24"/>
          <w:szCs w:val="24"/>
        </w:rPr>
        <w:t xml:space="preserve">А что такое, собственно говоря, школьная столовая? Это место, которое можно обозначить именно фразой «место встречи изменить нельзя». Ученики со всей школы и учителя направляются сюда встретиться, поговорить, обсудить важные вопросы и подкрепится. Выходить оттуда никто особо и не торопится, напротив, в столовой все проводят остаток большой перемены. Основной поток учеников уменьшается за минуту до звонка. </w:t>
      </w:r>
    </w:p>
    <w:p w:rsidR="00A35C71" w:rsidRDefault="007F2D7E" w:rsidP="007F2D7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16AB3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В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нашей </w:t>
      </w:r>
      <w:r w:rsidRPr="00316AB3">
        <w:rPr>
          <w:rFonts w:ascii="Times New Roman" w:eastAsia="Times New Roman" w:hAnsi="Times New Roman" w:cs="Times New Roman"/>
          <w:sz w:val="24"/>
          <w:szCs w:val="24"/>
        </w:rPr>
        <w:t xml:space="preserve">школьной столовой питаются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об</w:t>
      </w:r>
      <w:r w:rsidRPr="00316AB3">
        <w:rPr>
          <w:rFonts w:ascii="Times New Roman" w:eastAsia="Times New Roman" w:hAnsi="Times New Roman" w:cs="Times New Roman"/>
          <w:sz w:val="24"/>
          <w:szCs w:val="24"/>
        </w:rPr>
        <w:t>уча</w:t>
      </w:r>
      <w:r>
        <w:rPr>
          <w:rFonts w:ascii="Times New Roman" w:eastAsia="Times New Roman" w:hAnsi="Times New Roman" w:cs="Times New Roman"/>
          <w:sz w:val="24"/>
          <w:szCs w:val="24"/>
        </w:rPr>
        <w:t>ю</w:t>
      </w:r>
      <w:r w:rsidRPr="00316AB3">
        <w:rPr>
          <w:rFonts w:ascii="Times New Roman" w:eastAsia="Times New Roman" w:hAnsi="Times New Roman" w:cs="Times New Roman"/>
          <w:sz w:val="24"/>
          <w:szCs w:val="24"/>
        </w:rPr>
        <w:t>щиеся</w:t>
      </w:r>
      <w:proofErr w:type="gramEnd"/>
      <w:r w:rsidRPr="00316AB3">
        <w:rPr>
          <w:rFonts w:ascii="Times New Roman" w:eastAsia="Times New Roman" w:hAnsi="Times New Roman" w:cs="Times New Roman"/>
          <w:sz w:val="24"/>
          <w:szCs w:val="24"/>
        </w:rPr>
        <w:t xml:space="preserve"> с 1 по 11 клас</w:t>
      </w:r>
      <w:r w:rsidR="00A35C71">
        <w:rPr>
          <w:rFonts w:ascii="Times New Roman" w:eastAsia="Times New Roman" w:hAnsi="Times New Roman" w:cs="Times New Roman"/>
          <w:sz w:val="24"/>
          <w:szCs w:val="24"/>
        </w:rPr>
        <w:t>с. Охват горячим питанием в 2017-2018</w:t>
      </w:r>
      <w:r w:rsidRPr="00316AB3">
        <w:rPr>
          <w:rFonts w:ascii="Times New Roman" w:eastAsia="Times New Roman" w:hAnsi="Times New Roman" w:cs="Times New Roman"/>
          <w:sz w:val="24"/>
          <w:szCs w:val="24"/>
        </w:rPr>
        <w:t xml:space="preserve"> учебном году следующий: </w:t>
      </w:r>
    </w:p>
    <w:p w:rsidR="00A35C71" w:rsidRDefault="00A35C71" w:rsidP="00A35C71">
      <w:pPr>
        <w:pStyle w:val="a5"/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35C71">
        <w:rPr>
          <w:rFonts w:ascii="Times New Roman" w:eastAsia="Times New Roman" w:hAnsi="Times New Roman" w:cs="Times New Roman"/>
          <w:sz w:val="24"/>
          <w:szCs w:val="24"/>
        </w:rPr>
        <w:t xml:space="preserve"> Питаются бесплатными завтраками - </w:t>
      </w:r>
      <w:r w:rsidR="007F2D7E" w:rsidRPr="00A35C7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35C71">
        <w:rPr>
          <w:rFonts w:ascii="Times New Roman" w:eastAsia="Times New Roman" w:hAnsi="Times New Roman" w:cs="Times New Roman"/>
          <w:sz w:val="24"/>
          <w:szCs w:val="24"/>
        </w:rPr>
        <w:t>312</w:t>
      </w:r>
      <w:r w:rsidR="007F2D7E" w:rsidRPr="00A35C7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A35C71">
        <w:rPr>
          <w:rFonts w:ascii="Times New Roman" w:eastAsia="Times New Roman" w:hAnsi="Times New Roman" w:cs="Times New Roman"/>
          <w:sz w:val="24"/>
          <w:szCs w:val="24"/>
        </w:rPr>
        <w:t>об</w:t>
      </w:r>
      <w:r w:rsidR="007F2D7E" w:rsidRPr="00A35C71">
        <w:rPr>
          <w:rFonts w:ascii="Times New Roman" w:eastAsia="Times New Roman" w:hAnsi="Times New Roman" w:cs="Times New Roman"/>
          <w:sz w:val="24"/>
          <w:szCs w:val="24"/>
        </w:rPr>
        <w:t>уча</w:t>
      </w:r>
      <w:r w:rsidRPr="00A35C71">
        <w:rPr>
          <w:rFonts w:ascii="Times New Roman" w:eastAsia="Times New Roman" w:hAnsi="Times New Roman" w:cs="Times New Roman"/>
          <w:sz w:val="24"/>
          <w:szCs w:val="24"/>
        </w:rPr>
        <w:t>ю</w:t>
      </w:r>
      <w:r w:rsidR="007F2D7E" w:rsidRPr="00A35C71">
        <w:rPr>
          <w:rFonts w:ascii="Times New Roman" w:eastAsia="Times New Roman" w:hAnsi="Times New Roman" w:cs="Times New Roman"/>
          <w:sz w:val="24"/>
          <w:szCs w:val="24"/>
        </w:rPr>
        <w:t>щихся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A35C71" w:rsidRDefault="00A35C71" w:rsidP="00A35C71">
      <w:pPr>
        <w:pStyle w:val="a5"/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16AB3">
        <w:rPr>
          <w:rFonts w:ascii="Times New Roman" w:eastAsia="Times New Roman" w:hAnsi="Times New Roman" w:cs="Times New Roman"/>
          <w:sz w:val="24"/>
          <w:szCs w:val="24"/>
        </w:rPr>
        <w:t xml:space="preserve"> Получают завтрак за род</w:t>
      </w:r>
      <w:r>
        <w:rPr>
          <w:rFonts w:ascii="Times New Roman" w:eastAsia="Times New Roman" w:hAnsi="Times New Roman" w:cs="Times New Roman"/>
          <w:sz w:val="24"/>
          <w:szCs w:val="24"/>
        </w:rPr>
        <w:t>ительскую плату до 250 учащихся</w:t>
      </w:r>
    </w:p>
    <w:p w:rsidR="00A35C71" w:rsidRPr="00A35C71" w:rsidRDefault="00A35C71" w:rsidP="00A35C71">
      <w:pPr>
        <w:pStyle w:val="a5"/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16AB3">
        <w:rPr>
          <w:rFonts w:ascii="Times New Roman" w:eastAsia="Times New Roman" w:hAnsi="Times New Roman" w:cs="Times New Roman"/>
          <w:sz w:val="24"/>
          <w:szCs w:val="24"/>
        </w:rPr>
        <w:t xml:space="preserve"> Получают </w:t>
      </w:r>
      <w:r>
        <w:rPr>
          <w:rFonts w:ascii="Times New Roman" w:eastAsia="Times New Roman" w:hAnsi="Times New Roman" w:cs="Times New Roman"/>
          <w:sz w:val="24"/>
          <w:szCs w:val="24"/>
        </w:rPr>
        <w:t>обед за родительскую плату до 11</w:t>
      </w:r>
      <w:r w:rsidRPr="00316AB3">
        <w:rPr>
          <w:rFonts w:ascii="Times New Roman" w:eastAsia="Times New Roman" w:hAnsi="Times New Roman" w:cs="Times New Roman"/>
          <w:sz w:val="24"/>
          <w:szCs w:val="24"/>
        </w:rPr>
        <w:t>0 учащихся.</w:t>
      </w:r>
    </w:p>
    <w:p w:rsidR="007F2D7E" w:rsidRPr="00316AB3" w:rsidRDefault="007F2D7E" w:rsidP="007F2D7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16AB3">
        <w:rPr>
          <w:rFonts w:ascii="Times New Roman" w:eastAsia="Times New Roman" w:hAnsi="Times New Roman" w:cs="Times New Roman"/>
          <w:sz w:val="24"/>
          <w:szCs w:val="24"/>
        </w:rPr>
        <w:t xml:space="preserve"> Охват питанием учащихся в школьной столовой составляет до 82,7%. </w:t>
      </w:r>
    </w:p>
    <w:p w:rsidR="00A35C71" w:rsidRDefault="00A35C71" w:rsidP="00A35C71">
      <w:pPr>
        <w:pStyle w:val="a5"/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35C71">
        <w:rPr>
          <w:rFonts w:ascii="Times New Roman" w:eastAsia="Times New Roman" w:hAnsi="Times New Roman" w:cs="Times New Roman"/>
          <w:sz w:val="24"/>
          <w:szCs w:val="24"/>
        </w:rPr>
        <w:t xml:space="preserve">в нашей столовой есть 10-дневное цикличное меню и узнали, что оно из себя представляет. </w:t>
      </w:r>
    </w:p>
    <w:p w:rsidR="00A35C71" w:rsidRPr="00A35C71" w:rsidRDefault="00A35C71" w:rsidP="00A35C71">
      <w:pPr>
        <w:pStyle w:val="a5"/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35C71">
        <w:rPr>
          <w:rFonts w:ascii="Times New Roman" w:eastAsia="Times New Roman" w:hAnsi="Times New Roman" w:cs="Times New Roman"/>
          <w:sz w:val="24"/>
          <w:szCs w:val="24"/>
        </w:rPr>
        <w:t>10-дневное цикличное меню составлено в соответствии с рекомендациями представителей Академии Медицинских наук, и поэтому в нем есть необходимое ребенку количе</w:t>
      </w:r>
      <w:r>
        <w:rPr>
          <w:rFonts w:ascii="Times New Roman" w:eastAsia="Times New Roman" w:hAnsi="Times New Roman" w:cs="Times New Roman"/>
          <w:sz w:val="24"/>
          <w:szCs w:val="24"/>
        </w:rPr>
        <w:t>ство белков, жиров и углеводов.</w:t>
      </w:r>
    </w:p>
    <w:p w:rsidR="004550AD" w:rsidRDefault="00A35C71" w:rsidP="00C51264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35C71">
        <w:rPr>
          <w:rFonts w:ascii="Times New Roman" w:eastAsia="Times New Roman" w:hAnsi="Times New Roman" w:cs="Times New Roman"/>
          <w:sz w:val="24"/>
          <w:szCs w:val="24"/>
        </w:rPr>
        <w:t xml:space="preserve">Витаминизация проводится в осенне-зимний и зимне-весенний периоды для восполнения и насыщения пищи полезными веществами и для укрепления иммунитета ребенка. Добавляется в третьи блюда: кисели и компоты. </w:t>
      </w:r>
    </w:p>
    <w:p w:rsidR="00C51264" w:rsidRPr="00C51264" w:rsidRDefault="00C51264" w:rsidP="00C51264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-177165</wp:posOffset>
            </wp:positionH>
            <wp:positionV relativeFrom="paragraph">
              <wp:posOffset>320675</wp:posOffset>
            </wp:positionV>
            <wp:extent cx="3926840" cy="1697990"/>
            <wp:effectExtent l="57150" t="38100" r="35560" b="16510"/>
            <wp:wrapSquare wrapText="bothSides"/>
            <wp:docPr id="18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21277" b="255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6840" cy="169799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C51264"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зд</w:t>
      </w:r>
      <w:r w:rsidRPr="00C51264">
        <w:rPr>
          <w:rFonts w:ascii="Times New Roman" w:hAnsi="Times New Roman" w:cs="Times New Roman"/>
          <w:sz w:val="24"/>
          <w:szCs w:val="24"/>
        </w:rPr>
        <w:t>оровительный эффект несут кислородные коктейли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 w:rsidRPr="004550AD">
        <w:rPr>
          <w:rFonts w:ascii="Times New Roman" w:eastAsia="Times New Roman" w:hAnsi="Times New Roman" w:cs="Times New Roman"/>
          <w:sz w:val="24"/>
          <w:szCs w:val="24"/>
        </w:rPr>
        <w:t xml:space="preserve"> Кислородный коктейль – это легкая воздушная пена, полученная с помощью обогащения кислородом соков, морсов, различных фруктовых сиропов.</w:t>
      </w:r>
      <w:r w:rsidRPr="004550AD">
        <w:rPr>
          <w:rFonts w:ascii="Times New Roman" w:hAnsi="Times New Roman" w:cs="Times New Roman"/>
          <w:sz w:val="24"/>
          <w:szCs w:val="24"/>
        </w:rPr>
        <w:t xml:space="preserve">  </w:t>
      </w:r>
      <w:r w:rsidRPr="004550AD">
        <w:rPr>
          <w:rFonts w:ascii="Times New Roman" w:eastAsia="Times New Roman" w:hAnsi="Times New Roman" w:cs="Times New Roman"/>
          <w:sz w:val="24"/>
          <w:szCs w:val="24"/>
        </w:rPr>
        <w:t xml:space="preserve">В желудке создается «депо» из пузырьков кислорода, которые в течении нескольких часов потоком крови разносятся по всем внутренним органам. В результате: </w:t>
      </w:r>
    </w:p>
    <w:p w:rsidR="00C51264" w:rsidRPr="004550AD" w:rsidRDefault="00C51264" w:rsidP="00C5126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550AD">
        <w:rPr>
          <w:rFonts w:ascii="Times New Roman" w:eastAsia="Times New Roman" w:hAnsi="Times New Roman" w:cs="Times New Roman"/>
          <w:sz w:val="24"/>
          <w:szCs w:val="24"/>
        </w:rPr>
        <w:t xml:space="preserve">* </w:t>
      </w:r>
      <w:r w:rsidRPr="004550AD">
        <w:rPr>
          <w:rFonts w:ascii="Times New Roman" w:hAnsi="Times New Roman" w:cs="Times New Roman"/>
          <w:sz w:val="24"/>
          <w:szCs w:val="24"/>
        </w:rPr>
        <w:t xml:space="preserve">        </w:t>
      </w:r>
      <w:r w:rsidRPr="004550AD">
        <w:rPr>
          <w:rFonts w:ascii="Times New Roman" w:eastAsia="Times New Roman" w:hAnsi="Times New Roman" w:cs="Times New Roman"/>
          <w:sz w:val="24"/>
          <w:szCs w:val="24"/>
        </w:rPr>
        <w:t>Улучшает обменные процессы в организме.</w:t>
      </w:r>
      <w:r w:rsidRPr="004550AD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C51264" w:rsidRPr="004550AD" w:rsidRDefault="00C51264" w:rsidP="00C51264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550AD">
        <w:rPr>
          <w:rFonts w:ascii="Times New Roman" w:eastAsia="Times New Roman" w:hAnsi="Times New Roman" w:cs="Times New Roman"/>
          <w:sz w:val="24"/>
          <w:szCs w:val="24"/>
        </w:rPr>
        <w:t xml:space="preserve">  *        Улучшает состояние сердечнососудистой системы.</w:t>
      </w:r>
    </w:p>
    <w:p w:rsidR="00C51264" w:rsidRPr="004550AD" w:rsidRDefault="00C51264" w:rsidP="00C51264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550AD">
        <w:rPr>
          <w:rFonts w:ascii="Times New Roman" w:eastAsia="Times New Roman" w:hAnsi="Times New Roman" w:cs="Times New Roman"/>
          <w:sz w:val="24"/>
          <w:szCs w:val="24"/>
        </w:rPr>
        <w:t>*        Улучшает концентрацию внимания.</w:t>
      </w:r>
    </w:p>
    <w:p w:rsidR="00C51264" w:rsidRPr="004550AD" w:rsidRDefault="00C51264" w:rsidP="00C51264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550AD">
        <w:rPr>
          <w:rFonts w:ascii="Times New Roman" w:eastAsia="Times New Roman" w:hAnsi="Times New Roman" w:cs="Times New Roman"/>
          <w:sz w:val="24"/>
          <w:szCs w:val="24"/>
        </w:rPr>
        <w:t xml:space="preserve">*     </w:t>
      </w:r>
      <w:r w:rsidRPr="004550AD">
        <w:rPr>
          <w:rFonts w:ascii="Times New Roman" w:hAnsi="Times New Roman" w:cs="Times New Roman"/>
          <w:sz w:val="24"/>
          <w:szCs w:val="24"/>
        </w:rPr>
        <w:t xml:space="preserve">   Снижает</w:t>
      </w:r>
      <w:r w:rsidRPr="004550AD">
        <w:rPr>
          <w:rFonts w:ascii="Times New Roman" w:eastAsia="Times New Roman" w:hAnsi="Times New Roman" w:cs="Times New Roman"/>
          <w:sz w:val="24"/>
          <w:szCs w:val="24"/>
        </w:rPr>
        <w:t xml:space="preserve"> синдром хронической усталости.</w:t>
      </w:r>
    </w:p>
    <w:p w:rsidR="00C51264" w:rsidRPr="004550AD" w:rsidRDefault="00C51264" w:rsidP="00C51264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550AD">
        <w:rPr>
          <w:rFonts w:ascii="Times New Roman" w:eastAsia="Times New Roman" w:hAnsi="Times New Roman" w:cs="Times New Roman"/>
          <w:sz w:val="24"/>
          <w:szCs w:val="24"/>
        </w:rPr>
        <w:t>*        Помогает при интенсивных физических нагрузках.</w:t>
      </w:r>
    </w:p>
    <w:p w:rsidR="00C51264" w:rsidRPr="004550AD" w:rsidRDefault="00C51264" w:rsidP="00C51264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550AD">
        <w:rPr>
          <w:rFonts w:ascii="Times New Roman" w:eastAsia="Times New Roman" w:hAnsi="Times New Roman" w:cs="Times New Roman"/>
          <w:sz w:val="24"/>
          <w:szCs w:val="24"/>
        </w:rPr>
        <w:t>*        Увеличивает  работоспособность.</w:t>
      </w:r>
    </w:p>
    <w:p w:rsidR="00C51264" w:rsidRPr="004550AD" w:rsidRDefault="00C51264" w:rsidP="00C51264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550AD">
        <w:rPr>
          <w:rFonts w:ascii="Times New Roman" w:eastAsia="Times New Roman" w:hAnsi="Times New Roman" w:cs="Times New Roman"/>
          <w:sz w:val="24"/>
          <w:szCs w:val="24"/>
        </w:rPr>
        <w:t>*        Снижает риск простудных заболеваний.</w:t>
      </w:r>
    </w:p>
    <w:p w:rsidR="00C51264" w:rsidRPr="004550AD" w:rsidRDefault="00C51264" w:rsidP="00C51264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550AD">
        <w:rPr>
          <w:rFonts w:ascii="Times New Roman" w:eastAsia="Times New Roman" w:hAnsi="Times New Roman" w:cs="Times New Roman"/>
          <w:sz w:val="24"/>
          <w:szCs w:val="24"/>
        </w:rPr>
        <w:t>*        Усиливает иммунитет.</w:t>
      </w:r>
    </w:p>
    <w:p w:rsidR="00C51264" w:rsidRPr="004550AD" w:rsidRDefault="00C51264" w:rsidP="00C51264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2552700</wp:posOffset>
            </wp:positionH>
            <wp:positionV relativeFrom="paragraph">
              <wp:posOffset>132080</wp:posOffset>
            </wp:positionV>
            <wp:extent cx="3421380" cy="1939290"/>
            <wp:effectExtent l="57150" t="38100" r="45720" b="22860"/>
            <wp:wrapSquare wrapText="bothSides"/>
            <wp:docPr id="19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26859" b="18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1380" cy="193929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4550AD">
        <w:rPr>
          <w:rFonts w:ascii="Times New Roman" w:eastAsia="Times New Roman" w:hAnsi="Times New Roman" w:cs="Times New Roman"/>
          <w:sz w:val="24"/>
          <w:szCs w:val="24"/>
        </w:rPr>
        <w:t>*        Улучшает  память.</w:t>
      </w:r>
    </w:p>
    <w:p w:rsidR="00C51264" w:rsidRPr="004550AD" w:rsidRDefault="00C51264" w:rsidP="00C51264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550AD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4550AD">
        <w:rPr>
          <w:rFonts w:ascii="Times New Roman" w:hAnsi="Times New Roman" w:cs="Times New Roman"/>
          <w:sz w:val="24"/>
          <w:szCs w:val="24"/>
        </w:rPr>
        <w:t xml:space="preserve">        </w:t>
      </w:r>
      <w:r w:rsidRPr="004550AD">
        <w:rPr>
          <w:rFonts w:ascii="Times New Roman" w:eastAsia="Times New Roman" w:hAnsi="Times New Roman" w:cs="Times New Roman"/>
          <w:sz w:val="24"/>
          <w:szCs w:val="24"/>
        </w:rPr>
        <w:t>В связи с неблагоприятной экологической обстановкой и авитаминозом, кислородный коктейль показан всем.   Противопоказаний не имеет (индивидуальная непереносимость компонентов)</w:t>
      </w:r>
    </w:p>
    <w:p w:rsidR="00C51264" w:rsidRPr="004550AD" w:rsidRDefault="00C51264" w:rsidP="00C51264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550AD">
        <w:rPr>
          <w:rFonts w:ascii="Times New Roman" w:eastAsia="Times New Roman" w:hAnsi="Times New Roman" w:cs="Times New Roman"/>
          <w:sz w:val="24"/>
          <w:szCs w:val="24"/>
        </w:rPr>
        <w:t xml:space="preserve">       </w:t>
      </w:r>
      <w:proofErr w:type="gramStart"/>
      <w:r w:rsidRPr="004550AD">
        <w:rPr>
          <w:rFonts w:ascii="Times New Roman" w:eastAsia="Times New Roman" w:hAnsi="Times New Roman" w:cs="Times New Roman"/>
          <w:sz w:val="24"/>
          <w:szCs w:val="24"/>
        </w:rPr>
        <w:t xml:space="preserve">В состав кислородного коктейля входят: сок яблочный, </w:t>
      </w:r>
      <w:r w:rsidRPr="004550AD">
        <w:rPr>
          <w:rFonts w:ascii="Times New Roman" w:eastAsia="Times New Roman" w:hAnsi="Times New Roman" w:cs="Times New Roman"/>
          <w:sz w:val="24"/>
          <w:szCs w:val="24"/>
        </w:rPr>
        <w:lastRenderedPageBreak/>
        <w:t>сироп шиповника, ягодный сироп (брусника, клюква, малина, черная смородина, вишня, лимонник), пищевой желатин.</w:t>
      </w:r>
      <w:proofErr w:type="gramEnd"/>
    </w:p>
    <w:p w:rsidR="00C51264" w:rsidRPr="004550AD" w:rsidRDefault="00C51264" w:rsidP="00C51264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550AD">
        <w:rPr>
          <w:rFonts w:ascii="Times New Roman" w:eastAsia="Times New Roman" w:hAnsi="Times New Roman" w:cs="Times New Roman"/>
          <w:sz w:val="24"/>
          <w:szCs w:val="24"/>
        </w:rPr>
        <w:t xml:space="preserve">      Вместе с озонированным медицинским кислородом, весь состав усваивается на 98%. Это равносильно проведению 8-10 дневного курса иммунотерапии и витаминотерапии, но не с помощью инъекций, а выпив стакан вкусной и ароматной пены.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550AD">
        <w:rPr>
          <w:rFonts w:ascii="Times New Roman" w:eastAsia="Times New Roman" w:hAnsi="Times New Roman" w:cs="Times New Roman"/>
          <w:sz w:val="24"/>
          <w:szCs w:val="24"/>
        </w:rPr>
        <w:t>Одна порция кислородного коктейля заменяет 3-4 часа прогулки на свежем воздухе.</w:t>
      </w:r>
    </w:p>
    <w:p w:rsidR="00C51264" w:rsidRPr="00C51264" w:rsidRDefault="00C51264" w:rsidP="00C5126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550AD">
        <w:rPr>
          <w:rFonts w:ascii="Times New Roman" w:eastAsia="Times New Roman" w:hAnsi="Times New Roman" w:cs="Times New Roman"/>
          <w:sz w:val="24"/>
          <w:szCs w:val="24"/>
        </w:rPr>
        <w:t xml:space="preserve">     Коктейль готовится на аппаратах «Здоровье» отечественного производства, разрешен к применению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4550AD">
        <w:rPr>
          <w:rFonts w:ascii="Times New Roman" w:eastAsia="Times New Roman" w:hAnsi="Times New Roman" w:cs="Times New Roman"/>
          <w:sz w:val="24"/>
          <w:szCs w:val="24"/>
        </w:rPr>
        <w:t>Все компоненты коктейля сертифицированы. Посуда одноразовая.</w:t>
      </w:r>
    </w:p>
    <w:p w:rsidR="004550AD" w:rsidRDefault="004550AD" w:rsidP="00A35C7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Для приготовления пищи столовая оборудована современным оборудованием.</w:t>
      </w:r>
    </w:p>
    <w:p w:rsidR="004550AD" w:rsidRDefault="004550AD" w:rsidP="00A35C7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550AD" w:rsidRDefault="004550AD" w:rsidP="00A35C7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1270</wp:posOffset>
            </wp:positionV>
            <wp:extent cx="2622550" cy="1971675"/>
            <wp:effectExtent l="19050" t="0" r="6350" b="0"/>
            <wp:wrapSquare wrapText="bothSides"/>
            <wp:docPr id="14" name="Рисунок 3" descr="C:\Users\Директор\Desktop\МБОУ СОШ №9 СТОЛОВАЯ\IMG_0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иректор\Desktop\МБОУ СОШ №9 СТОЛОВАЯ\IMG_022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550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</w:t>
      </w:r>
      <w:r w:rsidRPr="004550AD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81785" cy="2010650"/>
            <wp:effectExtent l="19050" t="0" r="4265" b="0"/>
            <wp:docPr id="15" name="Рисунок 4" descr="C:\Users\Директор\Desktop\МБОУ СОШ №9 СТОЛОВАЯ\IMG_0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иректор\Desktop\МБОУ СОШ №9 СТОЛОВАЯ\IMG_022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933" cy="2011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</w:rPr>
        <w:br w:type="textWrapping" w:clear="all"/>
      </w:r>
    </w:p>
    <w:p w:rsidR="004550AD" w:rsidRDefault="004550AD" w:rsidP="00C5126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4550AD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221055" cy="1951630"/>
            <wp:effectExtent l="19050" t="0" r="0" b="0"/>
            <wp:docPr id="16" name="Рисунок 5" descr="C:\Users\Директор\Desktop\МБОУ СОШ №9 СТОЛОВАЯ\IMG_0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иректор\Desktop\МБОУ СОШ №9 СТОЛОВАЯ\IMG_022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4831" b="339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010" cy="1951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50AD" w:rsidRDefault="00C51264" w:rsidP="00A35C7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Все оборудование столовой сертифицировано.</w:t>
      </w:r>
    </w:p>
    <w:p w:rsidR="004550AD" w:rsidRDefault="004550AD" w:rsidP="00A35C7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550AD" w:rsidRDefault="004550AD" w:rsidP="00A35C7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35C71" w:rsidRDefault="00A35C71" w:rsidP="00A35C7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35C71">
        <w:rPr>
          <w:rFonts w:ascii="Times New Roman" w:eastAsia="Times New Roman" w:hAnsi="Times New Roman" w:cs="Times New Roman"/>
          <w:sz w:val="24"/>
          <w:szCs w:val="24"/>
        </w:rPr>
        <w:t xml:space="preserve">Как осуществляется приготовление пищи в нашей столовой? </w:t>
      </w:r>
    </w:p>
    <w:p w:rsidR="007F2D7E" w:rsidRPr="00316AB3" w:rsidRDefault="00FB535B" w:rsidP="007F2D7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0" w:name="_GoBack"/>
      <w:bookmarkEnd w:id="0"/>
      <w:r w:rsidRPr="00FB535B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786214" cy="2704439"/>
            <wp:effectExtent l="57150" t="38100" r="42836" b="19711"/>
            <wp:docPr id="11" name="Рисунок 2" descr="SDC1439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SDC14395.JP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86214" cy="2704439"/>
                    </a:xfrm>
                    <a:prstGeom prst="rect">
                      <a:avLst/>
                    </a:prstGeom>
                    <a:ln w="28575">
                      <a:solidFill>
                        <a:srgbClr val="FFFF00"/>
                      </a:solidFill>
                    </a:ln>
                  </pic:spPr>
                </pic:pic>
              </a:graphicData>
            </a:graphic>
          </wp:inline>
        </w:drawing>
      </w:r>
    </w:p>
    <w:p w:rsidR="007F2D7E" w:rsidRPr="00316AB3" w:rsidRDefault="007F2D7E" w:rsidP="007F2D7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F2D7E" w:rsidRPr="00316AB3" w:rsidRDefault="007F2D7E" w:rsidP="007F2D7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51264" w:rsidRDefault="007F2D7E" w:rsidP="00C5126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br w:type="textWrapping" w:clear="all"/>
      </w:r>
      <w:r w:rsidR="00A35C71">
        <w:rPr>
          <w:rFonts w:ascii="Times New Roman" w:eastAsia="Times New Roman" w:hAnsi="Times New Roman" w:cs="Times New Roman"/>
          <w:sz w:val="24"/>
          <w:szCs w:val="24"/>
        </w:rPr>
        <w:t>Для контроля качества</w:t>
      </w:r>
      <w:r w:rsidR="00A35C71" w:rsidRPr="00316AB3">
        <w:rPr>
          <w:rFonts w:ascii="Times New Roman" w:eastAsia="Times New Roman" w:hAnsi="Times New Roman" w:cs="Times New Roman"/>
          <w:sz w:val="24"/>
          <w:szCs w:val="24"/>
        </w:rPr>
        <w:t xml:space="preserve"> школьного питания создана специальная комиссия в составе </w:t>
      </w:r>
      <w:r w:rsidR="00A35C71">
        <w:rPr>
          <w:rFonts w:ascii="Times New Roman" w:eastAsia="Times New Roman" w:hAnsi="Times New Roman" w:cs="Times New Roman"/>
          <w:sz w:val="24"/>
          <w:szCs w:val="24"/>
        </w:rPr>
        <w:t xml:space="preserve">3 </w:t>
      </w:r>
      <w:r w:rsidR="00A35C71" w:rsidRPr="00316AB3">
        <w:rPr>
          <w:rFonts w:ascii="Times New Roman" w:eastAsia="Times New Roman" w:hAnsi="Times New Roman" w:cs="Times New Roman"/>
          <w:sz w:val="24"/>
          <w:szCs w:val="24"/>
        </w:rPr>
        <w:t>человек, которая ежедневно проверяет качество питания, поступаем</w:t>
      </w:r>
      <w:r w:rsidR="00A35C71">
        <w:rPr>
          <w:rFonts w:ascii="Times New Roman" w:eastAsia="Times New Roman" w:hAnsi="Times New Roman" w:cs="Times New Roman"/>
          <w:sz w:val="24"/>
          <w:szCs w:val="24"/>
        </w:rPr>
        <w:t xml:space="preserve">ое на пищеблок сырье и </w:t>
      </w:r>
      <w:r w:rsidR="00A35C71" w:rsidRPr="00316AB3">
        <w:rPr>
          <w:rFonts w:ascii="Times New Roman" w:eastAsia="Times New Roman" w:hAnsi="Times New Roman" w:cs="Times New Roman"/>
          <w:sz w:val="24"/>
          <w:szCs w:val="24"/>
        </w:rPr>
        <w:t xml:space="preserve"> все необходимые документы и отчетности, затем снимает бракераж готовой продукции, дает разрешение на прием пищи. Эта процедура обязательна. </w:t>
      </w:r>
    </w:p>
    <w:p w:rsidR="00C51264" w:rsidRDefault="00C51264" w:rsidP="00C5126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B535B">
        <w:rPr>
          <w:rFonts w:ascii="Times New Roman" w:hAnsi="Times New Roman" w:cs="Times New Roman"/>
          <w:b/>
          <w:sz w:val="28"/>
          <w:szCs w:val="28"/>
        </w:rPr>
        <w:t>ВЫВОД:</w:t>
      </w:r>
      <w:r w:rsidRPr="00FB535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16AB3">
        <w:rPr>
          <w:rFonts w:ascii="Times New Roman" w:eastAsia="Times New Roman" w:hAnsi="Times New Roman" w:cs="Times New Roman"/>
          <w:sz w:val="24"/>
          <w:szCs w:val="24"/>
        </w:rPr>
        <w:t>При современных умственных и физических нагрузках, которые дети испытывают во время учебы, не</w:t>
      </w:r>
      <w:r>
        <w:rPr>
          <w:rFonts w:ascii="Times New Roman" w:eastAsia="Times New Roman" w:hAnsi="Times New Roman" w:cs="Times New Roman"/>
          <w:sz w:val="24"/>
          <w:szCs w:val="24"/>
        </w:rPr>
        <w:t>обходимо придерживаться принципа</w:t>
      </w:r>
      <w:r w:rsidRPr="00316AB3">
        <w:rPr>
          <w:rFonts w:ascii="Times New Roman" w:eastAsia="Times New Roman" w:hAnsi="Times New Roman" w:cs="Times New Roman"/>
          <w:sz w:val="24"/>
          <w:szCs w:val="24"/>
        </w:rPr>
        <w:t xml:space="preserve"> правильного питания, чтобы сохранить свое здоровье. </w:t>
      </w:r>
    </w:p>
    <w:p w:rsidR="007F2D7E" w:rsidRDefault="007F2D7E"/>
    <w:p w:rsidR="007F2D7E" w:rsidRDefault="007F2D7E"/>
    <w:p w:rsidR="007F2D7E" w:rsidRDefault="007F2D7E"/>
    <w:p w:rsidR="007F2D7E" w:rsidRDefault="007F2D7E"/>
    <w:p w:rsidR="007F2D7E" w:rsidRDefault="007F2D7E"/>
    <w:p w:rsidR="007F2D7E" w:rsidRDefault="007F2D7E"/>
    <w:p w:rsidR="007F2D7E" w:rsidRDefault="007F2D7E"/>
    <w:p w:rsidR="007F2D7E" w:rsidRDefault="007F2D7E"/>
    <w:p w:rsidR="007F2D7E" w:rsidRDefault="007F2D7E"/>
    <w:p w:rsidR="007F2D7E" w:rsidRDefault="007F2D7E"/>
    <w:p w:rsidR="007F2D7E" w:rsidRDefault="007F2D7E"/>
    <w:p w:rsidR="007F2D7E" w:rsidRDefault="007F2D7E"/>
    <w:p w:rsidR="007F2D7E" w:rsidRDefault="007F2D7E"/>
    <w:p w:rsidR="007F2D7E" w:rsidRDefault="007F2D7E"/>
    <w:p w:rsidR="007F2D7E" w:rsidRDefault="007F2D7E"/>
    <w:p w:rsidR="007F2D7E" w:rsidRDefault="007F2D7E"/>
    <w:p w:rsidR="007F2D7E" w:rsidRDefault="007F2D7E"/>
    <w:p w:rsidR="007F2D7E" w:rsidRDefault="007F2D7E"/>
    <w:p w:rsidR="007F2D7E" w:rsidRDefault="007F2D7E"/>
    <w:p w:rsidR="007F2D7E" w:rsidRDefault="007F2D7E"/>
    <w:p w:rsidR="007F2D7E" w:rsidRDefault="007F2D7E"/>
    <w:p w:rsidR="007F2D7E" w:rsidRDefault="007F2D7E"/>
    <w:p w:rsidR="007F2D7E" w:rsidRDefault="007F2D7E"/>
    <w:p w:rsidR="007F2D7E" w:rsidRDefault="007F2D7E"/>
    <w:p w:rsidR="007F2D7E" w:rsidRDefault="007F2D7E"/>
    <w:p w:rsidR="0081664A" w:rsidRDefault="0081664A"/>
    <w:p w:rsidR="0081664A" w:rsidRDefault="0081664A">
      <w:r>
        <w:rPr>
          <w:noProof/>
        </w:rPr>
        <w:drawing>
          <wp:inline distT="0" distB="0" distL="0" distR="0">
            <wp:extent cx="5940425" cy="4455268"/>
            <wp:effectExtent l="19050" t="0" r="3175" b="0"/>
            <wp:docPr id="2" name="Рисунок 2" descr="C:\Users\Директор\Desktop\МБОУ СОШ №9 СТОЛОВАЯ\IMG_0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иректор\Desktop\МБОУ СОШ №9 СТОЛОВАЯ\IMG_022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664A" w:rsidRDefault="0081664A"/>
    <w:p w:rsidR="0081664A" w:rsidRDefault="0081664A">
      <w:r>
        <w:rPr>
          <w:noProof/>
        </w:rPr>
        <w:drawing>
          <wp:inline distT="0" distB="0" distL="0" distR="0">
            <wp:extent cx="5940425" cy="4455268"/>
            <wp:effectExtent l="19050" t="0" r="3175" b="0"/>
            <wp:docPr id="3" name="Рисунок 3" descr="C:\Users\Директор\Desktop\МБОУ СОШ №9 СТОЛОВАЯ\IMG_0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иректор\Desktop\МБОУ СОШ №9 СТОЛОВАЯ\IMG_022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664A" w:rsidRDefault="0081664A"/>
    <w:p w:rsidR="0081664A" w:rsidRDefault="0081664A">
      <w:r>
        <w:rPr>
          <w:noProof/>
        </w:rPr>
        <w:drawing>
          <wp:inline distT="0" distB="0" distL="0" distR="0">
            <wp:extent cx="3413111" cy="2558956"/>
            <wp:effectExtent l="19050" t="0" r="0" b="0"/>
            <wp:docPr id="4" name="Рисунок 4" descr="C:\Users\Директор\Desktop\МБОУ СОШ №9 СТОЛОВАЯ\IMG_0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иректор\Desktop\МБОУ СОШ №9 СТОЛОВАЯ\IMG_022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2294" cy="2558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664A" w:rsidRDefault="0081664A"/>
    <w:p w:rsidR="0081664A" w:rsidRDefault="0081664A"/>
    <w:p w:rsidR="0081664A" w:rsidRDefault="0081664A">
      <w:r>
        <w:rPr>
          <w:noProof/>
        </w:rPr>
        <w:lastRenderedPageBreak/>
        <w:drawing>
          <wp:inline distT="0" distB="0" distL="0" distR="0">
            <wp:extent cx="5655879" cy="2593075"/>
            <wp:effectExtent l="19050" t="0" r="1971" b="0"/>
            <wp:docPr id="5" name="Рисунок 5" descr="C:\Users\Директор\Desktop\МБОУ СОШ №9 СТОЛОВАЯ\IMG_0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иректор\Desktop\МБОУ СОШ №9 СТОЛОВАЯ\IMG_022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4831" b="339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5879" cy="259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1664A" w:rsidSect="004B7A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C54A1C"/>
    <w:multiLevelType w:val="hybridMultilevel"/>
    <w:tmpl w:val="B22E2D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7D07273"/>
    <w:multiLevelType w:val="hybridMultilevel"/>
    <w:tmpl w:val="DDDCC1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81664A"/>
    <w:rsid w:val="004550AD"/>
    <w:rsid w:val="004B7AFF"/>
    <w:rsid w:val="0052682A"/>
    <w:rsid w:val="007F2D7E"/>
    <w:rsid w:val="0081664A"/>
    <w:rsid w:val="00A35C71"/>
    <w:rsid w:val="00C51264"/>
    <w:rsid w:val="00CF2A7E"/>
    <w:rsid w:val="00EE3056"/>
    <w:rsid w:val="00FB53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7AF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66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664A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35C7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42DF81-4F14-4D9B-905A-B97618CFFE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</TotalTime>
  <Pages>7</Pages>
  <Words>842</Words>
  <Characters>4804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Директор</dc:creator>
  <cp:keywords/>
  <dc:description/>
  <cp:lastModifiedBy>User</cp:lastModifiedBy>
  <cp:revision>4</cp:revision>
  <dcterms:created xsi:type="dcterms:W3CDTF">2017-11-30T12:54:00Z</dcterms:created>
  <dcterms:modified xsi:type="dcterms:W3CDTF">2025-04-04T07:48:00Z</dcterms:modified>
</cp:coreProperties>
</file>