
<file path=[Content_Types].xml><?xml version="1.0" encoding="utf-8"?>
<Types xmlns="http://schemas.openxmlformats.org/package/2006/content-types">
  <Override PartName="/word/charts/chart10.xml" ContentType="application/vnd.openxmlformats-officedocument.drawingml.chart+xml"/>
  <Override PartName="/customXml/itemProps1.xml" ContentType="application/vnd.openxmlformats-officedocument.customXmlProperties+xml"/>
  <Override PartName="/word/theme/themeOverride1.xml" ContentType="application/vnd.openxmlformats-officedocument.themeOverride+xml"/>
  <Override PartName="/word/charts/chart59.xml" ContentType="application/vnd.openxmlformats-officedocument.drawingml.chart+xml"/>
  <Override PartName="/word/charts/chart77.xml" ContentType="application/vnd.openxmlformats-officedocument.drawingml.chart+xml"/>
  <Override PartName="/word/charts/chart88.xml" ContentType="application/vnd.openxmlformats-officedocument.drawingml.chart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charts/chart9.xml" ContentType="application/vnd.openxmlformats-officedocument.drawingml.chart+xml"/>
  <Override PartName="/word/charts/chart19.xml" ContentType="application/vnd.openxmlformats-officedocument.drawingml.chart+xml"/>
  <Override PartName="/word/charts/chart48.xml" ContentType="application/vnd.openxmlformats-officedocument.drawingml.chart+xml"/>
  <Override PartName="/word/charts/chart66.xml" ContentType="application/vnd.openxmlformats-officedocument.drawingml.chart+xml"/>
  <Override PartName="/word/charts/colors13.xml" ContentType="application/vnd.ms-office.chartcolorstyle+xml"/>
  <Override PartName="/word/charts/style13.xml" ContentType="application/vnd.ms-office.chartstyle+xml"/>
  <Override PartName="/word/charts/colors8.xml" ContentType="application/vnd.ms-office.chartcolorstyle+xml"/>
  <Override PartName="/word/charts/chart26.xml" ContentType="application/vnd.openxmlformats-officedocument.drawingml.chart+xml"/>
  <Override PartName="/word/charts/chart37.xml" ContentType="application/vnd.openxmlformats-officedocument.drawingml.chart+xml"/>
  <Override PartName="/word/charts/chart55.xml" ContentType="application/vnd.openxmlformats-officedocument.drawingml.chart+xml"/>
  <Override PartName="/word/charts/chart73.xml" ContentType="application/vnd.openxmlformats-officedocument.drawingml.chart+xml"/>
  <Override PartName="/word/charts/chart84.xml" ContentType="application/vnd.openxmlformats-officedocument.drawingml.chart+xml"/>
  <Override PartName="/word/charts/chart5.xml" ContentType="application/vnd.openxmlformats-officedocument.drawingml.chart+xml"/>
  <Override PartName="/word/charts/chart15.xml" ContentType="application/vnd.openxmlformats-officedocument.drawingml.chart+xml"/>
  <Override PartName="/word/charts/chart44.xml" ContentType="application/vnd.openxmlformats-officedocument.drawingml.chart+xml"/>
  <Override PartName="/word/charts/chart62.xml" ContentType="application/vnd.openxmlformats-officedocument.drawingml.chart+xml"/>
  <Override PartName="/word/charts/colors4.xml" ContentType="application/vnd.ms-office.chartcolorstyle+xml"/>
  <Override PartName="/word/charts/style7.xml" ContentType="application/vnd.ms-office.chartstyle+xml"/>
  <Default Extension="xlsx" ContentType="application/vnd.openxmlformats-officedocument.spreadsheetml.sheet"/>
  <Override PartName="/word/charts/chart22.xml" ContentType="application/vnd.openxmlformats-officedocument.drawingml.chart+xml"/>
  <Override PartName="/word/charts/chart33.xml" ContentType="application/vnd.openxmlformats-officedocument.drawingml.chart+xml"/>
  <Override PartName="/word/charts/chart51.xml" ContentType="application/vnd.openxmlformats-officedocument.drawingml.chart+xml"/>
  <Override PartName="/word/charts/chart80.xml" ContentType="application/vnd.openxmlformats-officedocument.drawingml.chart+xml"/>
  <Override PartName="/word/charts/style3.xml" ContentType="application/vnd.ms-office.chartstyle+xml"/>
  <Override PartName="/word/charts/chart1.xml" ContentType="application/vnd.openxmlformats-officedocument.drawingml.chart+xml"/>
  <Override PartName="/word/charts/chart11.xml" ContentType="application/vnd.openxmlformats-officedocument.drawingml.chart+xml"/>
  <Override PartName="/word/charts/chart40.xml" ContentType="application/vnd.openxmlformats-officedocument.drawingml.chart+xml"/>
  <Default Extension="png" ContentType="image/png"/>
  <Override PartName="/word/theme/themeOverride2.xml" ContentType="application/vnd.openxmlformats-officedocument.themeOverride+xml"/>
  <Override PartName="/word/charts/chart89.xml" ContentType="application/vnd.openxmlformats-officedocument.drawingml.chart+xml"/>
  <Override PartName="/word/charts/chart49.xml" ContentType="application/vnd.openxmlformats-officedocument.drawingml.chart+xml"/>
  <Override PartName="/word/charts/chart69.xml" ContentType="application/vnd.openxmlformats-officedocument.drawingml.chart+xml"/>
  <Override PartName="/word/charts/chart78.xml" ContentType="application/vnd.openxmlformats-officedocument.drawingml.chart+xml"/>
  <Override PartName="/word/charts/chart87.xml" ContentType="application/vnd.openxmlformats-officedocument.drawingml.chart+xml"/>
  <Override PartName="/word/charts/colors9.xml" ContentType="application/vnd.ms-office.chartcolorstyle+xml"/>
  <Override PartName="/word/charts/colors16.xml" ContentType="application/vnd.ms-office.chartcolorstyle+xml"/>
  <Override PartName="/word/charts/style16.xml" ContentType="application/vnd.ms-office.chartstyle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charts/chart8.xml" ContentType="application/vnd.openxmlformats-officedocument.drawingml.chart+xml"/>
  <Override PartName="/word/charts/chart29.xml" ContentType="application/vnd.openxmlformats-officedocument.drawingml.chart+xml"/>
  <Override PartName="/word/charts/chart38.xml" ContentType="application/vnd.openxmlformats-officedocument.drawingml.chart+xml"/>
  <Override PartName="/word/charts/chart47.xml" ContentType="application/vnd.openxmlformats-officedocument.drawingml.chart+xml"/>
  <Override PartName="/word/charts/chart58.xml" ContentType="application/vnd.openxmlformats-officedocument.drawingml.chart+xml"/>
  <Override PartName="/word/charts/chart67.xml" ContentType="application/vnd.openxmlformats-officedocument.drawingml.chart+xml"/>
  <Override PartName="/word/charts/chart76.xml" ContentType="application/vnd.openxmlformats-officedocument.drawingml.chart+xml"/>
  <Override PartName="/word/charts/chart85.xml" ContentType="application/vnd.openxmlformats-officedocument.drawingml.chart+xml"/>
  <Override PartName="/docProps/app.xml" ContentType="application/vnd.openxmlformats-officedocument.extended-properties+xml"/>
  <Override PartName="/word/charts/colors7.xml" ContentType="application/vnd.ms-office.chartcolorstyle+xml"/>
  <Override PartName="/word/charts/colors14.xml" ContentType="application/vnd.ms-office.chartcolorstyle+xml"/>
  <Override PartName="/word/charts/style14.xml" ContentType="application/vnd.ms-office.chartstyle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18.xml" ContentType="application/vnd.openxmlformats-officedocument.drawingml.chart+xml"/>
  <Override PartName="/word/charts/chart27.xml" ContentType="application/vnd.openxmlformats-officedocument.drawingml.chart+xml"/>
  <Override PartName="/word/charts/chart36.xml" ContentType="application/vnd.openxmlformats-officedocument.drawingml.chart+xml"/>
  <Override PartName="/word/charts/chart45.xml" ContentType="application/vnd.openxmlformats-officedocument.drawingml.chart+xml"/>
  <Override PartName="/word/charts/chart54.xml" ContentType="application/vnd.openxmlformats-officedocument.drawingml.chart+xml"/>
  <Override PartName="/word/charts/chart56.xml" ContentType="application/vnd.openxmlformats-officedocument.drawingml.chart+xml"/>
  <Override PartName="/word/charts/chart65.xml" ContentType="application/vnd.openxmlformats-officedocument.drawingml.chart+xml"/>
  <Override PartName="/word/charts/chart74.xml" ContentType="application/vnd.openxmlformats-officedocument.drawingml.chart+xml"/>
  <Override PartName="/word/charts/chart83.xml" ContentType="application/vnd.openxmlformats-officedocument.drawingml.chart+xml"/>
  <Override PartName="/word/charts/colors5.xml" ContentType="application/vnd.ms-office.chartcolorstyle+xml"/>
  <Override PartName="/word/charts/colors12.xml" ContentType="application/vnd.ms-office.chartcolorstyle+xml"/>
  <Override PartName="/word/charts/style12.xml" ContentType="application/vnd.ms-office.chartstyle+xml"/>
  <Override PartName="/word/charts/style8.xml" ContentType="application/vnd.ms-office.chartstyle+xml"/>
  <Override PartName="/word/charts/chart4.xml" ContentType="application/vnd.openxmlformats-officedocument.drawingml.chart+xml"/>
  <Override PartName="/word/charts/chart16.xml" ContentType="application/vnd.openxmlformats-officedocument.drawingml.chart+xml"/>
  <Override PartName="/word/charts/chart25.xml" ContentType="application/vnd.openxmlformats-officedocument.drawingml.chart+xml"/>
  <Override PartName="/word/charts/chart34.xml" ContentType="application/vnd.openxmlformats-officedocument.drawingml.chart+xml"/>
  <Override PartName="/word/charts/chart43.xml" ContentType="application/vnd.openxmlformats-officedocument.drawingml.chart+xml"/>
  <Override PartName="/word/charts/chart52.xml" ContentType="application/vnd.openxmlformats-officedocument.drawingml.chart+xml"/>
  <Override PartName="/word/charts/chart63.xml" ContentType="application/vnd.openxmlformats-officedocument.drawingml.chart+xml"/>
  <Override PartName="/word/charts/chart72.xml" ContentType="application/vnd.openxmlformats-officedocument.drawingml.chart+xml"/>
  <Override PartName="/word/charts/chart81.xml" ContentType="application/vnd.openxmlformats-officedocument.drawingml.chart+xml"/>
  <Override PartName="/word/charts/chart90.xml" ContentType="application/vnd.openxmlformats-officedocument.drawingml.chart+xml"/>
  <Override PartName="/word/theme/theme1.xml" ContentType="application/vnd.openxmlformats-officedocument.theme+xml"/>
  <Override PartName="/word/charts/colors10.xml" ContentType="application/vnd.ms-office.chartcolorstyle+xml"/>
  <Override PartName="/word/charts/style10.xml" ContentType="application/vnd.ms-office.chartstyle+xml"/>
  <Override PartName="/word/charts/style6.xml" ContentType="application/vnd.ms-office.chartstyle+xml"/>
  <Override PartName="/word/charts/colors3.xml" ContentType="application/vnd.ms-office.chartcolorstyle+xml"/>
  <Override PartName="/word/charts/chart2.xml" ContentType="application/vnd.openxmlformats-officedocument.drawingml.chart+xml"/>
  <Override PartName="/word/charts/chart14.xml" ContentType="application/vnd.openxmlformats-officedocument.drawingml.chart+xml"/>
  <Override PartName="/word/charts/chart23.xml" ContentType="application/vnd.openxmlformats-officedocument.drawingml.chart+xml"/>
  <Override PartName="/word/charts/chart32.xml" ContentType="application/vnd.openxmlformats-officedocument.drawingml.chart+xml"/>
  <Override PartName="/word/charts/chart41.xml" ContentType="application/vnd.openxmlformats-officedocument.drawingml.chart+xml"/>
  <Override PartName="/word/charts/chart50.xml" ContentType="application/vnd.openxmlformats-officedocument.drawingml.chart+xml"/>
  <Override PartName="/word/charts/chart61.xml" ContentType="application/vnd.openxmlformats-officedocument.drawingml.chart+xml"/>
  <Override PartName="/word/charts/chart70.xml" ContentType="application/vnd.openxmlformats-officedocument.drawingml.chart+xml"/>
  <Override PartName="/word/fontTable.xml" ContentType="application/vnd.openxmlformats-officedocument.wordprocessingml.fontTable+xml"/>
  <Override PartName="/word/charts/style4.xml" ContentType="application/vnd.ms-office.chartstyle+xml"/>
  <Override PartName="/word/charts/colors1.xml" ContentType="application/vnd.ms-office.chartcolorstyle+xml"/>
  <Override PartName="/word/webSettings.xml" ContentType="application/vnd.openxmlformats-officedocument.wordprocessingml.webSettings+xml"/>
  <Override PartName="/word/charts/chart12.xml" ContentType="application/vnd.openxmlformats-officedocument.drawingml.chart+xml"/>
  <Override PartName="/word/charts/chart21.xml" ContentType="application/vnd.openxmlformats-officedocument.drawingml.chart+xml"/>
  <Override PartName="/word/charts/chart30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charts/style2.xml" ContentType="application/vnd.ms-office.chartstyle+xml"/>
  <Override PartName="/word/footnotes.xml" ContentType="application/vnd.openxmlformats-officedocument.wordprocessingml.footnotes+xml"/>
  <Override PartName="/word/theme/themeOverride3.xml" ContentType="application/vnd.openxmlformats-officedocument.themeOverride+xml"/>
  <Override PartName="/word/charts/chart68.xml" ContentType="application/vnd.openxmlformats-officedocument.drawingml.chart+xml"/>
  <Override PartName="/word/charts/chart79.xml" ContentType="application/vnd.openxmlformats-officedocument.drawingml.chart+xml"/>
  <Override PartName="/word/charts/colors15.xml" ContentType="application/vnd.ms-office.chartcolorstyle+xml"/>
  <Override PartName="/word/charts/style15.xml" ContentType="application/vnd.ms-office.chartstyle+xml"/>
  <Default Extension="rels" ContentType="application/vnd.openxmlformats-package.relationships+xml"/>
  <Override PartName="/word/charts/chart28.xml" ContentType="application/vnd.openxmlformats-officedocument.drawingml.chart+xml"/>
  <Override PartName="/word/charts/chart39.xml" ContentType="application/vnd.openxmlformats-officedocument.drawingml.chart+xml"/>
  <Override PartName="/word/charts/chart57.xml" ContentType="application/vnd.openxmlformats-officedocument.drawingml.chart+xml"/>
  <Override PartName="/word/charts/chart75.xml" ContentType="application/vnd.openxmlformats-officedocument.drawingml.chart+xml"/>
  <Override PartName="/word/charts/chart86.xml" ContentType="application/vnd.openxmlformats-officedocument.drawingml.chart+xml"/>
  <Override PartName="/word/charts/chart7.xml" ContentType="application/vnd.openxmlformats-officedocument.drawingml.chart+xml"/>
  <Override PartName="/word/charts/chart17.xml" ContentType="application/vnd.openxmlformats-officedocument.drawingml.chart+xml"/>
  <Override PartName="/word/charts/chart46.xml" ContentType="application/vnd.openxmlformats-officedocument.drawingml.chart+xml"/>
  <Override PartName="/word/charts/chart64.xml" ContentType="application/vnd.openxmlformats-officedocument.drawingml.chart+xml"/>
  <Override PartName="/word/charts/style9.xml" ContentType="application/vnd.ms-office.chartstyle+xml"/>
  <Override PartName="/word/charts/colors11.xml" ContentType="application/vnd.ms-office.chartcolorstyle+xml"/>
  <Override PartName="/word/charts/style11.xml" ContentType="application/vnd.ms-office.chartstyle+xml"/>
  <Override PartName="/word/charts/colors6.xml" ContentType="application/vnd.ms-office.chartcolorstyle+xml"/>
  <Override PartName="/word/charts/chart24.xml" ContentType="application/vnd.openxmlformats-officedocument.drawingml.chart+xml"/>
  <Override PartName="/word/charts/chart35.xml" ContentType="application/vnd.openxmlformats-officedocument.drawingml.chart+xml"/>
  <Override PartName="/word/charts/chart53.xml" ContentType="application/vnd.openxmlformats-officedocument.drawingml.chart+xml"/>
  <Override PartName="/word/charts/chart71.xml" ContentType="application/vnd.openxmlformats-officedocument.drawingml.chart+xml"/>
  <Override PartName="/word/charts/chart82.xml" ContentType="application/vnd.openxmlformats-officedocument.drawingml.chart+xml"/>
  <Override PartName="/word/charts/chart3.xml" ContentType="application/vnd.openxmlformats-officedocument.drawingml.chart+xml"/>
  <Override PartName="/word/charts/chart13.xml" ContentType="application/vnd.openxmlformats-officedocument.drawingml.chart+xml"/>
  <Override PartName="/word/charts/chart31.xml" ContentType="application/vnd.openxmlformats-officedocument.drawingml.chart+xml"/>
  <Override PartName="/word/charts/chart42.xml" ContentType="application/vnd.openxmlformats-officedocument.drawingml.chart+xml"/>
  <Override PartName="/word/charts/chart60.xml" ContentType="application/vnd.openxmlformats-officedocument.drawingml.chart+xml"/>
  <Override PartName="/word/charts/style5.xml" ContentType="application/vnd.ms-office.chartstyle+xml"/>
  <Override PartName="/word/charts/colors2.xml" ContentType="application/vnd.ms-office.chartcolorstyle+xml"/>
  <Override PartName="/word/charts/chart20.xml" ContentType="application/vnd.openxmlformats-officedocument.drawingml.chart+xml"/>
  <Override PartName="/word/charts/style1.xml" ContentType="application/vnd.ms-office.chartsty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359E" w:rsidRPr="00BD1E05" w:rsidRDefault="00ED359E" w:rsidP="00C342D3">
      <w:pPr>
        <w:pStyle w:val="2"/>
        <w:spacing w:before="0" w:after="0"/>
        <w:jc w:val="right"/>
        <w:rPr>
          <w:color w:val="0070C0"/>
          <w:sz w:val="28"/>
          <w:szCs w:val="28"/>
          <w:lang w:eastAsia="ru-RU"/>
        </w:rPr>
      </w:pPr>
      <w:r w:rsidRPr="00BD1E05">
        <w:rPr>
          <w:color w:val="0070C0"/>
          <w:sz w:val="28"/>
          <w:szCs w:val="28"/>
          <w:lang w:eastAsia="ru-RU"/>
        </w:rPr>
        <w:t xml:space="preserve">Школа  - это мастерская, где формируется мысль </w:t>
      </w:r>
    </w:p>
    <w:p w:rsidR="00ED359E" w:rsidRPr="00BD1E05" w:rsidRDefault="00ED359E" w:rsidP="00C342D3">
      <w:pPr>
        <w:pStyle w:val="2"/>
        <w:spacing w:before="0" w:after="0"/>
        <w:jc w:val="right"/>
        <w:rPr>
          <w:color w:val="0070C0"/>
          <w:sz w:val="28"/>
          <w:szCs w:val="28"/>
          <w:lang w:eastAsia="ru-RU"/>
        </w:rPr>
      </w:pPr>
      <w:r w:rsidRPr="00BD1E05">
        <w:rPr>
          <w:color w:val="0070C0"/>
          <w:sz w:val="28"/>
          <w:szCs w:val="28"/>
          <w:lang w:eastAsia="ru-RU"/>
        </w:rPr>
        <w:t>подрастающего поколения,</w:t>
      </w:r>
    </w:p>
    <w:p w:rsidR="00ED359E" w:rsidRPr="00BD1E05" w:rsidRDefault="00ED359E" w:rsidP="00C342D3">
      <w:pPr>
        <w:pStyle w:val="2"/>
        <w:spacing w:before="0" w:after="0"/>
        <w:jc w:val="right"/>
        <w:rPr>
          <w:color w:val="0070C0"/>
          <w:sz w:val="28"/>
          <w:szCs w:val="28"/>
          <w:lang w:eastAsia="ru-RU"/>
        </w:rPr>
      </w:pPr>
      <w:r w:rsidRPr="00BD1E05">
        <w:rPr>
          <w:color w:val="0070C0"/>
          <w:sz w:val="28"/>
          <w:szCs w:val="28"/>
          <w:lang w:eastAsia="ru-RU"/>
        </w:rPr>
        <w:t>надо крепко держать её в руках,</w:t>
      </w:r>
    </w:p>
    <w:p w:rsidR="00ED359E" w:rsidRPr="00BD1E05" w:rsidRDefault="00ED359E" w:rsidP="00C342D3">
      <w:pPr>
        <w:pStyle w:val="2"/>
        <w:spacing w:before="0" w:after="0"/>
        <w:jc w:val="right"/>
        <w:rPr>
          <w:color w:val="0070C0"/>
          <w:sz w:val="28"/>
          <w:szCs w:val="28"/>
          <w:lang w:eastAsia="ru-RU"/>
        </w:rPr>
      </w:pPr>
      <w:r w:rsidRPr="00BD1E05">
        <w:rPr>
          <w:color w:val="0070C0"/>
          <w:sz w:val="28"/>
          <w:szCs w:val="28"/>
          <w:lang w:eastAsia="ru-RU"/>
        </w:rPr>
        <w:t>если не хочешь выпустить из рук будущее</w:t>
      </w:r>
      <w:r w:rsidR="00C342D3" w:rsidRPr="00BD1E05">
        <w:rPr>
          <w:color w:val="0070C0"/>
          <w:sz w:val="28"/>
          <w:szCs w:val="28"/>
          <w:lang w:eastAsia="ru-RU"/>
        </w:rPr>
        <w:t>.</w:t>
      </w:r>
    </w:p>
    <w:p w:rsidR="00C342D3" w:rsidRPr="00BD1E05" w:rsidRDefault="00C342D3" w:rsidP="00C342D3">
      <w:pPr>
        <w:rPr>
          <w:color w:val="0070C0"/>
          <w:lang w:eastAsia="ru-RU"/>
        </w:rPr>
      </w:pPr>
    </w:p>
    <w:p w:rsidR="00ED359E" w:rsidRPr="00BD1E05" w:rsidRDefault="00ED359E" w:rsidP="00C342D3">
      <w:pPr>
        <w:pStyle w:val="2"/>
        <w:spacing w:before="0" w:after="0"/>
        <w:jc w:val="right"/>
        <w:rPr>
          <w:color w:val="0070C0"/>
          <w:sz w:val="28"/>
          <w:szCs w:val="28"/>
          <w:lang w:eastAsia="ru-RU"/>
        </w:rPr>
      </w:pPr>
      <w:r w:rsidRPr="00BD1E05">
        <w:rPr>
          <w:color w:val="0070C0"/>
          <w:sz w:val="28"/>
          <w:szCs w:val="28"/>
          <w:lang w:eastAsia="ru-RU"/>
        </w:rPr>
        <w:t>Анри Барбюс</w:t>
      </w:r>
    </w:p>
    <w:p w:rsidR="00076487" w:rsidRDefault="00076487" w:rsidP="00ED359E">
      <w:pPr>
        <w:jc w:val="right"/>
      </w:pPr>
    </w:p>
    <w:p w:rsidR="00ED359E" w:rsidRPr="00ED359E" w:rsidRDefault="00ED359E" w:rsidP="00ED359E">
      <w:pPr>
        <w:spacing w:after="0" w:line="240" w:lineRule="auto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ED359E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Ежегодный публичный отчёт МБОУ «СОШ № 9» г. Сафоново является механизмом обеспечения информационной открытости и прозрачности деятельности школы, информирования общественности о качестве образования </w:t>
      </w:r>
    </w:p>
    <w:p w:rsidR="00ED359E" w:rsidRPr="00ED359E" w:rsidRDefault="00ED359E" w:rsidP="00ED359E">
      <w:pPr>
        <w:spacing w:after="0" w:line="240" w:lineRule="auto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ED359E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в учреждении, результатах образовательной деятельности, проблемах функционирования и развития образовательного учреждения. Отчёт составлен на основании результатов самообследования образовательной организацией и осуществляется в форме доклада общественности о результатах </w:t>
      </w:r>
    </w:p>
    <w:p w:rsidR="00ED359E" w:rsidRPr="00ED359E" w:rsidRDefault="00ED359E" w:rsidP="00ED359E">
      <w:pPr>
        <w:spacing w:after="0" w:line="240" w:lineRule="auto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ED359E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деятельности школы за отчетный год и публикуется на официальном сайте. Доклад адресован учащимся, их родителям, учредителям, социальным партнерам школы, местной общественности. Особым адресатом являются родители, </w:t>
      </w:r>
    </w:p>
    <w:p w:rsidR="00ED359E" w:rsidRPr="00ED359E" w:rsidRDefault="00ED359E" w:rsidP="00ED359E">
      <w:pPr>
        <w:spacing w:after="0" w:line="240" w:lineRule="auto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ED359E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планирующие направить своего ребенка для обучения в </w:t>
      </w:r>
      <w:proofErr w:type="gramStart"/>
      <w:r w:rsidRPr="00ED359E">
        <w:rPr>
          <w:rFonts w:ascii="Times New Roman" w:eastAsia="Times New Roman" w:hAnsi="Times New Roman" w:cs="Times New Roman"/>
          <w:sz w:val="30"/>
          <w:szCs w:val="30"/>
          <w:lang w:eastAsia="ru-RU"/>
        </w:rPr>
        <w:t>нашу</w:t>
      </w:r>
      <w:proofErr w:type="gramEnd"/>
      <w:r w:rsidRPr="00ED359E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</w:t>
      </w:r>
    </w:p>
    <w:p w:rsidR="00ED359E" w:rsidRPr="00ED359E" w:rsidRDefault="00ED359E" w:rsidP="00ED359E">
      <w:pPr>
        <w:spacing w:after="0" w:line="240" w:lineRule="auto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ED359E">
        <w:rPr>
          <w:rFonts w:ascii="Times New Roman" w:eastAsia="Times New Roman" w:hAnsi="Times New Roman" w:cs="Times New Roman"/>
          <w:sz w:val="30"/>
          <w:szCs w:val="30"/>
          <w:lang w:eastAsia="ru-RU"/>
        </w:rPr>
        <w:t>школу. Информация, представленная в докладе, является достоверной, отражает реальное состояние развития школы в 2016/2017 учебном году.</w:t>
      </w:r>
    </w:p>
    <w:p w:rsidR="00ED359E" w:rsidRDefault="00ED359E" w:rsidP="00ED359E">
      <w:pPr>
        <w:jc w:val="both"/>
        <w:rPr>
          <w:rFonts w:ascii="Times New Roman" w:hAnsi="Times New Roman" w:cs="Times New Roman"/>
        </w:rPr>
      </w:pPr>
    </w:p>
    <w:p w:rsidR="00ED359E" w:rsidRDefault="00ED359E" w:rsidP="00ED359E">
      <w:pPr>
        <w:jc w:val="both"/>
        <w:rPr>
          <w:rFonts w:ascii="Times New Roman" w:hAnsi="Times New Roman" w:cs="Times New Roman"/>
        </w:rPr>
      </w:pPr>
    </w:p>
    <w:p w:rsidR="00ED359E" w:rsidRDefault="00ED359E" w:rsidP="00ED359E">
      <w:pPr>
        <w:jc w:val="both"/>
        <w:rPr>
          <w:rFonts w:ascii="Times New Roman" w:hAnsi="Times New Roman" w:cs="Times New Roman"/>
        </w:rPr>
      </w:pPr>
    </w:p>
    <w:p w:rsidR="00CE3E45" w:rsidRDefault="00CE3E45" w:rsidP="00ED359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E3E45" w:rsidRDefault="00CE3E45" w:rsidP="00ED359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E3E45" w:rsidRPr="000C60D3" w:rsidRDefault="00CE3E45" w:rsidP="00CE3E45">
      <w:pPr>
        <w:pStyle w:val="a3"/>
        <w:jc w:val="center"/>
        <w:rPr>
          <w:rStyle w:val="a7"/>
        </w:rPr>
      </w:pPr>
      <w:r>
        <w:rPr>
          <w:rStyle w:val="a7"/>
          <w:sz w:val="28"/>
          <w:szCs w:val="28"/>
        </w:rPr>
        <w:t>ОБЩАЯ ХАРАКТЕРИСТИКА ОБРАЗОВАТЕЛЬНОГО УЧРЕЖДЕНИЯ</w:t>
      </w:r>
    </w:p>
    <w:p w:rsidR="00CE3E45" w:rsidRDefault="00CE3E45" w:rsidP="00CE3E45">
      <w:pPr>
        <w:pStyle w:val="12"/>
        <w:spacing w:before="0"/>
        <w:ind w:left="0" w:right="-284" w:firstLine="567"/>
        <w:jc w:val="both"/>
        <w:rPr>
          <w:lang w:val="ru-RU"/>
        </w:rPr>
      </w:pPr>
      <w:r>
        <w:rPr>
          <w:b/>
          <w:sz w:val="28"/>
          <w:szCs w:val="28"/>
          <w:lang w:val="ru-RU"/>
        </w:rPr>
        <w:t xml:space="preserve">Муниципальное бюджетное общеобразовательное учреждение «Средняя общеобразовательная школа №9» г Сафоново Смоленской области </w:t>
      </w:r>
      <w:r>
        <w:rPr>
          <w:sz w:val="28"/>
          <w:szCs w:val="28"/>
          <w:lang w:val="ru-RU"/>
        </w:rPr>
        <w:t>учебное заведение, предоставляющее учащимся возможность освоить разнообразные способы интеллектуальной деятельности, получить высокий уровень образования, позволяющий реализовать себя в различных направлениях деятельности, от которых зависит будущее России.</w:t>
      </w:r>
    </w:p>
    <w:p w:rsidR="00CE3E45" w:rsidRPr="00BD1E05" w:rsidRDefault="00CE3E45" w:rsidP="00BD1E05">
      <w:pPr>
        <w:pStyle w:val="a6"/>
        <w:numPr>
          <w:ilvl w:val="0"/>
          <w:numId w:val="13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1E05">
        <w:rPr>
          <w:rFonts w:ascii="Times New Roman" w:hAnsi="Times New Roman" w:cs="Times New Roman"/>
          <w:b/>
          <w:sz w:val="28"/>
          <w:szCs w:val="28"/>
        </w:rPr>
        <w:t>Учредитель</w:t>
      </w:r>
      <w:r w:rsidRPr="00BD1E05">
        <w:rPr>
          <w:rFonts w:ascii="Times New Roman" w:hAnsi="Times New Roman" w:cs="Times New Roman"/>
          <w:sz w:val="28"/>
          <w:szCs w:val="28"/>
        </w:rPr>
        <w:t xml:space="preserve"> Муниципальное образование «</w:t>
      </w:r>
      <w:proofErr w:type="spellStart"/>
      <w:r w:rsidRPr="00BD1E05">
        <w:rPr>
          <w:rFonts w:ascii="Times New Roman" w:hAnsi="Times New Roman" w:cs="Times New Roman"/>
          <w:sz w:val="28"/>
          <w:szCs w:val="28"/>
        </w:rPr>
        <w:t>Сафоновский</w:t>
      </w:r>
      <w:proofErr w:type="spellEnd"/>
      <w:r w:rsidRPr="00BD1E05">
        <w:rPr>
          <w:rFonts w:ascii="Times New Roman" w:hAnsi="Times New Roman" w:cs="Times New Roman"/>
          <w:sz w:val="28"/>
          <w:szCs w:val="28"/>
        </w:rPr>
        <w:t xml:space="preserve"> район» Смоленской области.</w:t>
      </w:r>
    </w:p>
    <w:p w:rsidR="00CE3E45" w:rsidRPr="00BD1E05" w:rsidRDefault="00CE3E45" w:rsidP="00BD1E05">
      <w:pPr>
        <w:pStyle w:val="a6"/>
        <w:numPr>
          <w:ilvl w:val="0"/>
          <w:numId w:val="13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1E0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Адрес: </w:t>
      </w:r>
      <w:r w:rsidRPr="00BD1E05">
        <w:rPr>
          <w:rFonts w:ascii="Times New Roman" w:hAnsi="Times New Roman" w:cs="Times New Roman"/>
          <w:sz w:val="28"/>
          <w:szCs w:val="28"/>
        </w:rPr>
        <w:t xml:space="preserve">Смоленская область, </w:t>
      </w:r>
      <w:proofErr w:type="gramStart"/>
      <w:r w:rsidRPr="00BD1E05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Pr="00BD1E05">
        <w:rPr>
          <w:rFonts w:ascii="Times New Roman" w:hAnsi="Times New Roman" w:cs="Times New Roman"/>
          <w:sz w:val="28"/>
          <w:szCs w:val="28"/>
        </w:rPr>
        <w:t>. Сафоново, ул. Строителей, д. 22.</w:t>
      </w:r>
    </w:p>
    <w:p w:rsidR="00CE3E45" w:rsidRDefault="00CE3E45" w:rsidP="00CE3E45">
      <w:pPr>
        <w:spacing w:after="0" w:line="240" w:lineRule="auto"/>
        <w:ind w:left="-142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Организационно-правовое обеспечение деятельности образовательного учреждения:</w:t>
      </w:r>
    </w:p>
    <w:p w:rsidR="00CE3E45" w:rsidRDefault="00CE3E45" w:rsidP="00CE3E45">
      <w:pPr>
        <w:spacing w:after="0" w:line="240" w:lineRule="auto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1.Лицензией на ведение образовательной деятельности (РО № 041643 от 27 марта 2012 года, регистрационный №4988, срок действия - бессрочно)</w:t>
      </w:r>
    </w:p>
    <w:p w:rsidR="00CE3E45" w:rsidRDefault="00CE3E45" w:rsidP="00CE3E45">
      <w:pPr>
        <w:spacing w:after="0" w:line="240" w:lineRule="auto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Свидетельство об аккредитации 67 ОП №001175 (срок до 27.04.2023года) </w:t>
      </w:r>
    </w:p>
    <w:p w:rsidR="00CE3E45" w:rsidRDefault="00CE3E45" w:rsidP="00CE3E45">
      <w:pPr>
        <w:spacing w:after="0" w:line="240" w:lineRule="auto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3.Устав в новой редакции утверждён Постановлением АМО «</w:t>
      </w:r>
      <w:proofErr w:type="spellStart"/>
      <w:r>
        <w:rPr>
          <w:rFonts w:ascii="Times New Roman" w:hAnsi="Times New Roman" w:cs="Times New Roman"/>
          <w:sz w:val="28"/>
          <w:szCs w:val="28"/>
        </w:rPr>
        <w:t>Сафоновский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район» Смоленской области №1618 от 28.12.2011г. </w:t>
      </w:r>
    </w:p>
    <w:p w:rsidR="00CE3E45" w:rsidRDefault="00CE3E45" w:rsidP="00CE3E45">
      <w:pPr>
        <w:spacing w:line="240" w:lineRule="auto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Свидетельство о государственной регистрации права серия – АБ №599646 от 16 февраля 2012 года.</w:t>
      </w:r>
    </w:p>
    <w:p w:rsidR="00CE3E45" w:rsidRDefault="00CE3E45" w:rsidP="00CE3E45">
      <w:pPr>
        <w:pStyle w:val="a5"/>
        <w:spacing w:before="0" w:beforeAutospacing="0" w:after="240" w:afterAutospacing="0"/>
        <w:jc w:val="both"/>
        <w:rPr>
          <w:sz w:val="28"/>
          <w:szCs w:val="28"/>
        </w:rPr>
      </w:pPr>
      <w:r>
        <w:rPr>
          <w:b/>
          <w:sz w:val="28"/>
          <w:szCs w:val="28"/>
        </w:rPr>
        <w:t>Формы образования</w:t>
      </w:r>
      <w:r>
        <w:rPr>
          <w:sz w:val="28"/>
          <w:szCs w:val="28"/>
        </w:rPr>
        <w:t xml:space="preserve">: </w:t>
      </w:r>
      <w:proofErr w:type="gramStart"/>
      <w:r>
        <w:rPr>
          <w:sz w:val="28"/>
          <w:szCs w:val="28"/>
        </w:rPr>
        <w:t>очная</w:t>
      </w:r>
      <w:proofErr w:type="gramEnd"/>
      <w:r>
        <w:rPr>
          <w:sz w:val="28"/>
          <w:szCs w:val="28"/>
        </w:rPr>
        <w:t>, надомное обучение.</w:t>
      </w:r>
    </w:p>
    <w:p w:rsidR="00CE3E45" w:rsidRDefault="00CE3E45" w:rsidP="00CE3E4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Направления деятельности МБОУ «СОШ №9»: </w:t>
      </w:r>
    </w:p>
    <w:p w:rsidR="00CE3E45" w:rsidRDefault="00CE3E45" w:rsidP="00CE3E45">
      <w:pPr>
        <w:autoSpaceDE w:val="0"/>
        <w:autoSpaceDN w:val="0"/>
        <w:adjustRightInd w:val="0"/>
        <w:spacing w:after="44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sym w:font="Times New Roman" w:char="F0B7"/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начальное, общее и среднее  образование; </w:t>
      </w:r>
    </w:p>
    <w:p w:rsidR="00CE3E45" w:rsidRDefault="00CE3E45" w:rsidP="00CE3E45">
      <w:pPr>
        <w:autoSpaceDE w:val="0"/>
        <w:autoSpaceDN w:val="0"/>
        <w:adjustRightInd w:val="0"/>
        <w:spacing w:after="44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sym w:font="Times New Roman" w:char="F0B7"/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дополнительное образование; </w:t>
      </w:r>
    </w:p>
    <w:p w:rsidR="00CE3E45" w:rsidRDefault="00CE3E45" w:rsidP="00CE3E4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sym w:font="Times New Roman" w:char="F0B7"/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воспитывающая деятельность; </w:t>
      </w:r>
    </w:p>
    <w:p w:rsidR="00CE3E45" w:rsidRDefault="00CE3E45" w:rsidP="00CE3E45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47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информатизация образовательных и управленческих процессов; </w:t>
      </w:r>
    </w:p>
    <w:p w:rsidR="00CE3E45" w:rsidRDefault="00CE3E45" w:rsidP="00CE3E45">
      <w:pPr>
        <w:autoSpaceDE w:val="0"/>
        <w:autoSpaceDN w:val="0"/>
        <w:adjustRightInd w:val="0"/>
        <w:spacing w:after="47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sym w:font="Times New Roman" w:char="F0B7"/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психолого-педагогическое сопровождение обучающихся, воспитанников; </w:t>
      </w:r>
    </w:p>
    <w:p w:rsidR="00CE3E45" w:rsidRDefault="00CE3E45" w:rsidP="00CE3E45">
      <w:pPr>
        <w:autoSpaceDE w:val="0"/>
        <w:autoSpaceDN w:val="0"/>
        <w:adjustRightInd w:val="0"/>
        <w:spacing w:after="47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sym w:font="Times New Roman" w:char="F0B7"/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мониторинг качества образовательной деятельности; </w:t>
      </w:r>
    </w:p>
    <w:p w:rsidR="00CE3E45" w:rsidRDefault="00CE3E45" w:rsidP="00CE3E45">
      <w:pPr>
        <w:autoSpaceDE w:val="0"/>
        <w:autoSpaceDN w:val="0"/>
        <w:adjustRightInd w:val="0"/>
        <w:spacing w:after="47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sym w:font="Times New Roman" w:char="F0B7"/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инновационная деятельность; </w:t>
      </w:r>
    </w:p>
    <w:p w:rsidR="00CE3E45" w:rsidRDefault="00CE3E45" w:rsidP="00CE3E45">
      <w:pPr>
        <w:autoSpaceDE w:val="0"/>
        <w:autoSpaceDN w:val="0"/>
        <w:adjustRightInd w:val="0"/>
        <w:spacing w:after="47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sym w:font="Times New Roman" w:char="F0B7"/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социально-педагогическая защита детства; </w:t>
      </w:r>
    </w:p>
    <w:p w:rsidR="00CE3E45" w:rsidRDefault="00CE3E45" w:rsidP="00CE3E45">
      <w:pPr>
        <w:autoSpaceDE w:val="0"/>
        <w:autoSpaceDN w:val="0"/>
        <w:adjustRightInd w:val="0"/>
        <w:spacing w:after="47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sym w:font="Times New Roman" w:char="F0B7"/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спортивно-оздоровительная работа; </w:t>
      </w:r>
    </w:p>
    <w:p w:rsidR="00CE3E45" w:rsidRDefault="00CE3E45" w:rsidP="00CE3E45">
      <w:pPr>
        <w:autoSpaceDE w:val="0"/>
        <w:autoSpaceDN w:val="0"/>
        <w:adjustRightInd w:val="0"/>
        <w:spacing w:after="47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sym w:font="Times New Roman" w:char="F0B7"/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медицинское сопровождение образовательного процесса; </w:t>
      </w:r>
    </w:p>
    <w:p w:rsidR="00CE3E45" w:rsidRDefault="00CE3E45" w:rsidP="00CE3E4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sym w:font="Times New Roman" w:char="F0B7"/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общественного и ученического самоуправления.</w:t>
      </w:r>
    </w:p>
    <w:p w:rsidR="00CE3E45" w:rsidRDefault="00CE3E45" w:rsidP="00CE3E4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6"/>
          <w:szCs w:val="26"/>
        </w:rPr>
      </w:pPr>
    </w:p>
    <w:p w:rsidR="00CE3E45" w:rsidRDefault="00CE3E45" w:rsidP="00CE3E45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Управление школой осуществляется на основе демократии, гласности, самоуправления. Стратегическое руководство образовательной политикой школы осуществляет Педагогический совет. Непосредственное управление педагогическим процессом реализует директор школы и его заместители по учебной, воспитательной  работе. </w:t>
      </w:r>
    </w:p>
    <w:p w:rsidR="00CE3E45" w:rsidRPr="00952333" w:rsidRDefault="00CE3E45" w:rsidP="00CE3E45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952333">
        <w:rPr>
          <w:rFonts w:ascii="Times New Roman" w:hAnsi="Times New Roman" w:cs="Times New Roman"/>
          <w:sz w:val="28"/>
          <w:szCs w:val="28"/>
        </w:rPr>
        <w:t xml:space="preserve">Органами коллегиального управления  Школой являются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Совет </w:t>
      </w:r>
      <w:r w:rsidRPr="00ED6BE4">
        <w:rPr>
          <w:rFonts w:ascii="Times New Roman" w:hAnsi="Times New Roman" w:cs="Times New Roman"/>
          <w:b/>
          <w:i/>
          <w:sz w:val="28"/>
          <w:szCs w:val="28"/>
        </w:rPr>
        <w:t>работников  Школы, Совет родителей, Совет обучающихся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Pr="00952333">
        <w:rPr>
          <w:rFonts w:ascii="Times New Roman" w:hAnsi="Times New Roman" w:cs="Times New Roman"/>
          <w:sz w:val="28"/>
          <w:szCs w:val="28"/>
        </w:rPr>
        <w:t xml:space="preserve">постоянно действующий коллегиальный орган – </w:t>
      </w:r>
      <w:r w:rsidRPr="00952333">
        <w:rPr>
          <w:rFonts w:ascii="Times New Roman" w:hAnsi="Times New Roman" w:cs="Times New Roman"/>
          <w:b/>
          <w:i/>
          <w:sz w:val="28"/>
          <w:szCs w:val="28"/>
        </w:rPr>
        <w:t>педагогический совет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E3E45" w:rsidRPr="00952333" w:rsidRDefault="00CE3E45" w:rsidP="00CE3E45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Нормативными </w:t>
      </w:r>
      <w:r w:rsidRPr="00952333">
        <w:rPr>
          <w:rFonts w:ascii="Times New Roman" w:hAnsi="Times New Roman" w:cs="Times New Roman"/>
          <w:sz w:val="28"/>
          <w:szCs w:val="28"/>
        </w:rPr>
        <w:t xml:space="preserve"> локальными актами Школы</w:t>
      </w:r>
      <w:r>
        <w:rPr>
          <w:rFonts w:ascii="Times New Roman" w:hAnsi="Times New Roman" w:cs="Times New Roman"/>
          <w:sz w:val="28"/>
          <w:szCs w:val="28"/>
        </w:rPr>
        <w:t>.  Итак</w:t>
      </w:r>
    </w:p>
    <w:p w:rsidR="00CE3E45" w:rsidRDefault="00CE3E45" w:rsidP="00CE3E45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 состав структуры </w:t>
      </w:r>
      <w:r w:rsidRPr="00261DBD">
        <w:rPr>
          <w:rFonts w:ascii="Times New Roman" w:hAnsi="Times New Roman" w:cs="Times New Roman"/>
          <w:b/>
          <w:sz w:val="28"/>
          <w:szCs w:val="28"/>
          <w:u w:val="single"/>
        </w:rPr>
        <w:t>управления школой</w:t>
      </w:r>
      <w:r>
        <w:rPr>
          <w:rFonts w:ascii="Times New Roman" w:hAnsi="Times New Roman" w:cs="Times New Roman"/>
          <w:b/>
          <w:sz w:val="28"/>
          <w:szCs w:val="28"/>
        </w:rPr>
        <w:t xml:space="preserve"> входят:</w:t>
      </w:r>
    </w:p>
    <w:p w:rsidR="00CE3E45" w:rsidRDefault="00CE3E45" w:rsidP="00CE3E45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Совет работников;</w:t>
      </w:r>
    </w:p>
    <w:p w:rsidR="00CE3E45" w:rsidRPr="003E09BC" w:rsidRDefault="00CE3E45" w:rsidP="00CE3E45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Педагогический совет школы;</w:t>
      </w:r>
    </w:p>
    <w:p w:rsidR="00CE3E45" w:rsidRDefault="00CE3E45" w:rsidP="00CE3E45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Методический совет;</w:t>
      </w:r>
    </w:p>
    <w:p w:rsidR="00CE3E45" w:rsidRDefault="00CE3E45" w:rsidP="00CE3E45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6BE4">
        <w:rPr>
          <w:rFonts w:ascii="Times New Roman" w:hAnsi="Times New Roman" w:cs="Times New Roman"/>
          <w:sz w:val="28"/>
          <w:szCs w:val="28"/>
        </w:rPr>
        <w:t>Совет родителей;</w:t>
      </w:r>
    </w:p>
    <w:p w:rsidR="00CE3E45" w:rsidRPr="00ED6BE4" w:rsidRDefault="00CE3E45" w:rsidP="00CE3E45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6BE4">
        <w:rPr>
          <w:rFonts w:ascii="Times New Roman" w:hAnsi="Times New Roman" w:cs="Times New Roman"/>
          <w:sz w:val="28"/>
          <w:szCs w:val="28"/>
        </w:rPr>
        <w:t xml:space="preserve">Совет </w:t>
      </w:r>
      <w:proofErr w:type="gramStart"/>
      <w:r w:rsidRPr="00ED6BE4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ED6BE4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CE3E45" w:rsidRDefault="00CE3E45" w:rsidP="00CE3E4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E3E45" w:rsidRDefault="00CE3E45" w:rsidP="00CE3E4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E3E45" w:rsidRPr="0023542C" w:rsidRDefault="00CE3E45" w:rsidP="00CE3E45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МБОУ «СО</w:t>
      </w:r>
      <w:r w:rsidRPr="0023542C">
        <w:rPr>
          <w:rFonts w:ascii="Times New Roman" w:hAnsi="Times New Roman" w:cs="Times New Roman"/>
          <w:sz w:val="28"/>
          <w:szCs w:val="28"/>
        </w:rPr>
        <w:t xml:space="preserve">Ш №9» образовательное учреждение нового типа – </w:t>
      </w:r>
      <w:proofErr w:type="gramStart"/>
      <w:r w:rsidRPr="0023542C">
        <w:rPr>
          <w:rFonts w:ascii="Times New Roman" w:hAnsi="Times New Roman" w:cs="Times New Roman"/>
          <w:sz w:val="28"/>
          <w:szCs w:val="28"/>
        </w:rPr>
        <w:t>адаптивная</w:t>
      </w:r>
      <w:proofErr w:type="gramEnd"/>
      <w:r w:rsidRPr="0023542C">
        <w:rPr>
          <w:rFonts w:ascii="Times New Roman" w:hAnsi="Times New Roman" w:cs="Times New Roman"/>
          <w:sz w:val="28"/>
          <w:szCs w:val="28"/>
        </w:rPr>
        <w:t>, открытая, обеспечивающая усвоение обучающимися общекультурного образовательного ядра, организующая обучение с учетом задатков, склонностей, способностей и интересов детей.</w:t>
      </w:r>
    </w:p>
    <w:p w:rsidR="00CE3E45" w:rsidRPr="0023542C" w:rsidRDefault="00CE3E45" w:rsidP="00CE3E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23542C">
        <w:rPr>
          <w:rFonts w:ascii="Times New Roman" w:hAnsi="Times New Roman" w:cs="Times New Roman"/>
          <w:b/>
          <w:sz w:val="28"/>
          <w:szCs w:val="28"/>
          <w:u w:val="single"/>
        </w:rPr>
        <w:t>Социально-педагогическая миссия школы</w:t>
      </w:r>
      <w:r w:rsidRPr="0023542C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– </w:t>
      </w:r>
      <w:proofErr w:type="gramStart"/>
      <w:r w:rsidRPr="0023542C">
        <w:rPr>
          <w:rFonts w:ascii="Times New Roman" w:eastAsia="Times New Roman" w:hAnsi="Times New Roman" w:cs="Times New Roman"/>
          <w:bCs/>
          <w:sz w:val="28"/>
          <w:szCs w:val="28"/>
        </w:rPr>
        <w:t>со</w:t>
      </w:r>
      <w:proofErr w:type="gramEnd"/>
      <w:r w:rsidRPr="0023542C">
        <w:rPr>
          <w:rFonts w:ascii="Times New Roman" w:eastAsia="Times New Roman" w:hAnsi="Times New Roman" w:cs="Times New Roman"/>
          <w:bCs/>
          <w:sz w:val="28"/>
          <w:szCs w:val="28"/>
        </w:rPr>
        <w:t>гласование ценностей всех участников образовательного процесса, всех, кто заинтересован в высоких результатах образовательной деятельности учреждения. В центре программы находится обучающийся, те его качества, которые он должен приобрести в результате получения образования в школе.</w:t>
      </w:r>
    </w:p>
    <w:p w:rsidR="00CE3E45" w:rsidRPr="0023542C" w:rsidRDefault="00CE3E45" w:rsidP="00CE3E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3542C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</w:rPr>
        <w:t xml:space="preserve">Стратегической целью развития образовательной системы </w:t>
      </w:r>
      <w:proofErr w:type="spellStart"/>
      <w:r w:rsidRPr="0023542C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</w:rPr>
        <w:t>школы</w:t>
      </w:r>
      <w:r w:rsidRPr="0023542C">
        <w:rPr>
          <w:rFonts w:ascii="Times New Roman" w:eastAsia="Times New Roman" w:hAnsi="Times New Roman" w:cs="Times New Roman"/>
          <w:b/>
          <w:bCs/>
          <w:sz w:val="28"/>
          <w:szCs w:val="28"/>
        </w:rPr>
        <w:t>является</w:t>
      </w:r>
      <w:proofErr w:type="spellEnd"/>
      <w:r w:rsidRPr="0023542C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23542C">
        <w:rPr>
          <w:rFonts w:ascii="Times New Roman" w:eastAsia="Times New Roman" w:hAnsi="Times New Roman" w:cs="Times New Roman"/>
          <w:sz w:val="28"/>
          <w:szCs w:val="28"/>
        </w:rPr>
        <w:t xml:space="preserve"> создание воспитательно-образовательной среды, способствующей формированию у </w:t>
      </w:r>
      <w:proofErr w:type="gramStart"/>
      <w:r w:rsidRPr="0023542C">
        <w:rPr>
          <w:rFonts w:ascii="Times New Roman" w:eastAsia="Times New Roman" w:hAnsi="Times New Roman" w:cs="Times New Roman"/>
          <w:sz w:val="28"/>
          <w:szCs w:val="28"/>
        </w:rPr>
        <w:t>обучающихся</w:t>
      </w:r>
      <w:proofErr w:type="gramEnd"/>
      <w:r w:rsidRPr="0023542C">
        <w:rPr>
          <w:rFonts w:ascii="Times New Roman" w:eastAsia="Times New Roman" w:hAnsi="Times New Roman" w:cs="Times New Roman"/>
          <w:sz w:val="28"/>
          <w:szCs w:val="28"/>
        </w:rPr>
        <w:t xml:space="preserve">  гражданской ответственности, духовности, культуры, инициативности, самостоятельности, толерантности, способности к успешной социализации в обществе.</w:t>
      </w:r>
    </w:p>
    <w:p w:rsidR="00CE3E45" w:rsidRPr="0023542C" w:rsidRDefault="00CE3E45" w:rsidP="00CE3E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3542C">
        <w:rPr>
          <w:rFonts w:ascii="Times New Roman" w:eastAsia="Times New Roman" w:hAnsi="Times New Roman" w:cs="Times New Roman"/>
          <w:sz w:val="28"/>
          <w:szCs w:val="28"/>
        </w:rPr>
        <w:t>Для достижения указанной цели необходимо решить следующие задачи:</w:t>
      </w:r>
    </w:p>
    <w:p w:rsidR="00CE3E45" w:rsidRPr="0023542C" w:rsidRDefault="00CE3E45" w:rsidP="00CE3E45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542C">
        <w:rPr>
          <w:rFonts w:ascii="Times New Roman" w:hAnsi="Times New Roman" w:cs="Times New Roman"/>
          <w:sz w:val="28"/>
          <w:szCs w:val="28"/>
        </w:rPr>
        <w:t>Достижение уровня образованности, соответствующего потенциалу обучающегося и обеспечивающего дальнейшее развитие его личности и возможность продолжения образования, в том числе и путем самообразования.</w:t>
      </w:r>
    </w:p>
    <w:p w:rsidR="00CE3E45" w:rsidRPr="0023542C" w:rsidRDefault="00CE3E45" w:rsidP="00CE3E45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542C">
        <w:rPr>
          <w:rFonts w:ascii="Times New Roman" w:hAnsi="Times New Roman" w:cs="Times New Roman"/>
          <w:sz w:val="28"/>
          <w:szCs w:val="28"/>
        </w:rPr>
        <w:t>Формирование у каждого обучающегося опыта творческой, социальной активности в реализации своих способностей.</w:t>
      </w:r>
    </w:p>
    <w:p w:rsidR="00CE3E45" w:rsidRDefault="00CE3E45" w:rsidP="00CE3E45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3542C">
        <w:rPr>
          <w:rFonts w:ascii="Times New Roman" w:hAnsi="Times New Roman" w:cs="Times New Roman"/>
          <w:sz w:val="28"/>
          <w:szCs w:val="28"/>
        </w:rPr>
        <w:t>Накопление у обучающихся опыта общения и взаимодействия, основанных на гуманистических принципах.</w:t>
      </w:r>
      <w:proofErr w:type="gramEnd"/>
    </w:p>
    <w:p w:rsidR="00CE3E45" w:rsidRDefault="00CE3E45" w:rsidP="00CE3E4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E3E45" w:rsidRPr="00ED359E" w:rsidRDefault="00CE3E45" w:rsidP="00CE3E4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Приоритетными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7150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2016/2017</w:t>
      </w: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учебном </w:t>
      </w:r>
      <w:r w:rsidRPr="007150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году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направления </w:t>
      </w: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рамках реализации президентской инициат</w:t>
      </w:r>
      <w:r w:rsidRPr="007150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ивы «Наша новая школа», которая </w:t>
      </w: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включает 5 основных </w:t>
      </w:r>
      <w:r w:rsidRPr="00715010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направлений:</w:t>
      </w:r>
    </w:p>
    <w:p w:rsidR="00CE3E45" w:rsidRPr="00ED359E" w:rsidRDefault="00CE3E45" w:rsidP="00CE3E4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D359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1. Обновление образовательных стандартов </w:t>
      </w:r>
    </w:p>
    <w:p w:rsidR="00CE3E45" w:rsidRPr="00ED359E" w:rsidRDefault="00CE3E45" w:rsidP="00CE3E4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обучающиеся начальной школы, а также ученики 5</w:t>
      </w:r>
      <w:r w:rsidRPr="007150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-8-х </w:t>
      </w: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классовобучалисьпо федеральным государственным образовательным стандартам второго поколения, включающим три группы требований: требования к структуре образовательных программ, требования к условиям реализации образовательных </w:t>
      </w:r>
    </w:p>
    <w:p w:rsidR="00CE3E45" w:rsidRPr="00ED359E" w:rsidRDefault="00CE3E45" w:rsidP="00CE3E4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 и требования к рез</w:t>
      </w:r>
      <w:r w:rsidRPr="00715010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>льтатам их освоения</w:t>
      </w:r>
      <w:proofErr w:type="gramStart"/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>.П</w:t>
      </w:r>
      <w:proofErr w:type="gramEnd"/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>омимо уроков ученики начальной школы осваивали основную образовательную программу начального общего образования также и во внеурочной деятельности.</w:t>
      </w:r>
    </w:p>
    <w:p w:rsidR="00CE3E45" w:rsidRPr="00ED359E" w:rsidRDefault="00CE3E45" w:rsidP="00CE3E4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D359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2. Система поддержки талантливых детей</w:t>
      </w:r>
    </w:p>
    <w:p w:rsidR="00CE3E45" w:rsidRPr="00ED359E" w:rsidRDefault="00CE3E45" w:rsidP="00CE3E4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Одновременно с реализацией общего </w:t>
      </w:r>
      <w:proofErr w:type="spellStart"/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образования</w:t>
      </w:r>
      <w:proofErr w:type="gramStart"/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>,п</w:t>
      </w:r>
      <w:proofErr w:type="gramEnd"/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>ереходом</w:t>
      </w:r>
      <w:proofErr w:type="spellEnd"/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федеральные государств</w:t>
      </w:r>
      <w:r w:rsidRPr="007150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енные образовательные стандарты </w:t>
      </w: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нового поколения администрация </w:t>
      </w:r>
      <w:r w:rsidRPr="007150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школа создавала </w:t>
      </w: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образовательную среду для проявления и развития способностей каждого ребенка, стимулирования и выявления его достижений, выстроить специальную систему поддержи талантливых детей через привлечение их к участию в олимпиадах, конкурсах, научнопрактических конференциях.</w:t>
      </w:r>
    </w:p>
    <w:p w:rsidR="00CE3E45" w:rsidRPr="00ED359E" w:rsidRDefault="00CE3E45" w:rsidP="00CE3E4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D359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3. Развитие учительского потенциала </w:t>
      </w:r>
    </w:p>
    <w:p w:rsidR="00CE3E45" w:rsidRPr="00ED359E" w:rsidRDefault="00CE3E45" w:rsidP="00CE3E4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Pr="00715010">
        <w:rPr>
          <w:rFonts w:ascii="Times New Roman" w:eastAsia="Times New Roman" w:hAnsi="Times New Roman" w:cs="Times New Roman"/>
          <w:sz w:val="28"/>
          <w:szCs w:val="28"/>
          <w:lang w:eastAsia="ru-RU"/>
        </w:rPr>
        <w:t>школеувеличивается количество учителей выс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шей категории</w:t>
      </w: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715010">
        <w:rPr>
          <w:rFonts w:ascii="Times New Roman" w:eastAsia="Times New Roman" w:hAnsi="Times New Roman" w:cs="Times New Roman"/>
          <w:sz w:val="28"/>
          <w:szCs w:val="28"/>
          <w:lang w:eastAsia="ru-RU"/>
        </w:rPr>
        <w:t>Школа</w:t>
      </w: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активно пополняетсяновым поколением учителей, любящих детей и умеющих работать с ними. </w:t>
      </w:r>
    </w:p>
    <w:p w:rsidR="00CE3E45" w:rsidRPr="00ED359E" w:rsidRDefault="00CE3E45" w:rsidP="00CE3E4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D359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4. Современная школьная инфраструктура </w:t>
      </w:r>
    </w:p>
    <w:p w:rsidR="00CE3E45" w:rsidRPr="00ED359E" w:rsidRDefault="00CE3E45" w:rsidP="00CE3E4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5010">
        <w:rPr>
          <w:rFonts w:ascii="Times New Roman" w:eastAsia="Times New Roman" w:hAnsi="Times New Roman" w:cs="Times New Roman"/>
          <w:sz w:val="28"/>
          <w:szCs w:val="28"/>
          <w:lang w:eastAsia="ru-RU"/>
        </w:rPr>
        <w:t>Облик школы</w:t>
      </w: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2011-</w:t>
      </w:r>
      <w:r w:rsidRPr="00715010">
        <w:rPr>
          <w:rFonts w:ascii="Times New Roman" w:eastAsia="Times New Roman" w:hAnsi="Times New Roman" w:cs="Times New Roman"/>
          <w:sz w:val="28"/>
          <w:szCs w:val="28"/>
          <w:lang w:eastAsia="ru-RU"/>
        </w:rPr>
        <w:t>2016</w:t>
      </w: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годах значительно изменился как по форме, так и по </w:t>
      </w:r>
      <w:proofErr w:type="spellStart"/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>содержанию</w:t>
      </w:r>
      <w:proofErr w:type="gramStart"/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>.В</w:t>
      </w:r>
      <w:proofErr w:type="spellEnd"/>
      <w:proofErr w:type="gramEnd"/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рамках последних </w:t>
      </w:r>
      <w:proofErr w:type="spellStart"/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>измененийследует</w:t>
      </w:r>
      <w:proofErr w:type="spellEnd"/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отметить прежде всего внедрение </w:t>
      </w:r>
      <w:r w:rsidRPr="0071501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 «Доступная среда»</w:t>
      </w: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7150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«Модернизации школьного питания», «Спортивно-оздоровительное обеспечение», </w:t>
      </w: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обеспечивающих комфортнуюшкольную среду, новых подходов и технологий в сферу школьного</w:t>
      </w:r>
      <w:r w:rsidRPr="007150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образования</w:t>
      </w: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CE3E45" w:rsidRPr="00ED359E" w:rsidRDefault="00CE3E45" w:rsidP="00CE3E4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D359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5. Здоровье школьников </w:t>
      </w:r>
    </w:p>
    <w:p w:rsidR="00CE3E45" w:rsidRPr="00C342D3" w:rsidRDefault="00CE3E45" w:rsidP="00C342D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Именно в школьный период формируется здоровье человека на всю оставшуюся жизнь. Многое здесь зависит от семейного воспитания, но учитывая, что дети проводят вшколе значительную часть дня, заниматься их здоровьем </w:t>
      </w:r>
      <w:proofErr w:type="gramStart"/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>должны</w:t>
      </w:r>
      <w:proofErr w:type="gramEnd"/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том числе и педагоги. </w:t>
      </w:r>
      <w:proofErr w:type="gramStart"/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 важен переход от одинаковых для всех требований к состоя</w:t>
      </w:r>
      <w:r w:rsidRPr="007150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нию здоровья и, соответственно, </w:t>
      </w:r>
      <w:r w:rsidRPr="00ED359E">
        <w:rPr>
          <w:rFonts w:ascii="Times New Roman" w:eastAsia="Times New Roman" w:hAnsi="Times New Roman" w:cs="Times New Roman"/>
          <w:sz w:val="28"/>
          <w:szCs w:val="28"/>
          <w:lang w:eastAsia="ru-RU"/>
        </w:rPr>
        <w:t>одинаковых для всех обязательных занятий к индивидуальному мониторингу</w:t>
      </w:r>
      <w:r w:rsidRPr="00C342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программам развития здоровья школьников. </w:t>
      </w:r>
      <w:proofErr w:type="gramEnd"/>
    </w:p>
    <w:p w:rsidR="00C342D3" w:rsidRPr="00C342D3" w:rsidRDefault="00C342D3" w:rsidP="00C342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342D3">
        <w:rPr>
          <w:rFonts w:ascii="Times New Roman" w:hAnsi="Times New Roman"/>
          <w:sz w:val="28"/>
          <w:szCs w:val="28"/>
        </w:rPr>
        <w:t xml:space="preserve">В школе сложилась  сеть методических объединений, а именно: учителей русского языка и литературы (руководитель - Николаева Т.Ф.), предметов естественного цикла (руководитель – </w:t>
      </w:r>
      <w:proofErr w:type="spellStart"/>
      <w:r w:rsidRPr="00C342D3">
        <w:rPr>
          <w:rFonts w:ascii="Times New Roman" w:hAnsi="Times New Roman"/>
          <w:sz w:val="28"/>
          <w:szCs w:val="28"/>
        </w:rPr>
        <w:t>Шалабанова</w:t>
      </w:r>
      <w:proofErr w:type="spellEnd"/>
      <w:r w:rsidRPr="00C342D3">
        <w:rPr>
          <w:rFonts w:ascii="Times New Roman" w:hAnsi="Times New Roman"/>
          <w:sz w:val="28"/>
          <w:szCs w:val="28"/>
        </w:rPr>
        <w:t xml:space="preserve"> Г.С.), иностранного языка (руководитель – </w:t>
      </w:r>
      <w:proofErr w:type="spellStart"/>
      <w:r w:rsidRPr="00C342D3">
        <w:rPr>
          <w:rFonts w:ascii="Times New Roman" w:hAnsi="Times New Roman"/>
          <w:sz w:val="28"/>
          <w:szCs w:val="28"/>
        </w:rPr>
        <w:t>Винокурова</w:t>
      </w:r>
      <w:proofErr w:type="spellEnd"/>
      <w:r w:rsidRPr="00C342D3">
        <w:rPr>
          <w:rFonts w:ascii="Times New Roman" w:hAnsi="Times New Roman"/>
          <w:sz w:val="28"/>
          <w:szCs w:val="28"/>
        </w:rPr>
        <w:t xml:space="preserve"> А.И.), учителей начальных классов (руководитель – Кабанова З.А.). Учителя других специализаций являются членами профессиональных сообществ на уровне города. В школе работает два учителя, которые являются руководителями городских методических объединений: Борисова Л.А., Зимина Л.Н.</w:t>
      </w:r>
    </w:p>
    <w:p w:rsidR="00C342D3" w:rsidRPr="00C342D3" w:rsidRDefault="00C342D3" w:rsidP="00C342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342D3">
        <w:rPr>
          <w:rFonts w:ascii="Times New Roman" w:hAnsi="Times New Roman"/>
          <w:sz w:val="28"/>
          <w:szCs w:val="28"/>
        </w:rPr>
        <w:t>Продолжает работу   методический совет. На заседаниях обсуждались актуальные вопросы, связанные с функционированием школы.</w:t>
      </w:r>
    </w:p>
    <w:p w:rsidR="00C342D3" w:rsidRPr="00C342D3" w:rsidRDefault="00C342D3" w:rsidP="00C342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342D3">
        <w:rPr>
          <w:rFonts w:ascii="Times New Roman" w:hAnsi="Times New Roman"/>
          <w:sz w:val="28"/>
          <w:szCs w:val="28"/>
        </w:rPr>
        <w:t xml:space="preserve"> Методическая тема школы в 2016-2017  учебном году -  «Общепедагогическая компетенция педагогов в условиях   перехода   к ФГОС ». </w:t>
      </w:r>
      <w:r w:rsidRPr="00C342D3">
        <w:rPr>
          <w:rFonts w:ascii="Times New Roman" w:eastAsia="Times New Roman" w:hAnsi="Times New Roman"/>
          <w:sz w:val="28"/>
          <w:szCs w:val="28"/>
          <w:lang w:eastAsia="ru-RU"/>
        </w:rPr>
        <w:t xml:space="preserve">Цель методической работы – </w:t>
      </w:r>
      <w:r w:rsidRPr="00C342D3">
        <w:rPr>
          <w:rFonts w:ascii="Times New Roman" w:hAnsi="Times New Roman"/>
          <w:sz w:val="28"/>
          <w:szCs w:val="28"/>
        </w:rPr>
        <w:t xml:space="preserve">формирование методической готовности педагогов к реализации </w:t>
      </w:r>
      <w:r w:rsidR="00BD1E05">
        <w:rPr>
          <w:rFonts w:ascii="Times New Roman" w:hAnsi="Times New Roman"/>
          <w:sz w:val="28"/>
          <w:szCs w:val="28"/>
        </w:rPr>
        <w:t>ПЕН</w:t>
      </w:r>
      <w:r w:rsidRPr="00C342D3">
        <w:rPr>
          <w:rFonts w:ascii="Times New Roman" w:hAnsi="Times New Roman"/>
          <w:sz w:val="28"/>
          <w:szCs w:val="28"/>
        </w:rPr>
        <w:t xml:space="preserve">ФГОС для сохранения стабильно положительных результатов в обучении и воспитании учащихся. </w:t>
      </w:r>
      <w:r w:rsidRPr="00C342D3">
        <w:rPr>
          <w:rFonts w:ascii="Times New Roman" w:eastAsia="Times New Roman" w:hAnsi="Times New Roman"/>
          <w:sz w:val="28"/>
          <w:szCs w:val="28"/>
          <w:lang w:eastAsia="ru-RU"/>
        </w:rPr>
        <w:t>Для реализации поставленной цели решались следующие з</w:t>
      </w:r>
      <w:r w:rsidRPr="00C342D3">
        <w:rPr>
          <w:rFonts w:ascii="Times New Roman" w:hAnsi="Times New Roman"/>
          <w:sz w:val="28"/>
          <w:szCs w:val="28"/>
        </w:rPr>
        <w:t>адачи:</w:t>
      </w:r>
    </w:p>
    <w:p w:rsidR="00C342D3" w:rsidRPr="00C342D3" w:rsidRDefault="00C342D3" w:rsidP="00C342D3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C342D3">
        <w:rPr>
          <w:rFonts w:ascii="Times New Roman" w:hAnsi="Times New Roman"/>
          <w:sz w:val="28"/>
          <w:szCs w:val="28"/>
        </w:rPr>
        <w:t>1.Обеспечение поддержки педагогов в освоении и введении в действие ФГОС.</w:t>
      </w:r>
    </w:p>
    <w:p w:rsidR="00C342D3" w:rsidRPr="00C342D3" w:rsidRDefault="00C342D3" w:rsidP="00C342D3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C342D3">
        <w:rPr>
          <w:rFonts w:ascii="Times New Roman" w:hAnsi="Times New Roman"/>
          <w:sz w:val="28"/>
          <w:szCs w:val="28"/>
        </w:rPr>
        <w:lastRenderedPageBreak/>
        <w:t>2. Оказание помощи в развитии творческого потенциала и профессионального личностного роста педагогов.</w:t>
      </w:r>
    </w:p>
    <w:p w:rsidR="00C342D3" w:rsidRDefault="00C342D3" w:rsidP="00C342D3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C342D3">
        <w:rPr>
          <w:rFonts w:ascii="Times New Roman" w:hAnsi="Times New Roman"/>
          <w:sz w:val="28"/>
          <w:szCs w:val="28"/>
        </w:rPr>
        <w:t>3.Удовлетворение информационных, методических, образовательных потребностей педагогов.</w:t>
      </w:r>
    </w:p>
    <w:p w:rsidR="004159E2" w:rsidRPr="00220C04" w:rsidRDefault="004159E2" w:rsidP="00220C04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159E2">
        <w:rPr>
          <w:rFonts w:ascii="Times New Roman" w:hAnsi="Times New Roman" w:cs="Times New Roman"/>
          <w:sz w:val="28"/>
          <w:szCs w:val="28"/>
        </w:rPr>
        <w:t xml:space="preserve">Результатом методической работы школы был </w:t>
      </w:r>
      <w:r w:rsidR="00CC4AE5">
        <w:rPr>
          <w:rFonts w:ascii="Times New Roman" w:hAnsi="Times New Roman" w:cs="Times New Roman"/>
          <w:sz w:val="28"/>
          <w:szCs w:val="28"/>
        </w:rPr>
        <w:t xml:space="preserve">проведен на высоком профессиональном уровне </w:t>
      </w:r>
      <w:r w:rsidRPr="004159E2">
        <w:rPr>
          <w:rFonts w:ascii="Times New Roman" w:hAnsi="Times New Roman" w:cs="Times New Roman"/>
          <w:sz w:val="28"/>
          <w:szCs w:val="28"/>
        </w:rPr>
        <w:t xml:space="preserve">практический семинар </w:t>
      </w:r>
      <w:r>
        <w:rPr>
          <w:rFonts w:ascii="Times New Roman" w:hAnsi="Times New Roman" w:cs="Times New Roman"/>
          <w:sz w:val="28"/>
          <w:szCs w:val="28"/>
        </w:rPr>
        <w:t xml:space="preserve">на базе СОИРО </w:t>
      </w:r>
      <w:r w:rsidRPr="004159E2">
        <w:rPr>
          <w:rFonts w:ascii="Times New Roman" w:hAnsi="Times New Roman" w:cs="Times New Roman"/>
          <w:sz w:val="28"/>
          <w:szCs w:val="28"/>
        </w:rPr>
        <w:t xml:space="preserve">по теме: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4159E2">
        <w:rPr>
          <w:rFonts w:ascii="Times New Roman" w:hAnsi="Times New Roman" w:cs="Times New Roman"/>
          <w:sz w:val="28"/>
          <w:szCs w:val="28"/>
        </w:rPr>
        <w:t>Формирование образовательной среды школы  в условиях перехода на ФГОС</w:t>
      </w:r>
      <w:r>
        <w:rPr>
          <w:rFonts w:ascii="Times New Roman" w:hAnsi="Times New Roman" w:cs="Times New Roman"/>
          <w:sz w:val="28"/>
          <w:szCs w:val="28"/>
        </w:rPr>
        <w:t>». В семинаре приняли участие: Фролова А.П., Ильина О.</w:t>
      </w:r>
      <w:r w:rsidR="00220C04">
        <w:rPr>
          <w:rFonts w:ascii="Times New Roman" w:hAnsi="Times New Roman" w:cs="Times New Roman"/>
          <w:sz w:val="28"/>
          <w:szCs w:val="28"/>
        </w:rPr>
        <w:t>В., Косенкова М.И., Борисова Л</w:t>
      </w:r>
      <w:r>
        <w:rPr>
          <w:rFonts w:ascii="Times New Roman" w:hAnsi="Times New Roman" w:cs="Times New Roman"/>
          <w:sz w:val="28"/>
          <w:szCs w:val="28"/>
        </w:rPr>
        <w:t xml:space="preserve">.А., </w:t>
      </w:r>
      <w:proofErr w:type="spellStart"/>
      <w:r>
        <w:rPr>
          <w:rFonts w:ascii="Times New Roman" w:hAnsi="Times New Roman" w:cs="Times New Roman"/>
          <w:sz w:val="28"/>
          <w:szCs w:val="28"/>
        </w:rPr>
        <w:t>Веселкина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С.В.,</w:t>
      </w:r>
      <w:r w:rsidR="00220C04">
        <w:rPr>
          <w:rFonts w:ascii="Times New Roman" w:hAnsi="Times New Roman" w:cs="Times New Roman"/>
          <w:sz w:val="28"/>
          <w:szCs w:val="28"/>
        </w:rPr>
        <w:t>Мардахаева</w:t>
      </w:r>
      <w:proofErr w:type="spellEnd"/>
      <w:r w:rsidR="00220C04">
        <w:rPr>
          <w:rFonts w:ascii="Times New Roman" w:hAnsi="Times New Roman" w:cs="Times New Roman"/>
          <w:sz w:val="28"/>
          <w:szCs w:val="28"/>
        </w:rPr>
        <w:t xml:space="preserve"> С.А., </w:t>
      </w:r>
      <w:proofErr w:type="spellStart"/>
      <w:r w:rsidR="00220C04">
        <w:rPr>
          <w:rFonts w:ascii="Times New Roman" w:hAnsi="Times New Roman" w:cs="Times New Roman"/>
          <w:sz w:val="28"/>
          <w:szCs w:val="28"/>
        </w:rPr>
        <w:t>Винокурова</w:t>
      </w:r>
      <w:proofErr w:type="spellEnd"/>
      <w:r w:rsidR="00220C04">
        <w:rPr>
          <w:rFonts w:ascii="Times New Roman" w:hAnsi="Times New Roman" w:cs="Times New Roman"/>
          <w:sz w:val="28"/>
          <w:szCs w:val="28"/>
        </w:rPr>
        <w:t xml:space="preserve"> А.И., Коровина И.Н., Тимофеева Ж.А.,  Петрова О.Г.. </w:t>
      </w:r>
      <w:r w:rsidR="00CC4AE5">
        <w:rPr>
          <w:rFonts w:ascii="Times New Roman" w:hAnsi="Times New Roman" w:cs="Times New Roman"/>
          <w:sz w:val="28"/>
          <w:szCs w:val="28"/>
        </w:rPr>
        <w:t xml:space="preserve">Грамотно и </w:t>
      </w:r>
      <w:proofErr w:type="spellStart"/>
      <w:r w:rsidR="00CC4AE5">
        <w:rPr>
          <w:rFonts w:ascii="Times New Roman" w:hAnsi="Times New Roman" w:cs="Times New Roman"/>
          <w:sz w:val="28"/>
          <w:szCs w:val="28"/>
        </w:rPr>
        <w:t>професионально</w:t>
      </w:r>
      <w:proofErr w:type="spellEnd"/>
      <w:r w:rsidR="00CC4AE5">
        <w:rPr>
          <w:rFonts w:ascii="Times New Roman" w:hAnsi="Times New Roman" w:cs="Times New Roman"/>
          <w:sz w:val="28"/>
          <w:szCs w:val="28"/>
        </w:rPr>
        <w:t xml:space="preserve"> выступили все преподаватели школы. </w:t>
      </w:r>
      <w:r w:rsidR="00220C04">
        <w:rPr>
          <w:rFonts w:ascii="Times New Roman" w:hAnsi="Times New Roman" w:cs="Times New Roman"/>
          <w:sz w:val="28"/>
          <w:szCs w:val="28"/>
        </w:rPr>
        <w:t xml:space="preserve">Руководитель кафедры управления Андреева А.В. высоко оценила работу учителей школы. </w:t>
      </w:r>
    </w:p>
    <w:p w:rsidR="00C342D3" w:rsidRPr="00C342D3" w:rsidRDefault="00C342D3" w:rsidP="00C342D3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C342D3">
        <w:rPr>
          <w:rFonts w:ascii="Times New Roman" w:hAnsi="Times New Roman"/>
          <w:sz w:val="28"/>
          <w:szCs w:val="28"/>
        </w:rPr>
        <w:t>4. Создание условий для организации и осуществления повышения квалификации педагогов.</w:t>
      </w:r>
    </w:p>
    <w:p w:rsidR="00C342D3" w:rsidRPr="00C342D3" w:rsidRDefault="00C342D3" w:rsidP="00C342D3">
      <w:pPr>
        <w:pStyle w:val="a6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C342D3">
        <w:rPr>
          <w:rFonts w:ascii="Times New Roman" w:hAnsi="Times New Roman"/>
          <w:sz w:val="28"/>
          <w:szCs w:val="28"/>
        </w:rPr>
        <w:t>В учебном году была проведена достаточная  работа с учителями школы по освоению и введению в действие ФГОС в основной школе. Проведен практический семинар  «Формирование метапредметных результатов обучения как условие повышения качества образования</w:t>
      </w:r>
      <w:r w:rsidR="00220C04">
        <w:rPr>
          <w:rFonts w:ascii="Times New Roman" w:hAnsi="Times New Roman"/>
          <w:sz w:val="28"/>
          <w:szCs w:val="28"/>
        </w:rPr>
        <w:t xml:space="preserve">. </w:t>
      </w:r>
      <w:r w:rsidRPr="00C342D3">
        <w:rPr>
          <w:rFonts w:ascii="Times New Roman" w:hAnsi="Times New Roman"/>
          <w:sz w:val="28"/>
          <w:szCs w:val="28"/>
        </w:rPr>
        <w:t xml:space="preserve">Проводилась соответствующая работа со  школьными методическими объединениями. Осуществлялось консультирование учителей по вопросам ФГОС.  </w:t>
      </w:r>
    </w:p>
    <w:p w:rsidR="00C342D3" w:rsidRPr="00C342D3" w:rsidRDefault="00C342D3" w:rsidP="00C342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342D3">
        <w:rPr>
          <w:rFonts w:ascii="Times New Roman" w:hAnsi="Times New Roman"/>
          <w:sz w:val="28"/>
          <w:szCs w:val="28"/>
        </w:rPr>
        <w:t xml:space="preserve">В 2016/2017 учебном году школа продолжила работу в практическом режиме ППП выпускников основной школы. В этом учебном году продолжилось  </w:t>
      </w:r>
      <w:proofErr w:type="spellStart"/>
      <w:r w:rsidRPr="00C342D3">
        <w:rPr>
          <w:rFonts w:ascii="Times New Roman" w:hAnsi="Times New Roman"/>
          <w:sz w:val="28"/>
          <w:szCs w:val="28"/>
        </w:rPr>
        <w:t>профинформирование</w:t>
      </w:r>
      <w:proofErr w:type="spellEnd"/>
      <w:r w:rsidRPr="00C342D3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C342D3">
        <w:rPr>
          <w:rFonts w:ascii="Times New Roman" w:hAnsi="Times New Roman"/>
          <w:sz w:val="28"/>
          <w:szCs w:val="28"/>
        </w:rPr>
        <w:t>профконсультирование</w:t>
      </w:r>
      <w:proofErr w:type="spellEnd"/>
      <w:r w:rsidRPr="00C342D3">
        <w:rPr>
          <w:rFonts w:ascii="Times New Roman" w:hAnsi="Times New Roman"/>
          <w:sz w:val="28"/>
          <w:szCs w:val="28"/>
        </w:rPr>
        <w:t xml:space="preserve">  на специальных занятиях с педагогом-психологом. Курсы по выбору работали в полном объёме, в соответствии с планами. Выбор учеников свёлся в основном  к предметным  курсам, расширяющим предметную подготовку выпускников, что, считаю, нашло отражение в результатах  государственной (итоговой)  аттестации. Выпускники  выбрали в основном  курсы предметной направленности по русскому языку и математике. Думаю, в следующем учебном году  часы предпрофильной подготовки также необходимо распределить с учётом сдачи экзаменов в форме ОГЭ. Данные курсы работали в рамках учебного плана.</w:t>
      </w:r>
    </w:p>
    <w:p w:rsidR="00C342D3" w:rsidRPr="00C342D3" w:rsidRDefault="00C342D3" w:rsidP="00C342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342D3">
        <w:rPr>
          <w:rFonts w:ascii="Times New Roman" w:hAnsi="Times New Roman"/>
          <w:sz w:val="28"/>
          <w:szCs w:val="28"/>
        </w:rPr>
        <w:t>Образовательные запросы выпускников основной школы реализовывались также через платные курсы. Такие курсы были открыты  по русскому языку, математике, физике, географии, биологии, обществознанию.</w:t>
      </w:r>
    </w:p>
    <w:p w:rsidR="00C342D3" w:rsidRPr="00C342D3" w:rsidRDefault="00C342D3" w:rsidP="00C342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342D3">
        <w:rPr>
          <w:rFonts w:ascii="Times New Roman" w:hAnsi="Times New Roman"/>
          <w:sz w:val="28"/>
          <w:szCs w:val="28"/>
        </w:rPr>
        <w:t xml:space="preserve">В старшей школе профилирование осуществляется  через элективные предметы, которые дополняют учебный предмет и выводят его изучение учащимися на </w:t>
      </w:r>
      <w:proofErr w:type="gramStart"/>
      <w:r w:rsidRPr="00C342D3">
        <w:rPr>
          <w:rFonts w:ascii="Times New Roman" w:hAnsi="Times New Roman"/>
          <w:sz w:val="28"/>
          <w:szCs w:val="28"/>
        </w:rPr>
        <w:t>более расширенный</w:t>
      </w:r>
      <w:proofErr w:type="gramEnd"/>
      <w:r w:rsidRPr="00C342D3">
        <w:rPr>
          <w:rFonts w:ascii="Times New Roman" w:hAnsi="Times New Roman"/>
          <w:sz w:val="28"/>
          <w:szCs w:val="28"/>
        </w:rPr>
        <w:t xml:space="preserve"> и углубленный уровень. В 11 классе приоритеты учеников определились с учетом их образовательных запросов</w:t>
      </w:r>
      <w:proofErr w:type="gramStart"/>
      <w:r w:rsidRPr="00C342D3">
        <w:rPr>
          <w:rFonts w:ascii="Times New Roman" w:hAnsi="Times New Roman"/>
          <w:sz w:val="28"/>
          <w:szCs w:val="28"/>
        </w:rPr>
        <w:t xml:space="preserve">:, </w:t>
      </w:r>
      <w:proofErr w:type="gramEnd"/>
      <w:r w:rsidRPr="00C342D3">
        <w:rPr>
          <w:rFonts w:ascii="Times New Roman" w:hAnsi="Times New Roman"/>
          <w:sz w:val="28"/>
          <w:szCs w:val="28"/>
        </w:rPr>
        <w:t>математика-русский язык, обществознание. В 10 классе ученики выбрали  элективные курсы по математике и русскому языку в связи с обязательностью выпускных экзаменов по этим предметам. Платные образовательные услуги в 11 классе  предоставлены по русскому языку, обществознанию.</w:t>
      </w:r>
    </w:p>
    <w:p w:rsidR="00C342D3" w:rsidRPr="00C342D3" w:rsidRDefault="00C342D3" w:rsidP="00C342D3">
      <w:pPr>
        <w:tabs>
          <w:tab w:val="left" w:pos="7575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342D3">
        <w:rPr>
          <w:rFonts w:ascii="Times New Roman" w:hAnsi="Times New Roman"/>
          <w:sz w:val="28"/>
          <w:szCs w:val="28"/>
        </w:rPr>
        <w:lastRenderedPageBreak/>
        <w:t xml:space="preserve">В  школе осуществляется </w:t>
      </w:r>
      <w:proofErr w:type="spellStart"/>
      <w:r w:rsidRPr="00C342D3">
        <w:rPr>
          <w:rFonts w:ascii="Times New Roman" w:hAnsi="Times New Roman"/>
          <w:sz w:val="28"/>
          <w:szCs w:val="28"/>
        </w:rPr>
        <w:t>безотметочная</w:t>
      </w:r>
      <w:proofErr w:type="spellEnd"/>
      <w:r w:rsidRPr="00C342D3">
        <w:rPr>
          <w:rFonts w:ascii="Times New Roman" w:hAnsi="Times New Roman"/>
          <w:sz w:val="28"/>
          <w:szCs w:val="28"/>
        </w:rPr>
        <w:t xml:space="preserve"> система оценки  достижений  учащихся: «портфолио» собирают  ученики 1-8 классов,  без отметок обучаются учащиеся 1 класса,  в 4 классе - по предмету  ОРКСЭ, в 5 классах по ОПК. Эта система поддерживается школьным конкурсом на звание «Лучший ученик школы».</w:t>
      </w:r>
    </w:p>
    <w:p w:rsidR="00C342D3" w:rsidRPr="00C342D3" w:rsidRDefault="004159E2" w:rsidP="00C342D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2016/2017 учебном году учителя школы не принимали участие в профессиональных конкурсах.</w:t>
      </w:r>
    </w:p>
    <w:p w:rsidR="004159E2" w:rsidRPr="00BA0DE3" w:rsidRDefault="004159E2" w:rsidP="004159E2">
      <w:pPr>
        <w:tabs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</w:t>
      </w:r>
      <w:r w:rsidRPr="00BA0DE3">
        <w:rPr>
          <w:rFonts w:ascii="Times New Roman" w:hAnsi="Times New Roman" w:cs="Times New Roman"/>
          <w:color w:val="000000"/>
          <w:sz w:val="28"/>
          <w:szCs w:val="28"/>
        </w:rPr>
        <w:t>роблемой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также остается </w:t>
      </w:r>
      <w:r w:rsidRPr="00BA0DE3">
        <w:rPr>
          <w:rFonts w:ascii="Times New Roman" w:hAnsi="Times New Roman" w:cs="Times New Roman"/>
          <w:color w:val="000000"/>
          <w:sz w:val="28"/>
          <w:szCs w:val="28"/>
        </w:rPr>
        <w:t xml:space="preserve">– недостаточный уровень активности педагогов по организации </w:t>
      </w:r>
      <w:r w:rsidRPr="00BA0DE3"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  <w:t>исследовательской</w:t>
      </w:r>
      <w:r w:rsidRPr="00BA0DE3">
        <w:rPr>
          <w:rFonts w:ascii="Times New Roman" w:hAnsi="Times New Roman" w:cs="Times New Roman"/>
          <w:color w:val="000000"/>
          <w:sz w:val="28"/>
          <w:szCs w:val="28"/>
        </w:rPr>
        <w:t xml:space="preserve"> деятельности учащихся.</w:t>
      </w:r>
    </w:p>
    <w:p w:rsidR="004159E2" w:rsidRPr="00A50232" w:rsidRDefault="004159E2" w:rsidP="004159E2">
      <w:pPr>
        <w:pStyle w:val="Style8"/>
        <w:widowControl/>
        <w:tabs>
          <w:tab w:val="left" w:pos="-3960"/>
        </w:tabs>
        <w:spacing w:line="240" w:lineRule="auto"/>
        <w:ind w:left="720" w:right="-284"/>
        <w:rPr>
          <w:rFonts w:ascii="Times New Roman" w:hAnsi="Times New Roman"/>
          <w:sz w:val="28"/>
          <w:szCs w:val="28"/>
        </w:rPr>
      </w:pPr>
      <w:r w:rsidRPr="00A50232">
        <w:rPr>
          <w:rFonts w:ascii="Times New Roman" w:hAnsi="Times New Roman"/>
          <w:b/>
          <w:sz w:val="28"/>
          <w:szCs w:val="28"/>
        </w:rPr>
        <w:t>Выводы</w:t>
      </w:r>
      <w:proofErr w:type="gramStart"/>
      <w:r w:rsidRPr="00A50232">
        <w:rPr>
          <w:rFonts w:ascii="Times New Roman" w:hAnsi="Times New Roman"/>
          <w:b/>
          <w:sz w:val="28"/>
          <w:szCs w:val="28"/>
        </w:rPr>
        <w:t>:</w:t>
      </w:r>
      <w:r w:rsidRPr="00A50232">
        <w:rPr>
          <w:rStyle w:val="FontStyle37"/>
          <w:rFonts w:ascii="Times New Roman" w:hAnsi="Times New Roman"/>
          <w:sz w:val="28"/>
          <w:szCs w:val="28"/>
        </w:rPr>
        <w:t>ц</w:t>
      </w:r>
      <w:proofErr w:type="gramEnd"/>
      <w:r w:rsidRPr="00A50232">
        <w:rPr>
          <w:rStyle w:val="FontStyle37"/>
          <w:rFonts w:ascii="Times New Roman" w:hAnsi="Times New Roman"/>
          <w:sz w:val="28"/>
          <w:szCs w:val="28"/>
        </w:rPr>
        <w:t>елью образовательного взаимодействия должно стать создание условий, обеспечивающих, с одной стороны, развитие личности каждого ученика, умеющего и жела</w:t>
      </w:r>
      <w:r w:rsidRPr="00A50232">
        <w:rPr>
          <w:rStyle w:val="FontStyle37"/>
          <w:rFonts w:ascii="Times New Roman" w:hAnsi="Times New Roman"/>
          <w:sz w:val="28"/>
          <w:szCs w:val="28"/>
        </w:rPr>
        <w:softHyphen/>
        <w:t xml:space="preserve">ющего учиться, а с другой стороны, самореализацию каждого педагога, ориентированного как на развитие собственной творческой индивидуальности, так и на успешность общего дела. </w:t>
      </w:r>
    </w:p>
    <w:p w:rsidR="004159E2" w:rsidRDefault="004159E2" w:rsidP="004159E2">
      <w:pPr>
        <w:pStyle w:val="Style8"/>
        <w:widowControl/>
        <w:tabs>
          <w:tab w:val="left" w:pos="-3960"/>
        </w:tabs>
        <w:spacing w:line="240" w:lineRule="auto"/>
        <w:ind w:right="-284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Резервы:</w:t>
      </w:r>
    </w:p>
    <w:p w:rsidR="004159E2" w:rsidRDefault="004159E2" w:rsidP="004159E2">
      <w:pPr>
        <w:pStyle w:val="Style8"/>
        <w:widowControl/>
        <w:numPr>
          <w:ilvl w:val="0"/>
          <w:numId w:val="5"/>
        </w:numPr>
        <w:tabs>
          <w:tab w:val="left" w:pos="-3960"/>
        </w:tabs>
        <w:spacing w:line="240" w:lineRule="auto"/>
        <w:ind w:right="-28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Совершенствование профессионально-педагогической компетентности педагогов;</w:t>
      </w:r>
    </w:p>
    <w:p w:rsidR="004159E2" w:rsidRDefault="004159E2" w:rsidP="004159E2">
      <w:pPr>
        <w:pStyle w:val="Style8"/>
        <w:widowControl/>
        <w:numPr>
          <w:ilvl w:val="0"/>
          <w:numId w:val="5"/>
        </w:numPr>
        <w:tabs>
          <w:tab w:val="left" w:pos="-3960"/>
        </w:tabs>
        <w:spacing w:line="240" w:lineRule="auto"/>
        <w:ind w:right="-28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Внедрение компетентностного подхода в практику обучения с целью развития познавательных интересов обучающихся;</w:t>
      </w:r>
    </w:p>
    <w:p w:rsidR="004159E2" w:rsidRDefault="004159E2" w:rsidP="004159E2">
      <w:pPr>
        <w:pStyle w:val="Style8"/>
        <w:widowControl/>
        <w:numPr>
          <w:ilvl w:val="0"/>
          <w:numId w:val="5"/>
        </w:numPr>
        <w:tabs>
          <w:tab w:val="left" w:pos="-3960"/>
        </w:tabs>
        <w:spacing w:line="240" w:lineRule="auto"/>
        <w:ind w:right="-28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Обеспечение оптимального уровня квалификации педагогов как необходимого условия успешного развития школы.</w:t>
      </w:r>
    </w:p>
    <w:p w:rsidR="00CB680F" w:rsidRDefault="00CB680F" w:rsidP="00A1633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B680F" w:rsidRPr="00CB680F" w:rsidRDefault="00CB680F" w:rsidP="00A1633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B680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САЙТ ШКОЛЫ.</w:t>
      </w:r>
    </w:p>
    <w:p w:rsidR="00CB680F" w:rsidRDefault="00CB680F" w:rsidP="00A1633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633B" w:rsidRPr="00A1633B" w:rsidRDefault="00A1633B" w:rsidP="00A1633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163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сайте школы </w:t>
      </w:r>
      <w:hyperlink r:id="rId8" w:history="1">
        <w:r>
          <w:rPr>
            <w:rStyle w:val="aa"/>
            <w:sz w:val="28"/>
            <w:szCs w:val="28"/>
          </w:rPr>
          <w:t>http://saf-school9.ucoz.ru/</w:t>
        </w:r>
      </w:hyperlink>
      <w:r>
        <w:rPr>
          <w:rStyle w:val="aa"/>
          <w:sz w:val="28"/>
          <w:szCs w:val="28"/>
        </w:rPr>
        <w:t xml:space="preserve">.  </w:t>
      </w:r>
      <w:proofErr w:type="gramStart"/>
      <w:r w:rsidRPr="00A1633B">
        <w:rPr>
          <w:rStyle w:val="aa"/>
          <w:rFonts w:ascii="Times New Roman" w:hAnsi="Times New Roman" w:cs="Times New Roman"/>
          <w:color w:val="auto"/>
          <w:sz w:val="28"/>
          <w:szCs w:val="28"/>
        </w:rPr>
        <w:t xml:space="preserve">( </w:t>
      </w:r>
      <w:proofErr w:type="spellStart"/>
      <w:proofErr w:type="gramEnd"/>
      <w:r w:rsidRPr="00A1633B">
        <w:rPr>
          <w:rStyle w:val="aa"/>
          <w:rFonts w:ascii="Times New Roman" w:hAnsi="Times New Roman" w:cs="Times New Roman"/>
          <w:color w:val="auto"/>
          <w:sz w:val="28"/>
          <w:szCs w:val="28"/>
        </w:rPr>
        <w:t>ответств</w:t>
      </w:r>
      <w:proofErr w:type="spellEnd"/>
      <w:r w:rsidRPr="00A1633B">
        <w:rPr>
          <w:rStyle w:val="aa"/>
          <w:rFonts w:ascii="Times New Roman" w:hAnsi="Times New Roman" w:cs="Times New Roman"/>
          <w:color w:val="auto"/>
          <w:sz w:val="28"/>
          <w:szCs w:val="28"/>
        </w:rPr>
        <w:t>. Коровина И.Н</w:t>
      </w:r>
      <w:proofErr w:type="gramStart"/>
      <w:r w:rsidRPr="00A1633B">
        <w:rPr>
          <w:rStyle w:val="aa"/>
          <w:rFonts w:ascii="Times New Roman" w:hAnsi="Times New Roman" w:cs="Times New Roman"/>
          <w:color w:val="auto"/>
          <w:sz w:val="28"/>
          <w:szCs w:val="28"/>
        </w:rPr>
        <w:t xml:space="preserve"> )</w:t>
      </w:r>
      <w:proofErr w:type="gramEnd"/>
      <w:r w:rsidRPr="00A163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систематически выкладываются школьные новости, электронные выпуски школьных газет, отчеты о проведенных мероприятиях. Сайт очень популярен среди всех участников образовательного процесса и социальных партнеров школы.</w:t>
      </w:r>
    </w:p>
    <w:p w:rsidR="00CB680F" w:rsidRDefault="00CB680F" w:rsidP="00CB680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Общий список задач, решаемых в работе с  педагогами  через организацию  электронных страниц сайта школы:</w:t>
      </w:r>
    </w:p>
    <w:p w:rsidR="00CB680F" w:rsidRDefault="00CB680F" w:rsidP="00CB680F">
      <w:pPr>
        <w:pStyle w:val="a6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мотивация к применению новых информационных ресурсов и технологий организации учебного материала и процесса обучения;</w:t>
      </w:r>
    </w:p>
    <w:p w:rsidR="00CB680F" w:rsidRDefault="00CB680F" w:rsidP="00CB680F">
      <w:pPr>
        <w:pStyle w:val="a6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взаимодействие и коммуникативность  общения всех участников образовательного процесса;</w:t>
      </w:r>
    </w:p>
    <w:p w:rsidR="00806E63" w:rsidRDefault="00CB680F" w:rsidP="00CE3E45">
      <w:pPr>
        <w:pStyle w:val="a6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главными достоинствами сайта является его адресность, интерактивность и продуктивность в отношении предполагаемых посетителей;</w:t>
      </w:r>
    </w:p>
    <w:p w:rsidR="00D47751" w:rsidRDefault="00D47751" w:rsidP="00D4775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47751" w:rsidRPr="00D47751" w:rsidRDefault="00832930" w:rsidP="00D47751">
      <w:pPr>
        <w:pStyle w:val="a3"/>
        <w:rPr>
          <w:rFonts w:ascii="Times New Roman" w:hAnsi="Times New Roman" w:cs="Times New Roman"/>
          <w:color w:val="auto"/>
          <w:sz w:val="28"/>
          <w:szCs w:val="28"/>
        </w:rPr>
      </w:pPr>
      <w:hyperlink w:anchor="_Toc370420222" w:history="1">
        <w:r w:rsidR="00D47751" w:rsidRPr="00D47751">
          <w:rPr>
            <w:rStyle w:val="aa"/>
            <w:rFonts w:ascii="Times New Roman" w:hAnsi="Times New Roman" w:cs="Times New Roman"/>
            <w:color w:val="auto"/>
            <w:sz w:val="28"/>
            <w:szCs w:val="28"/>
            <w:u w:val="none"/>
          </w:rPr>
          <w:t>Условия осуществления образовательного процесса</w:t>
        </w:r>
      </w:hyperlink>
    </w:p>
    <w:p w:rsidR="00D47751" w:rsidRDefault="00D47751" w:rsidP="00D47751">
      <w:pPr>
        <w:pStyle w:val="12"/>
        <w:spacing w:before="0" w:after="0"/>
        <w:ind w:left="0" w:right="-284" w:firstLine="567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Материально-техническая база школы соответствует требованиям, предъявляемым к образовательным учреждениям.</w:t>
      </w:r>
    </w:p>
    <w:p w:rsidR="00D47751" w:rsidRDefault="00D47751" w:rsidP="00D47751">
      <w:pPr>
        <w:pStyle w:val="12"/>
        <w:spacing w:before="0" w:after="0"/>
        <w:ind w:left="0" w:right="-284" w:firstLine="567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lastRenderedPageBreak/>
        <w:t xml:space="preserve"> Предметные кабинеты оснащены, аудио и компьютерной техникой. Всего в школе </w:t>
      </w:r>
      <w:r>
        <w:rPr>
          <w:sz w:val="28"/>
          <w:szCs w:val="28"/>
          <w:u w:val="single"/>
          <w:lang w:val="ru-RU"/>
        </w:rPr>
        <w:t xml:space="preserve">61 </w:t>
      </w:r>
      <w:r>
        <w:rPr>
          <w:sz w:val="28"/>
          <w:szCs w:val="28"/>
          <w:lang w:val="ru-RU"/>
        </w:rPr>
        <w:t xml:space="preserve">компьютер, 24 мультимедиа проектов, 8 интерактивных досок, 3 мультимедийных приставки МИО. Лаборатории химии, физики и биологии оборудованы соответствующими техническими средствами, позволяющими проводить занятия на высоком методическом уровне. Не </w:t>
      </w:r>
      <w:proofErr w:type="gramStart"/>
      <w:r>
        <w:rPr>
          <w:sz w:val="28"/>
          <w:szCs w:val="28"/>
          <w:lang w:val="ru-RU"/>
        </w:rPr>
        <w:t>оснащены</w:t>
      </w:r>
      <w:proofErr w:type="gramEnd"/>
      <w:r>
        <w:rPr>
          <w:sz w:val="28"/>
          <w:szCs w:val="28"/>
          <w:lang w:val="ru-RU"/>
        </w:rPr>
        <w:t xml:space="preserve"> компьютерами и презентационным оборудованием 3 предметных кабинета.  В каждом учебном кабинете собран богатый методический, дидактический и раздаточный материал. В школе функционируют 2 </w:t>
      </w:r>
      <w:proofErr w:type="gramStart"/>
      <w:r>
        <w:rPr>
          <w:sz w:val="28"/>
          <w:szCs w:val="28"/>
          <w:lang w:val="ru-RU"/>
        </w:rPr>
        <w:t>компьютерных</w:t>
      </w:r>
      <w:proofErr w:type="gramEnd"/>
      <w:r>
        <w:rPr>
          <w:sz w:val="28"/>
          <w:szCs w:val="28"/>
          <w:lang w:val="ru-RU"/>
        </w:rPr>
        <w:t xml:space="preserve"> кабинета. Создана школьная сеть с выходом в Интернет, объединяющая компьютерные классы, администрацию и предметные кабинеты. Работают электронные дневники. </w:t>
      </w:r>
      <w:proofErr w:type="gramStart"/>
      <w:r>
        <w:rPr>
          <w:sz w:val="28"/>
          <w:szCs w:val="28"/>
          <w:lang w:val="ru-RU"/>
        </w:rPr>
        <w:t>Оборудованы автоматизированные рабочие места администратора (компьютер, принтер, сканер, ксерокс), кабинет директора, заместителей директора, учительская.</w:t>
      </w:r>
      <w:proofErr w:type="gramEnd"/>
    </w:p>
    <w:p w:rsidR="00D47751" w:rsidRDefault="00D47751" w:rsidP="00D47751">
      <w:pPr>
        <w:pStyle w:val="12"/>
        <w:spacing w:before="0" w:after="0"/>
        <w:ind w:left="0" w:right="-284" w:firstLine="567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В школе  имеется 2 спортивных зала, тренажерный зал, актовый зал, библиотека, хранилище для библиотечного фонда,  мастерские, 2 кабинета ГПД, 2 медицинских кабинета, столовая, пищеблок.</w:t>
      </w:r>
    </w:p>
    <w:p w:rsidR="00D47751" w:rsidRDefault="00D47751" w:rsidP="00D47751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2016 года начал свою работу зал адаптивной физкультуры и сенсорная комната.</w:t>
      </w:r>
    </w:p>
    <w:p w:rsidR="00D47751" w:rsidRPr="00D47751" w:rsidRDefault="00D47751" w:rsidP="00D47751">
      <w:pPr>
        <w:spacing w:line="240" w:lineRule="auto"/>
        <w:ind w:right="-284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47751">
        <w:rPr>
          <w:rFonts w:ascii="Times New Roman" w:hAnsi="Times New Roman" w:cs="Times New Roman"/>
          <w:b/>
          <w:sz w:val="28"/>
          <w:szCs w:val="28"/>
          <w:u w:val="single"/>
        </w:rPr>
        <w:t>РЕЖИМ РАБОТЫ ШКОЛЫ.</w:t>
      </w:r>
    </w:p>
    <w:p w:rsidR="00D47751" w:rsidRDefault="00D47751" w:rsidP="00D47751">
      <w:pPr>
        <w:pStyle w:val="12"/>
        <w:spacing w:before="0" w:after="0"/>
        <w:ind w:left="0" w:right="-284" w:firstLine="567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Режим работы школы в 2015/2016 учебном году был составлен с учетом продолжительности пребывания детей в школе и регламентируется единым расписанием учебных занятий, внеурочной деятельности и дополнительного образования в соответствии с требованиями СанПиН. Учебный план разработан таким образом, чтобы не допустить перегрузки учащихся: 5-дневная учебная неделя в 1-  11 классах.  Количество уроков в течение недели не превышает 6-7 в день; занятия начинаются в 8.30; строгая дозировка домашних заданий, соблюдение графиков контрольных мероприятий. </w:t>
      </w:r>
    </w:p>
    <w:p w:rsidR="00D47751" w:rsidRDefault="00D47751" w:rsidP="00D47751">
      <w:pPr>
        <w:pStyle w:val="12"/>
        <w:spacing w:before="0" w:after="0"/>
        <w:ind w:left="0" w:right="-284" w:firstLine="567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Режим дня 1-х классов организован с учётом адаптационного периода: уроки длились 35 минут с обязательными элементами двигательной активности, динамическими часами.</w:t>
      </w:r>
    </w:p>
    <w:p w:rsidR="00D47751" w:rsidRDefault="00D47751" w:rsidP="00D47751">
      <w:pPr>
        <w:pStyle w:val="12"/>
        <w:spacing w:before="0" w:after="0"/>
        <w:ind w:left="0" w:right="-284" w:firstLine="567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Продолжительность уроков 2-11-х классов - 45 минут. </w:t>
      </w:r>
    </w:p>
    <w:p w:rsidR="00D47751" w:rsidRDefault="00D47751" w:rsidP="00D47751">
      <w:pPr>
        <w:pStyle w:val="12"/>
        <w:spacing w:before="0" w:after="0"/>
        <w:ind w:left="0" w:right="-284" w:firstLine="567"/>
        <w:jc w:val="both"/>
        <w:rPr>
          <w:lang w:val="ru-RU"/>
        </w:rPr>
      </w:pP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806E63" w:rsidRPr="0084647B" w:rsidRDefault="00806E63" w:rsidP="00806E63">
      <w:pPr>
        <w:pStyle w:val="a6"/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464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литературой, </w:t>
      </w:r>
      <w:proofErr w:type="spellStart"/>
      <w:r w:rsidRPr="0084647B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научно-популярнойисправочнойлитературойит</w:t>
      </w:r>
      <w:proofErr w:type="gramStart"/>
      <w:r w:rsidRPr="0084647B">
        <w:rPr>
          <w:rFonts w:ascii="Times New Roman" w:eastAsia="Times New Roman" w:hAnsi="Times New Roman" w:cs="Times New Roman"/>
          <w:sz w:val="28"/>
          <w:szCs w:val="28"/>
          <w:lang w:eastAsia="ru-RU"/>
        </w:rPr>
        <w:t>.д</w:t>
      </w:r>
      <w:proofErr w:type="spellEnd"/>
      <w:proofErr w:type="gramEnd"/>
    </w:p>
    <w:p w:rsidR="00806E63" w:rsidRDefault="00806E63" w:rsidP="00CE3E4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E3E45" w:rsidRPr="00C342D3" w:rsidRDefault="00CE3E45" w:rsidP="00C342D3">
      <w:pPr>
        <w:pStyle w:val="a3"/>
        <w:rPr>
          <w:rStyle w:val="a7"/>
          <w:rFonts w:ascii="Times New Roman" w:hAnsi="Times New Roman" w:cs="Times New Roman"/>
          <w:sz w:val="28"/>
          <w:szCs w:val="28"/>
        </w:rPr>
      </w:pPr>
      <w:r w:rsidRPr="00C342D3">
        <w:rPr>
          <w:rStyle w:val="a7"/>
          <w:rFonts w:ascii="Times New Roman" w:hAnsi="Times New Roman" w:cs="Times New Roman"/>
          <w:sz w:val="28"/>
          <w:szCs w:val="28"/>
        </w:rPr>
        <w:t xml:space="preserve">Характеристика контингента </w:t>
      </w:r>
      <w:proofErr w:type="gramStart"/>
      <w:r w:rsidRPr="00C342D3">
        <w:rPr>
          <w:rStyle w:val="a7"/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C342D3">
        <w:rPr>
          <w:rStyle w:val="a7"/>
          <w:rFonts w:ascii="Times New Roman" w:hAnsi="Times New Roman" w:cs="Times New Roman"/>
          <w:sz w:val="28"/>
          <w:szCs w:val="28"/>
        </w:rPr>
        <w:t>:</w:t>
      </w:r>
    </w:p>
    <w:p w:rsidR="00CE3E45" w:rsidRPr="00CE3E45" w:rsidRDefault="00CE3E45" w:rsidP="00CE3E45">
      <w:pPr>
        <w:spacing w:after="0" w:line="240" w:lineRule="auto"/>
        <w:rPr>
          <w:rFonts w:ascii="Arial" w:eastAsia="Times New Roman" w:hAnsi="Arial" w:cs="Arial"/>
          <w:sz w:val="35"/>
          <w:szCs w:val="35"/>
          <w:lang w:eastAsia="ru-RU"/>
        </w:rPr>
      </w:pPr>
      <w:r>
        <w:rPr>
          <w:rFonts w:ascii="Arial" w:eastAsia="Times New Roman" w:hAnsi="Arial" w:cs="Arial"/>
          <w:sz w:val="30"/>
          <w:szCs w:val="30"/>
          <w:lang w:eastAsia="ru-RU"/>
        </w:rPr>
        <w:t>В 2016/2017</w:t>
      </w:r>
      <w:r w:rsidRPr="00CE3E45">
        <w:rPr>
          <w:rFonts w:ascii="Arial" w:eastAsia="Times New Roman" w:hAnsi="Arial" w:cs="Arial"/>
          <w:sz w:val="30"/>
          <w:szCs w:val="30"/>
          <w:lang w:eastAsia="ru-RU"/>
        </w:rPr>
        <w:t xml:space="preserve"> учебн</w:t>
      </w:r>
      <w:r w:rsidR="0084647B">
        <w:rPr>
          <w:rFonts w:ascii="Arial" w:eastAsia="Times New Roman" w:hAnsi="Arial" w:cs="Arial"/>
          <w:sz w:val="30"/>
          <w:szCs w:val="30"/>
          <w:lang w:eastAsia="ru-RU"/>
        </w:rPr>
        <w:t xml:space="preserve">ом году в школе </w:t>
      </w:r>
      <w:r>
        <w:rPr>
          <w:rFonts w:ascii="Arial" w:eastAsia="Times New Roman" w:hAnsi="Arial" w:cs="Arial"/>
          <w:sz w:val="30"/>
          <w:szCs w:val="30"/>
          <w:lang w:eastAsia="ru-RU"/>
        </w:rPr>
        <w:t>обучалось 5</w:t>
      </w:r>
      <w:r w:rsidRPr="00CE3E45">
        <w:rPr>
          <w:rFonts w:ascii="Arial" w:eastAsia="Times New Roman" w:hAnsi="Arial" w:cs="Arial"/>
          <w:sz w:val="30"/>
          <w:szCs w:val="30"/>
          <w:lang w:eastAsia="ru-RU"/>
        </w:rPr>
        <w:t xml:space="preserve">17 учеников. Из них </w:t>
      </w:r>
      <w:r w:rsidRPr="00CE3E45">
        <w:rPr>
          <w:rFonts w:ascii="Arial" w:eastAsia="Times New Roman" w:hAnsi="Arial" w:cs="Arial"/>
          <w:color w:val="FF0000"/>
          <w:sz w:val="30"/>
          <w:szCs w:val="30"/>
          <w:lang w:eastAsia="ru-RU"/>
        </w:rPr>
        <w:t>355 девочек и 262 мальчика</w:t>
      </w:r>
    </w:p>
    <w:p w:rsidR="00CE3E45" w:rsidRDefault="00CE3E45" w:rsidP="00CE3E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E3E45" w:rsidRDefault="00CE3E45" w:rsidP="00ED359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524375" cy="2171700"/>
            <wp:effectExtent l="0" t="0" r="9525" b="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C342D3" w:rsidRDefault="00C342D3" w:rsidP="00ED359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E3E45" w:rsidRDefault="00CE3E45" w:rsidP="00ED359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E3E45" w:rsidRDefault="00CE3E45" w:rsidP="00CE3E45">
      <w:pPr>
        <w:spacing w:after="0" w:line="240" w:lineRule="auto"/>
        <w:rPr>
          <w:rFonts w:ascii="Arial" w:eastAsia="Times New Roman" w:hAnsi="Arial" w:cs="Arial"/>
          <w:b/>
          <w:i/>
          <w:sz w:val="30"/>
          <w:szCs w:val="30"/>
          <w:lang w:eastAsia="ru-RU"/>
        </w:rPr>
      </w:pPr>
      <w:r w:rsidRPr="00CE3E45">
        <w:rPr>
          <w:rFonts w:ascii="Arial" w:eastAsia="Times New Roman" w:hAnsi="Arial" w:cs="Arial"/>
          <w:b/>
          <w:i/>
          <w:sz w:val="30"/>
          <w:szCs w:val="30"/>
          <w:lang w:eastAsia="ru-RU"/>
        </w:rPr>
        <w:t>Распределение учащихся по уровням общего образования</w:t>
      </w:r>
    </w:p>
    <w:p w:rsidR="008733B3" w:rsidRDefault="008733B3" w:rsidP="00CE3E45">
      <w:pPr>
        <w:spacing w:after="0" w:line="240" w:lineRule="auto"/>
        <w:rPr>
          <w:rFonts w:ascii="Arial" w:eastAsia="Times New Roman" w:hAnsi="Arial" w:cs="Arial"/>
          <w:b/>
          <w:i/>
          <w:sz w:val="30"/>
          <w:szCs w:val="30"/>
          <w:lang w:eastAsia="ru-RU"/>
        </w:rPr>
      </w:pPr>
    </w:p>
    <w:p w:rsidR="008733B3" w:rsidRPr="00CE3E45" w:rsidRDefault="008733B3" w:rsidP="00CE3E45">
      <w:pPr>
        <w:spacing w:after="0" w:line="240" w:lineRule="auto"/>
        <w:rPr>
          <w:rFonts w:ascii="Arial" w:eastAsia="Times New Roman" w:hAnsi="Arial" w:cs="Arial"/>
          <w:b/>
          <w:i/>
          <w:sz w:val="30"/>
          <w:szCs w:val="30"/>
          <w:lang w:eastAsia="ru-RU"/>
        </w:rPr>
      </w:pPr>
    </w:p>
    <w:tbl>
      <w:tblPr>
        <w:tblStyle w:val="a8"/>
        <w:tblW w:w="0" w:type="auto"/>
        <w:tblInd w:w="-998" w:type="dxa"/>
        <w:tblLook w:val="04A0"/>
      </w:tblPr>
      <w:tblGrid>
        <w:gridCol w:w="1443"/>
        <w:gridCol w:w="1222"/>
        <w:gridCol w:w="2683"/>
        <w:gridCol w:w="2959"/>
        <w:gridCol w:w="2036"/>
      </w:tblGrid>
      <w:tr w:rsidR="008733B3" w:rsidTr="008733B3">
        <w:tc>
          <w:tcPr>
            <w:tcW w:w="1443" w:type="dxa"/>
          </w:tcPr>
          <w:p w:rsidR="008733B3" w:rsidRDefault="008733B3" w:rsidP="00ED35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уровня</w:t>
            </w:r>
          </w:p>
        </w:tc>
        <w:tc>
          <w:tcPr>
            <w:tcW w:w="1222" w:type="dxa"/>
          </w:tcPr>
          <w:p w:rsidR="008733B3" w:rsidRDefault="008733B3" w:rsidP="00ED35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уровень</w:t>
            </w:r>
          </w:p>
        </w:tc>
        <w:tc>
          <w:tcPr>
            <w:tcW w:w="2683" w:type="dxa"/>
          </w:tcPr>
          <w:p w:rsidR="008733B3" w:rsidRDefault="008733B3" w:rsidP="00ED35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</w:p>
        </w:tc>
        <w:tc>
          <w:tcPr>
            <w:tcW w:w="2959" w:type="dxa"/>
          </w:tcPr>
          <w:p w:rsidR="008733B3" w:rsidRDefault="008733B3" w:rsidP="00ED35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Средняя наполняемость классов</w:t>
            </w:r>
          </w:p>
        </w:tc>
        <w:tc>
          <w:tcPr>
            <w:tcW w:w="2036" w:type="dxa"/>
          </w:tcPr>
          <w:p w:rsidR="008733B3" w:rsidRDefault="008733B3" w:rsidP="00ED35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Сохранение контингента</w:t>
            </w:r>
          </w:p>
        </w:tc>
      </w:tr>
      <w:tr w:rsidR="008733B3" w:rsidTr="008733B3">
        <w:tc>
          <w:tcPr>
            <w:tcW w:w="1443" w:type="dxa"/>
          </w:tcPr>
          <w:p w:rsidR="008733B3" w:rsidRDefault="008733B3" w:rsidP="008733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НОО</w:t>
            </w:r>
          </w:p>
        </w:tc>
        <w:tc>
          <w:tcPr>
            <w:tcW w:w="1222" w:type="dxa"/>
          </w:tcPr>
          <w:p w:rsidR="008733B3" w:rsidRPr="008733B3" w:rsidRDefault="008733B3" w:rsidP="008733B3">
            <w:pPr>
              <w:pStyle w:val="a6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83" w:type="dxa"/>
          </w:tcPr>
          <w:p w:rsidR="008733B3" w:rsidRDefault="008733B3" w:rsidP="008733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220</w:t>
            </w:r>
          </w:p>
        </w:tc>
        <w:tc>
          <w:tcPr>
            <w:tcW w:w="2959" w:type="dxa"/>
          </w:tcPr>
          <w:p w:rsidR="008733B3" w:rsidRDefault="008733B3" w:rsidP="008733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24,4</w:t>
            </w:r>
          </w:p>
        </w:tc>
        <w:tc>
          <w:tcPr>
            <w:tcW w:w="2036" w:type="dxa"/>
          </w:tcPr>
          <w:p w:rsidR="008733B3" w:rsidRDefault="000C4916" w:rsidP="008733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217/ -3</w:t>
            </w:r>
          </w:p>
        </w:tc>
      </w:tr>
      <w:tr w:rsidR="008733B3" w:rsidTr="008733B3">
        <w:tc>
          <w:tcPr>
            <w:tcW w:w="1443" w:type="dxa"/>
          </w:tcPr>
          <w:p w:rsidR="008733B3" w:rsidRDefault="008733B3" w:rsidP="008733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ООО</w:t>
            </w:r>
          </w:p>
        </w:tc>
        <w:tc>
          <w:tcPr>
            <w:tcW w:w="1222" w:type="dxa"/>
          </w:tcPr>
          <w:p w:rsidR="008733B3" w:rsidRPr="008733B3" w:rsidRDefault="008733B3" w:rsidP="008733B3">
            <w:pPr>
              <w:pStyle w:val="a6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83" w:type="dxa"/>
          </w:tcPr>
          <w:p w:rsidR="008733B3" w:rsidRDefault="000C4916" w:rsidP="008733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246</w:t>
            </w:r>
          </w:p>
        </w:tc>
        <w:tc>
          <w:tcPr>
            <w:tcW w:w="2959" w:type="dxa"/>
          </w:tcPr>
          <w:p w:rsidR="008733B3" w:rsidRDefault="008733B3" w:rsidP="008733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24,7</w:t>
            </w:r>
          </w:p>
        </w:tc>
        <w:tc>
          <w:tcPr>
            <w:tcW w:w="2036" w:type="dxa"/>
          </w:tcPr>
          <w:p w:rsidR="008733B3" w:rsidRDefault="000C4916" w:rsidP="008733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243/ -3 </w:t>
            </w:r>
          </w:p>
        </w:tc>
      </w:tr>
      <w:tr w:rsidR="008733B3" w:rsidTr="008733B3">
        <w:tc>
          <w:tcPr>
            <w:tcW w:w="1443" w:type="dxa"/>
          </w:tcPr>
          <w:p w:rsidR="008733B3" w:rsidRDefault="008733B3" w:rsidP="008733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СОО</w:t>
            </w:r>
          </w:p>
        </w:tc>
        <w:tc>
          <w:tcPr>
            <w:tcW w:w="1222" w:type="dxa"/>
          </w:tcPr>
          <w:p w:rsidR="008733B3" w:rsidRPr="008733B3" w:rsidRDefault="008733B3" w:rsidP="008733B3">
            <w:pPr>
              <w:pStyle w:val="a6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83" w:type="dxa"/>
          </w:tcPr>
          <w:p w:rsidR="008733B3" w:rsidRDefault="000C4916" w:rsidP="008733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51</w:t>
            </w:r>
          </w:p>
        </w:tc>
        <w:tc>
          <w:tcPr>
            <w:tcW w:w="2959" w:type="dxa"/>
          </w:tcPr>
          <w:p w:rsidR="008733B3" w:rsidRDefault="008733B3" w:rsidP="008733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2036" w:type="dxa"/>
          </w:tcPr>
          <w:p w:rsidR="008733B3" w:rsidRDefault="000C4916" w:rsidP="008733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51/ - 0</w:t>
            </w:r>
          </w:p>
        </w:tc>
      </w:tr>
      <w:tr w:rsidR="008733B3" w:rsidTr="008733B3">
        <w:tc>
          <w:tcPr>
            <w:tcW w:w="1443" w:type="dxa"/>
          </w:tcPr>
          <w:p w:rsidR="008733B3" w:rsidRDefault="008733B3" w:rsidP="008733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22" w:type="dxa"/>
          </w:tcPr>
          <w:p w:rsidR="008733B3" w:rsidRDefault="000C4916" w:rsidP="008733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 к/к</w:t>
            </w:r>
          </w:p>
        </w:tc>
        <w:tc>
          <w:tcPr>
            <w:tcW w:w="2683" w:type="dxa"/>
          </w:tcPr>
          <w:p w:rsidR="008733B3" w:rsidRDefault="000C4916" w:rsidP="008733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517</w:t>
            </w:r>
          </w:p>
        </w:tc>
        <w:tc>
          <w:tcPr>
            <w:tcW w:w="2959" w:type="dxa"/>
          </w:tcPr>
          <w:p w:rsidR="008733B3" w:rsidRDefault="000C4916" w:rsidP="008733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2036" w:type="dxa"/>
          </w:tcPr>
          <w:p w:rsidR="008733B3" w:rsidRDefault="000C4916" w:rsidP="008733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</w:tbl>
    <w:p w:rsidR="00220C04" w:rsidRDefault="00220C04" w:rsidP="00220C04">
      <w:pPr>
        <w:pStyle w:val="a5"/>
        <w:spacing w:before="0" w:beforeAutospacing="0" w:after="24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В образовательном учреждении работает 3 группы продленного дня для учащихся начальной школы.</w:t>
      </w:r>
    </w:p>
    <w:p w:rsidR="00CE3E45" w:rsidRDefault="00CE3E45" w:rsidP="00ED359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4916" w:rsidRPr="000C4916" w:rsidRDefault="000C4916" w:rsidP="000C4916">
      <w:pPr>
        <w:spacing w:after="0" w:line="240" w:lineRule="auto"/>
        <w:jc w:val="center"/>
        <w:rPr>
          <w:rFonts w:ascii="Arial" w:eastAsia="Times New Roman" w:hAnsi="Arial" w:cs="Arial"/>
          <w:b/>
          <w:i/>
          <w:sz w:val="30"/>
          <w:szCs w:val="30"/>
          <w:lang w:eastAsia="ru-RU"/>
        </w:rPr>
      </w:pPr>
    </w:p>
    <w:p w:rsidR="000C4916" w:rsidRDefault="000C4916" w:rsidP="00ED359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20C04" w:rsidRDefault="00220C04" w:rsidP="00ED359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486400" cy="3200400"/>
            <wp:effectExtent l="0" t="0" r="0" b="0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220C04" w:rsidRPr="00220C04" w:rsidRDefault="00220C04" w:rsidP="00220C0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Вывод: увеличивается количество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 уровням образования.</w:t>
      </w:r>
    </w:p>
    <w:p w:rsidR="00220C04" w:rsidRDefault="007302F3" w:rsidP="00220C0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3200400"/>
            <wp:effectExtent l="0" t="0" r="0" b="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806E63" w:rsidRPr="005C6C8C" w:rsidRDefault="00806E63" w:rsidP="005C6C8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C6C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школу зачисляются все желающие при наличии свободных мест. Происходит увеличение количества </w:t>
      </w:r>
      <w:proofErr w:type="gramStart"/>
      <w:r w:rsidRPr="005C6C8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proofErr w:type="gramEnd"/>
      <w:r w:rsidRPr="005C6C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связи: </w:t>
      </w:r>
    </w:p>
    <w:p w:rsidR="00806E63" w:rsidRPr="005C6C8C" w:rsidRDefault="00806E63" w:rsidP="005C6C8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C6C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-с ростом рейтинга школы; </w:t>
      </w:r>
    </w:p>
    <w:p w:rsidR="00806E63" w:rsidRPr="005C6C8C" w:rsidRDefault="00806E63" w:rsidP="005C6C8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C6C8C">
        <w:rPr>
          <w:rFonts w:ascii="Times New Roman" w:eastAsia="Times New Roman" w:hAnsi="Times New Roman" w:cs="Times New Roman"/>
          <w:sz w:val="28"/>
          <w:szCs w:val="28"/>
          <w:lang w:eastAsia="ru-RU"/>
        </w:rPr>
        <w:t>-с ростом числа дом</w:t>
      </w:r>
      <w:r w:rsidR="005C6C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ов микрорайона, закрепляемых за </w:t>
      </w:r>
      <w:r w:rsidRPr="005C6C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школой. Контингент </w:t>
      </w:r>
      <w:proofErr w:type="gramStart"/>
      <w:r w:rsidRPr="005C6C8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proofErr w:type="gramEnd"/>
      <w:r w:rsidRPr="005C6C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школы стабилен. Движение учащихся происходит по объективным причинам и не вносит дестабилизации в процесс развития учреждения.</w:t>
      </w:r>
    </w:p>
    <w:p w:rsidR="007302F3" w:rsidRPr="005C6C8C" w:rsidRDefault="007302F3" w:rsidP="00220C04">
      <w:pPr>
        <w:rPr>
          <w:rFonts w:ascii="Times New Roman" w:hAnsi="Times New Roman" w:cs="Times New Roman"/>
          <w:sz w:val="28"/>
          <w:szCs w:val="28"/>
        </w:rPr>
      </w:pPr>
    </w:p>
    <w:p w:rsidR="005C6C8C" w:rsidRDefault="005C6C8C" w:rsidP="007302F3">
      <w:pPr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5C6C8C" w:rsidRDefault="005C6C8C" w:rsidP="007302F3">
      <w:pPr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7302F3" w:rsidRPr="005C6C8C" w:rsidRDefault="007302F3" w:rsidP="007302F3">
      <w:pPr>
        <w:jc w:val="center"/>
        <w:rPr>
          <w:rFonts w:ascii="Times New Roman" w:hAnsi="Times New Roman" w:cs="Times New Roman"/>
          <w:sz w:val="28"/>
          <w:szCs w:val="28"/>
        </w:rPr>
      </w:pPr>
      <w:r w:rsidRPr="005C6C8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 xml:space="preserve">Анализ движения </w:t>
      </w:r>
      <w:proofErr w:type="gramStart"/>
      <w:r w:rsidRPr="005C6C8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обучающихся</w:t>
      </w:r>
      <w:proofErr w:type="gramEnd"/>
      <w:r w:rsidRPr="005C6C8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, сохранение контингента обучающихся</w:t>
      </w:r>
    </w:p>
    <w:p w:rsidR="007302F3" w:rsidRPr="005C6C8C" w:rsidRDefault="007302F3" w:rsidP="007302F3">
      <w:pPr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0" w:type="auto"/>
        <w:tblInd w:w="-714" w:type="dxa"/>
        <w:tblLook w:val="04A0"/>
      </w:tblPr>
      <w:tblGrid>
        <w:gridCol w:w="3261"/>
        <w:gridCol w:w="3683"/>
        <w:gridCol w:w="3115"/>
      </w:tblGrid>
      <w:tr w:rsidR="007302F3" w:rsidTr="00D47751">
        <w:tc>
          <w:tcPr>
            <w:tcW w:w="3261" w:type="dxa"/>
          </w:tcPr>
          <w:p w:rsidR="007302F3" w:rsidRDefault="007302F3" w:rsidP="00D4775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Учебный год</w:t>
            </w:r>
          </w:p>
        </w:tc>
        <w:tc>
          <w:tcPr>
            <w:tcW w:w="3683" w:type="dxa"/>
          </w:tcPr>
          <w:p w:rsidR="007302F3" w:rsidRDefault="007302F3" w:rsidP="00D4775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</w:p>
        </w:tc>
        <w:tc>
          <w:tcPr>
            <w:tcW w:w="3115" w:type="dxa"/>
          </w:tcPr>
          <w:p w:rsidR="007302F3" w:rsidRDefault="007302F3" w:rsidP="00D4775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классов</w:t>
            </w:r>
          </w:p>
        </w:tc>
      </w:tr>
      <w:tr w:rsidR="007302F3" w:rsidTr="00D47751">
        <w:tc>
          <w:tcPr>
            <w:tcW w:w="3261" w:type="dxa"/>
          </w:tcPr>
          <w:p w:rsidR="007302F3" w:rsidRDefault="007302F3" w:rsidP="00D4775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2016/2017</w:t>
            </w:r>
          </w:p>
        </w:tc>
        <w:tc>
          <w:tcPr>
            <w:tcW w:w="3683" w:type="dxa"/>
          </w:tcPr>
          <w:p w:rsidR="007302F3" w:rsidRDefault="007302F3" w:rsidP="00D4775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513</w:t>
            </w:r>
          </w:p>
        </w:tc>
        <w:tc>
          <w:tcPr>
            <w:tcW w:w="3115" w:type="dxa"/>
          </w:tcPr>
          <w:p w:rsidR="007302F3" w:rsidRDefault="007302F3" w:rsidP="00D4775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</w:tr>
      <w:tr w:rsidR="007302F3" w:rsidTr="00D47751">
        <w:tc>
          <w:tcPr>
            <w:tcW w:w="3261" w:type="dxa"/>
          </w:tcPr>
          <w:p w:rsidR="007302F3" w:rsidRDefault="007302F3" w:rsidP="00D4775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2015/2016</w:t>
            </w:r>
          </w:p>
        </w:tc>
        <w:tc>
          <w:tcPr>
            <w:tcW w:w="3683" w:type="dxa"/>
          </w:tcPr>
          <w:p w:rsidR="007302F3" w:rsidRDefault="007302F3" w:rsidP="00D4775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500</w:t>
            </w:r>
          </w:p>
        </w:tc>
        <w:tc>
          <w:tcPr>
            <w:tcW w:w="3115" w:type="dxa"/>
          </w:tcPr>
          <w:p w:rsidR="007302F3" w:rsidRDefault="007302F3" w:rsidP="00D4775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</w:tr>
      <w:tr w:rsidR="007302F3" w:rsidTr="00D47751">
        <w:tc>
          <w:tcPr>
            <w:tcW w:w="3261" w:type="dxa"/>
          </w:tcPr>
          <w:p w:rsidR="007302F3" w:rsidRDefault="007302F3" w:rsidP="00D4775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2014/2015</w:t>
            </w:r>
          </w:p>
        </w:tc>
        <w:tc>
          <w:tcPr>
            <w:tcW w:w="3683" w:type="dxa"/>
          </w:tcPr>
          <w:p w:rsidR="007302F3" w:rsidRDefault="007302F3" w:rsidP="00D4775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498</w:t>
            </w:r>
          </w:p>
        </w:tc>
        <w:tc>
          <w:tcPr>
            <w:tcW w:w="3115" w:type="dxa"/>
          </w:tcPr>
          <w:p w:rsidR="007302F3" w:rsidRDefault="007302F3" w:rsidP="00D4775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</w:tr>
    </w:tbl>
    <w:p w:rsidR="007302F3" w:rsidRDefault="007302F3" w:rsidP="005C6C8C">
      <w:pPr>
        <w:tabs>
          <w:tab w:val="num" w:pos="500"/>
        </w:tabs>
        <w:spacing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7302F3" w:rsidRPr="0021317E" w:rsidRDefault="007302F3" w:rsidP="007302F3">
      <w:pPr>
        <w:tabs>
          <w:tab w:val="num" w:pos="500"/>
        </w:tabs>
        <w:spacing w:line="24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proofErr w:type="gramStart"/>
      <w:r w:rsidRPr="0021317E">
        <w:rPr>
          <w:rFonts w:ascii="Times New Roman" w:hAnsi="Times New Roman" w:cs="Times New Roman"/>
          <w:iCs/>
          <w:sz w:val="28"/>
          <w:szCs w:val="28"/>
        </w:rPr>
        <w:t xml:space="preserve">С целью создания </w:t>
      </w:r>
      <w:r>
        <w:rPr>
          <w:rFonts w:ascii="Times New Roman" w:hAnsi="Times New Roman" w:cs="Times New Roman"/>
          <w:iCs/>
          <w:sz w:val="28"/>
          <w:szCs w:val="28"/>
        </w:rPr>
        <w:t xml:space="preserve">условий для обучающихся имеющих проблемы со здоровьем </w:t>
      </w:r>
      <w:r w:rsidRPr="0021317E">
        <w:rPr>
          <w:rFonts w:ascii="Times New Roman" w:hAnsi="Times New Roman" w:cs="Times New Roman"/>
          <w:iCs/>
          <w:sz w:val="28"/>
          <w:szCs w:val="28"/>
        </w:rPr>
        <w:t xml:space="preserve">и получения </w:t>
      </w:r>
      <w:r>
        <w:rPr>
          <w:rFonts w:ascii="Times New Roman" w:hAnsi="Times New Roman" w:cs="Times New Roman"/>
          <w:iCs/>
          <w:sz w:val="28"/>
          <w:szCs w:val="28"/>
        </w:rPr>
        <w:t xml:space="preserve">ими </w:t>
      </w:r>
      <w:r w:rsidRPr="0021317E">
        <w:rPr>
          <w:rFonts w:ascii="Times New Roman" w:hAnsi="Times New Roman" w:cs="Times New Roman"/>
          <w:iCs/>
          <w:sz w:val="28"/>
          <w:szCs w:val="28"/>
        </w:rPr>
        <w:t>бесплат</w:t>
      </w:r>
      <w:r>
        <w:rPr>
          <w:rFonts w:ascii="Times New Roman" w:hAnsi="Times New Roman" w:cs="Times New Roman"/>
          <w:iCs/>
          <w:sz w:val="28"/>
          <w:szCs w:val="28"/>
        </w:rPr>
        <w:t>ного качественного образования  - 7</w:t>
      </w:r>
      <w:r w:rsidRPr="0021317E">
        <w:rPr>
          <w:rFonts w:ascii="Times New Roman" w:hAnsi="Times New Roman" w:cs="Times New Roman"/>
          <w:iCs/>
          <w:sz w:val="28"/>
          <w:szCs w:val="28"/>
        </w:rPr>
        <w:t xml:space="preserve"> обучающихся в течение учебного года находились на индивидуальном  домашнем обучении (по состоянию здоровья). </w:t>
      </w:r>
      <w:proofErr w:type="gramEnd"/>
    </w:p>
    <w:p w:rsidR="007302F3" w:rsidRDefault="007302F3" w:rsidP="007302F3">
      <w:pPr>
        <w:tabs>
          <w:tab w:val="num" w:pos="500"/>
        </w:tabs>
        <w:spacing w:line="24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21317E">
        <w:rPr>
          <w:rFonts w:ascii="Times New Roman" w:hAnsi="Times New Roman" w:cs="Times New Roman"/>
          <w:iCs/>
          <w:sz w:val="28"/>
          <w:szCs w:val="28"/>
        </w:rPr>
        <w:t>Для обучающи</w:t>
      </w:r>
      <w:r>
        <w:rPr>
          <w:rFonts w:ascii="Times New Roman" w:hAnsi="Times New Roman" w:cs="Times New Roman"/>
          <w:iCs/>
          <w:sz w:val="28"/>
          <w:szCs w:val="28"/>
        </w:rPr>
        <w:t>хся 1 – 4 классов было создано 3</w:t>
      </w:r>
      <w:r w:rsidRPr="0021317E">
        <w:rPr>
          <w:rFonts w:ascii="Times New Roman" w:hAnsi="Times New Roman" w:cs="Times New Roman"/>
          <w:iCs/>
          <w:sz w:val="28"/>
          <w:szCs w:val="28"/>
        </w:rPr>
        <w:t xml:space="preserve"> группы продленного дня, которые посещали </w:t>
      </w:r>
      <w:r>
        <w:rPr>
          <w:rFonts w:ascii="Times New Roman" w:hAnsi="Times New Roman" w:cs="Times New Roman"/>
          <w:iCs/>
          <w:sz w:val="28"/>
          <w:szCs w:val="28"/>
        </w:rPr>
        <w:t>75 обучающихся.</w:t>
      </w:r>
      <w:r w:rsidR="00CC4AE5">
        <w:rPr>
          <w:rFonts w:ascii="Times New Roman" w:hAnsi="Times New Roman" w:cs="Times New Roman"/>
          <w:iCs/>
          <w:sz w:val="28"/>
          <w:szCs w:val="28"/>
        </w:rPr>
        <w:t xml:space="preserve"> </w:t>
      </w:r>
      <w:proofErr w:type="gramStart"/>
      <w:r w:rsidR="00CC4AE5">
        <w:rPr>
          <w:rFonts w:ascii="Times New Roman" w:hAnsi="Times New Roman" w:cs="Times New Roman"/>
          <w:iCs/>
          <w:sz w:val="28"/>
          <w:szCs w:val="28"/>
        </w:rPr>
        <w:t>Однако к концу года количество обучающихся в группах уменьшается.</w:t>
      </w:r>
      <w:proofErr w:type="gramEnd"/>
    </w:p>
    <w:p w:rsidR="00CC4AE5" w:rsidRDefault="00CC4AE5" w:rsidP="00CC4AE5">
      <w:pPr>
        <w:spacing w:after="0" w:line="240" w:lineRule="auto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Вывод:  </w:t>
      </w:r>
      <w:r>
        <w:rPr>
          <w:rFonts w:ascii="Times New Roman" w:hAnsi="Times New Roman" w:cs="Times New Roman"/>
          <w:sz w:val="28"/>
          <w:szCs w:val="28"/>
        </w:rPr>
        <w:t xml:space="preserve">за последние годы наблюдается не стабильные результаты   количества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>
        <w:rPr>
          <w:rFonts w:ascii="Times New Roman" w:hAnsi="Times New Roman" w:cs="Times New Roman"/>
          <w:sz w:val="28"/>
          <w:szCs w:val="28"/>
        </w:rPr>
        <w:t>:</w:t>
      </w:r>
    </w:p>
    <w:p w:rsidR="00CC4AE5" w:rsidRDefault="00CC4AE5" w:rsidP="00CC4AE5">
      <w:pPr>
        <w:spacing w:after="0" w:line="240" w:lineRule="auto"/>
        <w:ind w:left="-142" w:hanging="142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Резервы: </w:t>
      </w:r>
    </w:p>
    <w:p w:rsidR="00CC4AE5" w:rsidRDefault="00CC4AE5" w:rsidP="00CC4AE5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 доброжелательной, комфортной обстановки для каждого учащегося;</w:t>
      </w:r>
    </w:p>
    <w:p w:rsidR="00CC4AE5" w:rsidRDefault="00CC4AE5" w:rsidP="00CC4AE5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направить все силы на сохранение контингента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CC4AE5" w:rsidRPr="00CC4AE5" w:rsidRDefault="00CC4AE5" w:rsidP="00CC4AE5">
      <w:pPr>
        <w:pStyle w:val="a6"/>
        <w:numPr>
          <w:ilvl w:val="0"/>
          <w:numId w:val="6"/>
        </w:numPr>
        <w:tabs>
          <w:tab w:val="num" w:pos="500"/>
        </w:tabs>
        <w:spacing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C4AE5">
        <w:rPr>
          <w:rFonts w:ascii="Times New Roman" w:hAnsi="Times New Roman" w:cs="Times New Roman"/>
          <w:iCs/>
          <w:sz w:val="28"/>
          <w:szCs w:val="28"/>
        </w:rPr>
        <w:t xml:space="preserve">рассмотреть возможность сделать работу группа продленного дня более привлекательной для обучающихся и </w:t>
      </w:r>
      <w:r>
        <w:rPr>
          <w:rFonts w:ascii="Times New Roman" w:hAnsi="Times New Roman" w:cs="Times New Roman"/>
          <w:iCs/>
          <w:sz w:val="28"/>
          <w:szCs w:val="28"/>
        </w:rPr>
        <w:t xml:space="preserve">их </w:t>
      </w:r>
      <w:r w:rsidRPr="00CC4AE5">
        <w:rPr>
          <w:rFonts w:ascii="Times New Roman" w:hAnsi="Times New Roman" w:cs="Times New Roman"/>
          <w:iCs/>
          <w:sz w:val="28"/>
          <w:szCs w:val="28"/>
        </w:rPr>
        <w:t>родителей.</w:t>
      </w:r>
    </w:p>
    <w:p w:rsidR="00CC4AE5" w:rsidRDefault="00CC4AE5" w:rsidP="00CC4AE5">
      <w:pPr>
        <w:pStyle w:val="a6"/>
        <w:spacing w:after="0" w:line="240" w:lineRule="auto"/>
        <w:ind w:left="436"/>
        <w:jc w:val="both"/>
        <w:rPr>
          <w:rFonts w:ascii="Times New Roman" w:hAnsi="Times New Roman" w:cs="Times New Roman"/>
          <w:sz w:val="28"/>
          <w:szCs w:val="28"/>
        </w:rPr>
      </w:pPr>
    </w:p>
    <w:p w:rsidR="0084647B" w:rsidRDefault="00CC4AE5" w:rsidP="005C6C8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C3A31">
        <w:rPr>
          <w:rFonts w:ascii="Times New Roman" w:hAnsi="Times New Roman" w:cs="Times New Roman"/>
          <w:iCs/>
          <w:sz w:val="28"/>
          <w:szCs w:val="28"/>
        </w:rPr>
        <w:t>Таким образом,  первостепенными  задачами работы Школы  в данном направлении являются  дальнейшее   улучшение образовательной среды, максимальный учет образовательных запросов микросоциума, превращение Школы в конкурентоспособную образовательную организацию</w:t>
      </w:r>
      <w:r>
        <w:rPr>
          <w:rFonts w:ascii="Times New Roman" w:hAnsi="Times New Roman" w:cs="Times New Roman"/>
          <w:iCs/>
          <w:sz w:val="28"/>
          <w:szCs w:val="28"/>
        </w:rPr>
        <w:t xml:space="preserve"> на уровне школ города</w:t>
      </w:r>
      <w:r w:rsidR="005C6C8C">
        <w:rPr>
          <w:rFonts w:ascii="Times New Roman" w:hAnsi="Times New Roman" w:cs="Times New Roman"/>
          <w:iCs/>
          <w:sz w:val="28"/>
          <w:szCs w:val="28"/>
        </w:rPr>
        <w:t>.</w:t>
      </w:r>
    </w:p>
    <w:p w:rsidR="0084647B" w:rsidRPr="0084647B" w:rsidRDefault="0084647B" w:rsidP="0084647B">
      <w:pPr>
        <w:pStyle w:val="12"/>
        <w:spacing w:before="0"/>
        <w:ind w:left="720" w:right="-284" w:firstLine="0"/>
        <w:jc w:val="center"/>
        <w:rPr>
          <w:b/>
          <w:sz w:val="28"/>
          <w:szCs w:val="28"/>
          <w:u w:val="single"/>
          <w:lang w:val="ru-RU"/>
        </w:rPr>
      </w:pPr>
      <w:r w:rsidRPr="0084647B">
        <w:rPr>
          <w:b/>
          <w:sz w:val="28"/>
          <w:szCs w:val="28"/>
          <w:u w:val="single"/>
          <w:lang w:val="ru-RU"/>
        </w:rPr>
        <w:t>СОЦИАЛЬНАЯ КАРТА ШКОЛЫ</w:t>
      </w:r>
    </w:p>
    <w:p w:rsidR="0084647B" w:rsidRDefault="0084647B" w:rsidP="00220C04">
      <w:pPr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60"/>
        <w:gridCol w:w="3175"/>
        <w:gridCol w:w="1462"/>
        <w:gridCol w:w="1200"/>
        <w:gridCol w:w="1554"/>
        <w:gridCol w:w="1520"/>
      </w:tblGrid>
      <w:tr w:rsidR="0084647B" w:rsidRPr="00487455" w:rsidTr="00D47751">
        <w:tc>
          <w:tcPr>
            <w:tcW w:w="675" w:type="dxa"/>
          </w:tcPr>
          <w:p w:rsidR="0084647B" w:rsidRPr="00487455" w:rsidRDefault="0084647B" w:rsidP="00D47751">
            <w:pPr>
              <w:spacing w:after="0" w:line="100" w:lineRule="atLeast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487455">
              <w:rPr>
                <w:rFonts w:ascii="Times New Roman" w:hAnsi="Times New Roman"/>
                <w:b/>
                <w:sz w:val="28"/>
                <w:szCs w:val="28"/>
              </w:rPr>
              <w:t>№</w:t>
            </w: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487455">
              <w:rPr>
                <w:rFonts w:ascii="Times New Roman" w:hAnsi="Times New Roman"/>
                <w:b/>
                <w:sz w:val="28"/>
                <w:szCs w:val="28"/>
              </w:rPr>
              <w:t>п</w:t>
            </w:r>
            <w:proofErr w:type="gramEnd"/>
            <w:r w:rsidRPr="00487455">
              <w:rPr>
                <w:rFonts w:ascii="Times New Roman" w:hAnsi="Times New Roman"/>
                <w:b/>
                <w:sz w:val="28"/>
                <w:szCs w:val="28"/>
              </w:rPr>
              <w:t>/п</w:t>
            </w:r>
          </w:p>
        </w:tc>
        <w:tc>
          <w:tcPr>
            <w:tcW w:w="3402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b/>
                <w:sz w:val="28"/>
                <w:szCs w:val="28"/>
              </w:rPr>
              <w:t>Название категории учащихся и их семей</w:t>
            </w:r>
          </w:p>
        </w:tc>
        <w:tc>
          <w:tcPr>
            <w:tcW w:w="1560" w:type="dxa"/>
          </w:tcPr>
          <w:p w:rsidR="0084647B" w:rsidRPr="00487455" w:rsidRDefault="0084647B" w:rsidP="00D47751">
            <w:pPr>
              <w:spacing w:after="0" w:line="100" w:lineRule="atLeast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487455">
              <w:rPr>
                <w:rFonts w:ascii="Times New Roman" w:hAnsi="Times New Roman"/>
                <w:b/>
                <w:sz w:val="28"/>
                <w:szCs w:val="28"/>
              </w:rPr>
              <w:t>Начало</w:t>
            </w: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b/>
                <w:sz w:val="28"/>
                <w:szCs w:val="28"/>
              </w:rPr>
              <w:t>уч. года</w:t>
            </w:r>
          </w:p>
        </w:tc>
        <w:tc>
          <w:tcPr>
            <w:tcW w:w="1310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b/>
                <w:sz w:val="28"/>
                <w:szCs w:val="28"/>
              </w:rPr>
              <w:t>%</w:t>
            </w:r>
          </w:p>
        </w:tc>
        <w:tc>
          <w:tcPr>
            <w:tcW w:w="1737" w:type="dxa"/>
          </w:tcPr>
          <w:p w:rsidR="0084647B" w:rsidRPr="00487455" w:rsidRDefault="0084647B" w:rsidP="00D47751">
            <w:pPr>
              <w:spacing w:after="0" w:line="100" w:lineRule="atLeast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487455">
              <w:rPr>
                <w:rFonts w:ascii="Times New Roman" w:hAnsi="Times New Roman"/>
                <w:b/>
                <w:sz w:val="28"/>
                <w:szCs w:val="28"/>
              </w:rPr>
              <w:t>Конец</w:t>
            </w: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b/>
                <w:sz w:val="28"/>
                <w:szCs w:val="28"/>
              </w:rPr>
              <w:t>уч. года</w:t>
            </w:r>
          </w:p>
        </w:tc>
        <w:tc>
          <w:tcPr>
            <w:tcW w:w="1737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b/>
                <w:sz w:val="28"/>
                <w:szCs w:val="28"/>
              </w:rPr>
              <w:t>%</w:t>
            </w:r>
          </w:p>
        </w:tc>
      </w:tr>
      <w:tr w:rsidR="0084647B" w:rsidRPr="00487455" w:rsidTr="00D47751">
        <w:tc>
          <w:tcPr>
            <w:tcW w:w="675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402" w:type="dxa"/>
          </w:tcPr>
          <w:p w:rsidR="0084647B" w:rsidRPr="00487455" w:rsidRDefault="0084647B" w:rsidP="00D47751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 xml:space="preserve">Общее количество </w:t>
            </w:r>
            <w:proofErr w:type="gramStart"/>
            <w:r w:rsidRPr="00487455">
              <w:rPr>
                <w:rFonts w:ascii="Times New Roman" w:hAnsi="Times New Roman"/>
                <w:sz w:val="28"/>
                <w:szCs w:val="28"/>
              </w:rPr>
              <w:t>обучающихся</w:t>
            </w:r>
            <w:proofErr w:type="gramEnd"/>
          </w:p>
        </w:tc>
        <w:tc>
          <w:tcPr>
            <w:tcW w:w="1560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518</w:t>
            </w:r>
          </w:p>
        </w:tc>
        <w:tc>
          <w:tcPr>
            <w:tcW w:w="1310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100%</w:t>
            </w:r>
          </w:p>
        </w:tc>
        <w:tc>
          <w:tcPr>
            <w:tcW w:w="1737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510</w:t>
            </w:r>
          </w:p>
        </w:tc>
        <w:tc>
          <w:tcPr>
            <w:tcW w:w="1737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100%</w:t>
            </w:r>
          </w:p>
        </w:tc>
      </w:tr>
      <w:tr w:rsidR="0084647B" w:rsidRPr="00487455" w:rsidTr="00D47751">
        <w:tc>
          <w:tcPr>
            <w:tcW w:w="675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402" w:type="dxa"/>
          </w:tcPr>
          <w:p w:rsidR="0084647B" w:rsidRPr="00487455" w:rsidRDefault="0084647B" w:rsidP="00D47751">
            <w:pPr>
              <w:spacing w:after="0" w:line="100" w:lineRule="atLeast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Количество многодетных семей</w:t>
            </w:r>
          </w:p>
          <w:p w:rsidR="0084647B" w:rsidRPr="00487455" w:rsidRDefault="0084647B" w:rsidP="00D47751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- в них обучающихся</w:t>
            </w:r>
          </w:p>
        </w:tc>
        <w:tc>
          <w:tcPr>
            <w:tcW w:w="1560" w:type="dxa"/>
          </w:tcPr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</w:t>
            </w:r>
          </w:p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1310" w:type="dxa"/>
          </w:tcPr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7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10 %</w:t>
            </w:r>
          </w:p>
        </w:tc>
        <w:tc>
          <w:tcPr>
            <w:tcW w:w="1737" w:type="dxa"/>
          </w:tcPr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1737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7 %</w:t>
            </w: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9,6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</w:tr>
      <w:tr w:rsidR="0084647B" w:rsidRPr="00487455" w:rsidTr="00D47751">
        <w:tc>
          <w:tcPr>
            <w:tcW w:w="675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402" w:type="dxa"/>
          </w:tcPr>
          <w:p w:rsidR="0084647B" w:rsidRDefault="0084647B" w:rsidP="00D47751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Неполные семьи</w:t>
            </w:r>
          </w:p>
          <w:p w:rsidR="0084647B" w:rsidRPr="00487455" w:rsidRDefault="0084647B" w:rsidP="00D47751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- в них обучающихся</w:t>
            </w:r>
          </w:p>
        </w:tc>
        <w:tc>
          <w:tcPr>
            <w:tcW w:w="1560" w:type="dxa"/>
          </w:tcPr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166</w:t>
            </w: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178</w:t>
            </w:r>
          </w:p>
        </w:tc>
        <w:tc>
          <w:tcPr>
            <w:tcW w:w="1310" w:type="dxa"/>
          </w:tcPr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32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34 %</w:t>
            </w:r>
          </w:p>
        </w:tc>
        <w:tc>
          <w:tcPr>
            <w:tcW w:w="1737" w:type="dxa"/>
          </w:tcPr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163</w:t>
            </w: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175</w:t>
            </w:r>
          </w:p>
        </w:tc>
        <w:tc>
          <w:tcPr>
            <w:tcW w:w="1737" w:type="dxa"/>
          </w:tcPr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31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34 %</w:t>
            </w:r>
          </w:p>
        </w:tc>
      </w:tr>
      <w:tr w:rsidR="0084647B" w:rsidRPr="00487455" w:rsidTr="00D47751">
        <w:tc>
          <w:tcPr>
            <w:tcW w:w="675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402" w:type="dxa"/>
          </w:tcPr>
          <w:p w:rsidR="0084647B" w:rsidRPr="00487455" w:rsidRDefault="0084647B" w:rsidP="00D47751">
            <w:pPr>
              <w:spacing w:after="0" w:line="100" w:lineRule="atLeast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 xml:space="preserve">Количество </w:t>
            </w:r>
            <w:proofErr w:type="gramStart"/>
            <w:r w:rsidRPr="00487455">
              <w:rPr>
                <w:rFonts w:ascii="Times New Roman" w:hAnsi="Times New Roman"/>
                <w:sz w:val="28"/>
                <w:szCs w:val="28"/>
              </w:rPr>
              <w:lastRenderedPageBreak/>
              <w:t>обучающихся</w:t>
            </w:r>
            <w:proofErr w:type="gramEnd"/>
            <w:r w:rsidRPr="00487455">
              <w:rPr>
                <w:rFonts w:ascii="Times New Roman" w:hAnsi="Times New Roman"/>
                <w:sz w:val="28"/>
                <w:szCs w:val="28"/>
              </w:rPr>
              <w:t xml:space="preserve"> находящихся под опекой</w:t>
            </w:r>
          </w:p>
          <w:p w:rsidR="0084647B" w:rsidRPr="00487455" w:rsidRDefault="0084647B" w:rsidP="00D47751">
            <w:pPr>
              <w:spacing w:after="0" w:line="100" w:lineRule="atLeast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- из них сироты</w:t>
            </w:r>
          </w:p>
        </w:tc>
        <w:tc>
          <w:tcPr>
            <w:tcW w:w="1560" w:type="dxa"/>
          </w:tcPr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8</w:t>
            </w:r>
          </w:p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310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1,5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0, 9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1737" w:type="dxa"/>
          </w:tcPr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9</w:t>
            </w:r>
          </w:p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737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1,7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0,9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</w:tr>
      <w:tr w:rsidR="0084647B" w:rsidRPr="00487455" w:rsidTr="00D47751">
        <w:tc>
          <w:tcPr>
            <w:tcW w:w="675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lastRenderedPageBreak/>
              <w:t>5</w:t>
            </w:r>
          </w:p>
        </w:tc>
        <w:tc>
          <w:tcPr>
            <w:tcW w:w="3402" w:type="dxa"/>
          </w:tcPr>
          <w:p w:rsidR="0084647B" w:rsidRPr="00487455" w:rsidRDefault="0084647B" w:rsidP="00D47751">
            <w:pPr>
              <w:spacing w:after="0" w:line="100" w:lineRule="atLeast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Количество детей инвалидов</w:t>
            </w:r>
          </w:p>
        </w:tc>
        <w:tc>
          <w:tcPr>
            <w:tcW w:w="1560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310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0,1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1737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37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0,1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</w:tr>
      <w:tr w:rsidR="0084647B" w:rsidRPr="00487455" w:rsidTr="00D47751">
        <w:tc>
          <w:tcPr>
            <w:tcW w:w="675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402" w:type="dxa"/>
          </w:tcPr>
          <w:p w:rsidR="0084647B" w:rsidRPr="00487455" w:rsidRDefault="0084647B" w:rsidP="00D47751">
            <w:pPr>
              <w:spacing w:after="0" w:line="100" w:lineRule="atLeast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Родители инвалиды</w:t>
            </w:r>
          </w:p>
        </w:tc>
        <w:tc>
          <w:tcPr>
            <w:tcW w:w="1560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1310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2,5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1737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737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2,3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</w:tr>
      <w:tr w:rsidR="0084647B" w:rsidRPr="00487455" w:rsidTr="00D47751">
        <w:tc>
          <w:tcPr>
            <w:tcW w:w="675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3402" w:type="dxa"/>
          </w:tcPr>
          <w:p w:rsidR="0084647B" w:rsidRPr="00487455" w:rsidRDefault="0084647B" w:rsidP="00D47751">
            <w:pPr>
              <w:spacing w:after="0" w:line="10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Количество неблагополучных семей</w:t>
            </w:r>
          </w:p>
          <w:p w:rsidR="0084647B" w:rsidRPr="00487455" w:rsidRDefault="0084647B" w:rsidP="00D47751">
            <w:pPr>
              <w:spacing w:after="0" w:line="100" w:lineRule="atLeast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-в них обучающихся</w:t>
            </w:r>
          </w:p>
        </w:tc>
        <w:tc>
          <w:tcPr>
            <w:tcW w:w="1560" w:type="dxa"/>
          </w:tcPr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310" w:type="dxa"/>
          </w:tcPr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1,3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1,3 %</w:t>
            </w:r>
          </w:p>
        </w:tc>
        <w:tc>
          <w:tcPr>
            <w:tcW w:w="1737" w:type="dxa"/>
          </w:tcPr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737" w:type="dxa"/>
          </w:tcPr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1,7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1,7 %</w:t>
            </w:r>
          </w:p>
        </w:tc>
      </w:tr>
      <w:tr w:rsidR="0084647B" w:rsidRPr="00487455" w:rsidTr="00D47751">
        <w:tc>
          <w:tcPr>
            <w:tcW w:w="675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3402" w:type="dxa"/>
          </w:tcPr>
          <w:p w:rsidR="0084647B" w:rsidRDefault="0084647B" w:rsidP="00D47751">
            <w:pPr>
              <w:spacing w:after="0" w:line="10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Количество малообеспеченных семей</w:t>
            </w:r>
          </w:p>
          <w:p w:rsidR="0084647B" w:rsidRPr="00487455" w:rsidRDefault="0084647B" w:rsidP="00D47751">
            <w:pPr>
              <w:spacing w:after="0" w:line="10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- в них обучающихся</w:t>
            </w:r>
          </w:p>
        </w:tc>
        <w:tc>
          <w:tcPr>
            <w:tcW w:w="1560" w:type="dxa"/>
          </w:tcPr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121</w:t>
            </w: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147</w:t>
            </w:r>
          </w:p>
        </w:tc>
        <w:tc>
          <w:tcPr>
            <w:tcW w:w="1310" w:type="dxa"/>
          </w:tcPr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23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28 %</w:t>
            </w:r>
          </w:p>
        </w:tc>
        <w:tc>
          <w:tcPr>
            <w:tcW w:w="1737" w:type="dxa"/>
          </w:tcPr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120</w:t>
            </w: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145</w:t>
            </w:r>
          </w:p>
        </w:tc>
        <w:tc>
          <w:tcPr>
            <w:tcW w:w="1737" w:type="dxa"/>
          </w:tcPr>
          <w:p w:rsidR="0084647B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23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28 %</w:t>
            </w:r>
          </w:p>
        </w:tc>
      </w:tr>
      <w:tr w:rsidR="0084647B" w:rsidRPr="00487455" w:rsidTr="00D47751">
        <w:tc>
          <w:tcPr>
            <w:tcW w:w="675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3402" w:type="dxa"/>
          </w:tcPr>
          <w:p w:rsidR="0084647B" w:rsidRPr="00487455" w:rsidRDefault="0084647B" w:rsidP="00D47751">
            <w:pPr>
              <w:spacing w:after="0" w:line="10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Количе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ство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обучающихся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, стоящих на ВШУ</w:t>
            </w:r>
          </w:p>
        </w:tc>
        <w:tc>
          <w:tcPr>
            <w:tcW w:w="1560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310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1,9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1737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737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2,1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</w:tr>
      <w:tr w:rsidR="0084647B" w:rsidRPr="00487455" w:rsidTr="00D47751">
        <w:tc>
          <w:tcPr>
            <w:tcW w:w="675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3402" w:type="dxa"/>
          </w:tcPr>
          <w:p w:rsidR="0084647B" w:rsidRPr="00487455" w:rsidRDefault="0084647B" w:rsidP="00D47751">
            <w:pPr>
              <w:spacing w:after="0" w:line="100" w:lineRule="atLeas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87455">
              <w:rPr>
                <w:rFonts w:ascii="Times New Roman" w:hAnsi="Times New Roman"/>
                <w:sz w:val="28"/>
                <w:szCs w:val="28"/>
              </w:rPr>
              <w:t xml:space="preserve">Количество </w:t>
            </w:r>
            <w:proofErr w:type="gramStart"/>
            <w:r w:rsidRPr="00487455">
              <w:rPr>
                <w:rFonts w:ascii="Times New Roman" w:hAnsi="Times New Roman"/>
                <w:sz w:val="28"/>
                <w:szCs w:val="28"/>
              </w:rPr>
              <w:t>обучающихся</w:t>
            </w:r>
            <w:proofErr w:type="gramEnd"/>
            <w:r w:rsidRPr="00487455">
              <w:rPr>
                <w:rFonts w:ascii="Times New Roman" w:hAnsi="Times New Roman"/>
                <w:sz w:val="28"/>
                <w:szCs w:val="28"/>
              </w:rPr>
              <w:t>, состоящих на учёте в ПДН</w:t>
            </w:r>
          </w:p>
        </w:tc>
        <w:tc>
          <w:tcPr>
            <w:tcW w:w="1560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310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0,7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1737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737" w:type="dxa"/>
          </w:tcPr>
          <w:p w:rsidR="0084647B" w:rsidRPr="00487455" w:rsidRDefault="0084647B" w:rsidP="00D47751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1,1 </w:t>
            </w:r>
            <w:r w:rsidRPr="00487455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</w:tr>
    </w:tbl>
    <w:p w:rsidR="00CC4AE5" w:rsidRPr="00CC4AE5" w:rsidRDefault="00CC4AE5" w:rsidP="00CC4AE5">
      <w:pPr>
        <w:rPr>
          <w:rFonts w:ascii="Times New Roman" w:hAnsi="Times New Roman" w:cs="Times New Roman"/>
          <w:sz w:val="28"/>
          <w:szCs w:val="28"/>
        </w:rPr>
      </w:pPr>
    </w:p>
    <w:p w:rsidR="00CC4AE5" w:rsidRDefault="00482178" w:rsidP="00CC4AE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168582"/>
            <wp:effectExtent l="0" t="0" r="3175" b="13335"/>
            <wp:docPr id="23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84647B" w:rsidRDefault="00482178" w:rsidP="00CC4AE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учёте в ПДН 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>
        <w:rPr>
          <w:rFonts w:ascii="Times New Roman" w:hAnsi="Times New Roman" w:cs="Times New Roman"/>
          <w:sz w:val="28"/>
          <w:szCs w:val="28"/>
        </w:rPr>
        <w:t>Основная причина – воровство, распитие спиртных напитков. 1 обучающийся поставлен на учет  бродяжничество?</w:t>
      </w:r>
      <w:proofErr w:type="gramEnd"/>
    </w:p>
    <w:p w:rsidR="00482178" w:rsidRPr="00482178" w:rsidRDefault="00482178" w:rsidP="00482178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2178">
        <w:rPr>
          <w:rFonts w:ascii="Times New Roman" w:hAnsi="Times New Roman" w:cs="Times New Roman"/>
          <w:sz w:val="28"/>
          <w:szCs w:val="28"/>
        </w:rPr>
        <w:t xml:space="preserve">На ВШК -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482178">
        <w:rPr>
          <w:rFonts w:ascii="Times New Roman" w:eastAsia="Times New Roman" w:hAnsi="Times New Roman" w:cs="Times New Roman"/>
          <w:sz w:val="28"/>
          <w:szCs w:val="28"/>
          <w:lang w:eastAsia="ru-RU"/>
        </w:rPr>
        <w:t>арушение внутришкольного распорядка, Устава школы.</w:t>
      </w:r>
    </w:p>
    <w:p w:rsidR="00482178" w:rsidRDefault="00482178" w:rsidP="00CC4AE5">
      <w:pPr>
        <w:rPr>
          <w:rFonts w:ascii="Times New Roman" w:hAnsi="Times New Roman" w:cs="Times New Roman"/>
          <w:sz w:val="28"/>
          <w:szCs w:val="28"/>
        </w:rPr>
      </w:pPr>
    </w:p>
    <w:p w:rsidR="00482178" w:rsidRPr="00803DD9" w:rsidRDefault="00482178" w:rsidP="0048217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74C48">
        <w:rPr>
          <w:rFonts w:ascii="Times New Roman" w:hAnsi="Times New Roman" w:cs="Times New Roman"/>
          <w:b/>
          <w:sz w:val="28"/>
          <w:szCs w:val="28"/>
        </w:rPr>
        <w:lastRenderedPageBreak/>
        <w:t>Вывод</w:t>
      </w:r>
      <w:proofErr w:type="gramStart"/>
      <w:r w:rsidRPr="00874C48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sz w:val="28"/>
          <w:szCs w:val="28"/>
        </w:rPr>
        <w:t>о сравнению с прошлым годом увеличилось количество малообеспеченных семей. Количество детей стоящих на учете  в ПДН возросло до 6-х.</w:t>
      </w:r>
    </w:p>
    <w:p w:rsidR="00482178" w:rsidRDefault="00482178" w:rsidP="00482178">
      <w:pPr>
        <w:spacing w:after="0" w:line="240" w:lineRule="auto"/>
        <w:ind w:left="-142" w:hanging="142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Резервы: </w:t>
      </w:r>
    </w:p>
    <w:p w:rsidR="00482178" w:rsidRDefault="00482178" w:rsidP="00482178">
      <w:pPr>
        <w:pStyle w:val="a6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классным руководителям обращать внимание на детей, требующих повышенного внимания. Тесно сотрудничать с социальным педагогом, психологом школы с целью предупреждения правонарушений.</w:t>
      </w:r>
    </w:p>
    <w:p w:rsidR="00482178" w:rsidRPr="00482178" w:rsidRDefault="00482178" w:rsidP="00482178">
      <w:pPr>
        <w:pStyle w:val="a6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proofErr w:type="gramEnd"/>
      <w:r w:rsidRPr="004821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ести профилактические воспитательные, беседы направленные на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коррекцию поведения </w:t>
      </w:r>
      <w:r w:rsidRPr="00482178">
        <w:rPr>
          <w:rFonts w:ascii="Times New Roman" w:eastAsia="Times New Roman" w:hAnsi="Times New Roman" w:cs="Times New Roman"/>
          <w:sz w:val="28"/>
          <w:szCs w:val="28"/>
          <w:lang w:eastAsia="ru-RU"/>
        </w:rPr>
        <w:t>(работа социального педагога и школьного психолога с ребенком)</w:t>
      </w:r>
    </w:p>
    <w:p w:rsidR="00482178" w:rsidRPr="00482178" w:rsidRDefault="00482178" w:rsidP="00482178">
      <w:pPr>
        <w:spacing w:after="0" w:line="240" w:lineRule="auto"/>
        <w:ind w:left="106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D2584" w:rsidRPr="00AD2584" w:rsidRDefault="00AD2584" w:rsidP="00AD2584">
      <w:pPr>
        <w:pStyle w:val="a5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  <w:r w:rsidRPr="00AD2584">
        <w:rPr>
          <w:b/>
          <w:color w:val="000000"/>
          <w:sz w:val="28"/>
          <w:szCs w:val="28"/>
        </w:rPr>
        <w:t>Выявлено школой в течение 2016/2017 учебного года:</w:t>
      </w:r>
    </w:p>
    <w:p w:rsidR="00A50A14" w:rsidRDefault="00AD2584" w:rsidP="00AD2584">
      <w:pPr>
        <w:pStyle w:val="a5"/>
        <w:spacing w:before="0" w:beforeAutospacing="0" w:after="240" w:afterAutospacing="0" w:line="276" w:lineRule="auto"/>
        <w:rPr>
          <w:color w:val="000000"/>
          <w:sz w:val="28"/>
          <w:szCs w:val="28"/>
          <w:u w:val="single"/>
        </w:rPr>
      </w:pPr>
      <w:r w:rsidRPr="00AD2584">
        <w:rPr>
          <w:color w:val="000000"/>
          <w:sz w:val="28"/>
          <w:szCs w:val="28"/>
        </w:rPr>
        <w:t xml:space="preserve">Употребляющих или склонных к употреблению спиртных напитков – </w:t>
      </w:r>
      <w:r w:rsidRPr="00AD2584">
        <w:rPr>
          <w:b/>
          <w:color w:val="000000"/>
          <w:sz w:val="28"/>
          <w:szCs w:val="28"/>
          <w:u w:val="single"/>
        </w:rPr>
        <w:t>4 человека</w:t>
      </w:r>
      <w:r w:rsidRPr="00AD2584">
        <w:rPr>
          <w:color w:val="000000"/>
          <w:sz w:val="28"/>
          <w:szCs w:val="28"/>
          <w:u w:val="single"/>
        </w:rPr>
        <w:t xml:space="preserve"> </w:t>
      </w:r>
    </w:p>
    <w:p w:rsidR="00AD2584" w:rsidRPr="00AD2584" w:rsidRDefault="00AD2584" w:rsidP="00AD2584">
      <w:pPr>
        <w:pStyle w:val="a5"/>
        <w:spacing w:before="0" w:beforeAutospacing="0" w:after="240" w:afterAutospacing="0" w:line="276" w:lineRule="auto"/>
        <w:rPr>
          <w:color w:val="000000"/>
          <w:sz w:val="28"/>
          <w:szCs w:val="28"/>
        </w:rPr>
      </w:pPr>
      <w:r w:rsidRPr="00AD2584">
        <w:rPr>
          <w:color w:val="000000"/>
          <w:sz w:val="28"/>
          <w:szCs w:val="28"/>
        </w:rPr>
        <w:t xml:space="preserve">Наркотических и психотропных веществ – </w:t>
      </w:r>
      <w:r w:rsidRPr="00AD2584">
        <w:rPr>
          <w:b/>
          <w:color w:val="000000"/>
          <w:sz w:val="28"/>
          <w:szCs w:val="28"/>
          <w:u w:val="single"/>
        </w:rPr>
        <w:t>0</w:t>
      </w:r>
      <w:r w:rsidRPr="00AD2584">
        <w:rPr>
          <w:b/>
          <w:color w:val="000000"/>
          <w:sz w:val="28"/>
          <w:szCs w:val="28"/>
        </w:rPr>
        <w:t>.</w:t>
      </w:r>
    </w:p>
    <w:p w:rsidR="00AD2584" w:rsidRPr="00AD2584" w:rsidRDefault="00AD2584" w:rsidP="00AD2584">
      <w:pPr>
        <w:pStyle w:val="a5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proofErr w:type="gramStart"/>
      <w:r w:rsidRPr="00AD2584">
        <w:rPr>
          <w:color w:val="000000"/>
          <w:sz w:val="28"/>
          <w:szCs w:val="28"/>
        </w:rPr>
        <w:t>Находящихся</w:t>
      </w:r>
      <w:proofErr w:type="gramEnd"/>
      <w:r w:rsidRPr="00AD2584">
        <w:rPr>
          <w:color w:val="000000"/>
          <w:sz w:val="28"/>
          <w:szCs w:val="28"/>
        </w:rPr>
        <w:t xml:space="preserve"> в социально опасном положении:</w:t>
      </w:r>
    </w:p>
    <w:p w:rsidR="00AD2584" w:rsidRPr="00AD2584" w:rsidRDefault="00AD2584" w:rsidP="00AD2584">
      <w:pPr>
        <w:pStyle w:val="a5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AD2584">
        <w:rPr>
          <w:color w:val="000000"/>
          <w:sz w:val="28"/>
          <w:szCs w:val="28"/>
        </w:rPr>
        <w:t xml:space="preserve">· обучающихся – </w:t>
      </w:r>
      <w:r w:rsidRPr="00AD2584">
        <w:rPr>
          <w:b/>
          <w:color w:val="000000"/>
          <w:sz w:val="28"/>
          <w:szCs w:val="28"/>
          <w:u w:val="single"/>
        </w:rPr>
        <w:t>11 человек</w:t>
      </w:r>
      <w:r w:rsidR="00A50A14">
        <w:rPr>
          <w:color w:val="000000"/>
          <w:sz w:val="28"/>
          <w:szCs w:val="28"/>
        </w:rPr>
        <w:t xml:space="preserve">  </w:t>
      </w:r>
    </w:p>
    <w:p w:rsidR="00AD2584" w:rsidRPr="00AD2584" w:rsidRDefault="00AD2584" w:rsidP="00AD2584">
      <w:pPr>
        <w:pStyle w:val="a5"/>
        <w:spacing w:before="0" w:beforeAutospacing="0" w:after="240" w:afterAutospacing="0" w:line="276" w:lineRule="auto"/>
        <w:rPr>
          <w:b/>
          <w:color w:val="000000"/>
          <w:sz w:val="28"/>
          <w:szCs w:val="28"/>
          <w:u w:val="single"/>
        </w:rPr>
      </w:pPr>
      <w:r w:rsidRPr="00AD2584">
        <w:rPr>
          <w:color w:val="000000"/>
          <w:sz w:val="28"/>
          <w:szCs w:val="28"/>
        </w:rPr>
        <w:t xml:space="preserve">· семей – </w:t>
      </w:r>
      <w:r w:rsidRPr="00AD2584">
        <w:rPr>
          <w:b/>
          <w:color w:val="000000"/>
          <w:sz w:val="28"/>
          <w:szCs w:val="28"/>
          <w:u w:val="single"/>
        </w:rPr>
        <w:t xml:space="preserve">10 </w:t>
      </w:r>
    </w:p>
    <w:p w:rsidR="00AD2584" w:rsidRPr="00AD2584" w:rsidRDefault="00AD2584" w:rsidP="00AD2584">
      <w:pPr>
        <w:pStyle w:val="a5"/>
        <w:spacing w:before="0" w:beforeAutospacing="0" w:after="240" w:afterAutospacing="0" w:line="276" w:lineRule="auto"/>
        <w:rPr>
          <w:b/>
          <w:color w:val="000000"/>
          <w:sz w:val="28"/>
          <w:szCs w:val="28"/>
          <w:u w:val="single"/>
        </w:rPr>
      </w:pPr>
      <w:r w:rsidRPr="00AD2584">
        <w:rPr>
          <w:color w:val="000000"/>
          <w:sz w:val="28"/>
          <w:szCs w:val="28"/>
        </w:rPr>
        <w:t xml:space="preserve">Фактов жестокого обращения с детьми – </w:t>
      </w:r>
      <w:r w:rsidRPr="00AD2584">
        <w:rPr>
          <w:b/>
          <w:color w:val="000000"/>
          <w:sz w:val="28"/>
          <w:szCs w:val="28"/>
          <w:u w:val="single"/>
        </w:rPr>
        <w:t>0.</w:t>
      </w:r>
    </w:p>
    <w:p w:rsidR="00AD2584" w:rsidRPr="00AD2584" w:rsidRDefault="00AD2584" w:rsidP="00AD2584">
      <w:pPr>
        <w:pStyle w:val="a5"/>
        <w:spacing w:before="0" w:beforeAutospacing="0" w:after="240" w:afterAutospacing="0" w:line="276" w:lineRule="auto"/>
        <w:rPr>
          <w:color w:val="000000"/>
          <w:sz w:val="28"/>
          <w:szCs w:val="28"/>
        </w:rPr>
      </w:pPr>
      <w:r w:rsidRPr="00AD2584">
        <w:rPr>
          <w:color w:val="000000"/>
          <w:sz w:val="28"/>
          <w:szCs w:val="28"/>
        </w:rPr>
        <w:t xml:space="preserve">Обучающихся, состоящих в экстремистских группировках или иных других НМО – </w:t>
      </w:r>
      <w:r w:rsidRPr="00AD2584">
        <w:rPr>
          <w:b/>
          <w:color w:val="000000"/>
          <w:sz w:val="28"/>
          <w:szCs w:val="28"/>
          <w:u w:val="single"/>
        </w:rPr>
        <w:t>0.</w:t>
      </w:r>
    </w:p>
    <w:p w:rsidR="00AD2584" w:rsidRPr="00AD2584" w:rsidRDefault="00AD2584" w:rsidP="00AD2584">
      <w:pPr>
        <w:pStyle w:val="a5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AD2584">
        <w:rPr>
          <w:color w:val="000000"/>
          <w:sz w:val="28"/>
          <w:szCs w:val="28"/>
        </w:rPr>
        <w:t>Количество направленных школой информаций в течение 2016/2017 учебного года:</w:t>
      </w:r>
    </w:p>
    <w:p w:rsidR="00AD2584" w:rsidRPr="00AD2584" w:rsidRDefault="00AD2584" w:rsidP="00AD2584">
      <w:pPr>
        <w:pStyle w:val="a5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AD2584">
        <w:rPr>
          <w:color w:val="000000"/>
          <w:sz w:val="28"/>
          <w:szCs w:val="28"/>
        </w:rPr>
        <w:t xml:space="preserve">· в органы опеки и попечительства – </w:t>
      </w:r>
      <w:r w:rsidRPr="00AD2584">
        <w:rPr>
          <w:b/>
          <w:color w:val="000000"/>
          <w:sz w:val="28"/>
          <w:szCs w:val="28"/>
          <w:u w:val="single"/>
        </w:rPr>
        <w:t>2</w:t>
      </w:r>
      <w:r w:rsidRPr="00AD2584">
        <w:rPr>
          <w:color w:val="000000"/>
          <w:sz w:val="28"/>
          <w:szCs w:val="28"/>
        </w:rPr>
        <w:t xml:space="preserve"> (Викторову Анастасию, </w:t>
      </w:r>
      <w:proofErr w:type="spellStart"/>
      <w:r w:rsidRPr="00AD2584">
        <w:rPr>
          <w:color w:val="000000"/>
          <w:sz w:val="28"/>
          <w:szCs w:val="28"/>
        </w:rPr>
        <w:t>Аллааннаеву</w:t>
      </w:r>
      <w:proofErr w:type="spellEnd"/>
      <w:r w:rsidRPr="00AD2584">
        <w:rPr>
          <w:color w:val="000000"/>
          <w:sz w:val="28"/>
          <w:szCs w:val="28"/>
        </w:rPr>
        <w:t xml:space="preserve"> Анастасию). </w:t>
      </w:r>
    </w:p>
    <w:p w:rsidR="00AD2584" w:rsidRPr="00AD2584" w:rsidRDefault="00AD2584" w:rsidP="00AD2584">
      <w:pPr>
        <w:pStyle w:val="a5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AD2584">
        <w:rPr>
          <w:color w:val="000000"/>
          <w:sz w:val="28"/>
          <w:szCs w:val="28"/>
        </w:rPr>
        <w:t xml:space="preserve">· в комиссию по делам несовершеннолетних и защите их прав – </w:t>
      </w:r>
      <w:r w:rsidRPr="00AD2584">
        <w:rPr>
          <w:b/>
          <w:color w:val="000000"/>
          <w:sz w:val="28"/>
          <w:szCs w:val="28"/>
          <w:u w:val="single"/>
        </w:rPr>
        <w:t>0</w:t>
      </w:r>
      <w:r w:rsidRPr="00AD2584">
        <w:rPr>
          <w:color w:val="000000"/>
          <w:sz w:val="28"/>
          <w:szCs w:val="28"/>
        </w:rPr>
        <w:t>.</w:t>
      </w:r>
    </w:p>
    <w:p w:rsidR="00AD2584" w:rsidRDefault="00AD2584" w:rsidP="00AD2584">
      <w:pPr>
        <w:pStyle w:val="a5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AD2584">
        <w:rPr>
          <w:color w:val="000000"/>
          <w:sz w:val="28"/>
          <w:szCs w:val="28"/>
        </w:rPr>
        <w:t xml:space="preserve">· в прокуратуру – </w:t>
      </w:r>
      <w:r w:rsidRPr="00AD2584">
        <w:rPr>
          <w:b/>
          <w:color w:val="000000"/>
          <w:sz w:val="28"/>
          <w:szCs w:val="28"/>
          <w:u w:val="single"/>
        </w:rPr>
        <w:t>0</w:t>
      </w:r>
      <w:r w:rsidRPr="00AD2584">
        <w:rPr>
          <w:color w:val="000000"/>
          <w:sz w:val="28"/>
          <w:szCs w:val="28"/>
        </w:rPr>
        <w:t>.</w:t>
      </w:r>
    </w:p>
    <w:p w:rsidR="00AD2584" w:rsidRDefault="00AD2584" w:rsidP="00AD2584">
      <w:pPr>
        <w:pStyle w:val="a5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AD2584" w:rsidRPr="00AD2584" w:rsidRDefault="00AD2584" w:rsidP="00AD2584">
      <w:pPr>
        <w:pStyle w:val="a5"/>
        <w:spacing w:before="0" w:beforeAutospacing="0" w:after="0" w:afterAutospacing="0" w:line="276" w:lineRule="auto"/>
        <w:rPr>
          <w:b/>
          <w:color w:val="000000"/>
          <w:sz w:val="28"/>
          <w:szCs w:val="28"/>
          <w:u w:val="single"/>
        </w:rPr>
      </w:pPr>
      <w:r w:rsidRPr="00AD2584">
        <w:rPr>
          <w:b/>
          <w:color w:val="000000"/>
          <w:sz w:val="28"/>
          <w:szCs w:val="28"/>
          <w:u w:val="single"/>
        </w:rPr>
        <w:t>Результативность проведенной работы:</w:t>
      </w:r>
    </w:p>
    <w:p w:rsidR="00AD2584" w:rsidRPr="00AD2584" w:rsidRDefault="00AD2584" w:rsidP="00AD2584">
      <w:pPr>
        <w:pStyle w:val="a5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AD2584">
        <w:rPr>
          <w:color w:val="000000"/>
          <w:sz w:val="28"/>
          <w:szCs w:val="28"/>
        </w:rPr>
        <w:t xml:space="preserve">Снятие несовершеннолетних с учета в ОДН в связи с исправлением – </w:t>
      </w:r>
      <w:r w:rsidRPr="00AD2584">
        <w:rPr>
          <w:b/>
          <w:color w:val="000000"/>
          <w:sz w:val="28"/>
          <w:szCs w:val="28"/>
          <w:u w:val="single"/>
        </w:rPr>
        <w:t xml:space="preserve">2 </w:t>
      </w:r>
      <w:r w:rsidRPr="00AD2584">
        <w:rPr>
          <w:color w:val="000000"/>
          <w:sz w:val="28"/>
          <w:szCs w:val="28"/>
        </w:rPr>
        <w:t xml:space="preserve">Снятие несовершеннолетних с учета ВШК в связи с исправлением – </w:t>
      </w:r>
      <w:r w:rsidRPr="00AD2584">
        <w:rPr>
          <w:b/>
          <w:color w:val="000000"/>
          <w:sz w:val="28"/>
          <w:szCs w:val="28"/>
          <w:u w:val="single"/>
        </w:rPr>
        <w:t>4 человека</w:t>
      </w:r>
      <w:r w:rsidRPr="00AD2584">
        <w:rPr>
          <w:color w:val="000000"/>
          <w:sz w:val="28"/>
          <w:szCs w:val="28"/>
        </w:rPr>
        <w:t xml:space="preserve"> </w:t>
      </w:r>
    </w:p>
    <w:p w:rsidR="00482178" w:rsidRPr="00BD1E05" w:rsidRDefault="00482178" w:rsidP="00AD2584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82178" w:rsidRPr="00BD1E05" w:rsidRDefault="00482178" w:rsidP="00AD2584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D2584" w:rsidRDefault="00AD2584" w:rsidP="00AD2584">
      <w:pPr>
        <w:pStyle w:val="12"/>
        <w:spacing w:before="0" w:after="0" w:line="276" w:lineRule="auto"/>
        <w:ind w:left="0" w:right="-284" w:firstLine="567"/>
        <w:jc w:val="center"/>
        <w:rPr>
          <w:b/>
          <w:sz w:val="28"/>
          <w:szCs w:val="28"/>
          <w:u w:val="single"/>
          <w:lang w:val="ru-RU"/>
        </w:rPr>
      </w:pPr>
    </w:p>
    <w:p w:rsidR="00AD2584" w:rsidRDefault="00AD2584" w:rsidP="00A1633B">
      <w:pPr>
        <w:pStyle w:val="12"/>
        <w:spacing w:before="0" w:after="0"/>
        <w:ind w:left="0" w:right="-284" w:firstLine="567"/>
        <w:jc w:val="center"/>
        <w:rPr>
          <w:b/>
          <w:sz w:val="28"/>
          <w:szCs w:val="28"/>
          <w:u w:val="single"/>
          <w:lang w:val="ru-RU"/>
        </w:rPr>
      </w:pPr>
    </w:p>
    <w:p w:rsidR="00AD2584" w:rsidRDefault="00AD2584" w:rsidP="00A1633B">
      <w:pPr>
        <w:pStyle w:val="12"/>
        <w:spacing w:before="0" w:after="0"/>
        <w:ind w:left="0" w:right="-284" w:firstLine="567"/>
        <w:jc w:val="center"/>
        <w:rPr>
          <w:b/>
          <w:sz w:val="28"/>
          <w:szCs w:val="28"/>
          <w:u w:val="single"/>
          <w:lang w:val="ru-RU"/>
        </w:rPr>
      </w:pPr>
    </w:p>
    <w:p w:rsidR="00A1633B" w:rsidRPr="00A1633B" w:rsidRDefault="00A1633B" w:rsidP="00A1633B">
      <w:pPr>
        <w:pStyle w:val="12"/>
        <w:spacing w:before="0" w:after="0"/>
        <w:ind w:left="0" w:right="-284" w:firstLine="567"/>
        <w:jc w:val="center"/>
        <w:rPr>
          <w:b/>
          <w:sz w:val="28"/>
          <w:szCs w:val="28"/>
          <w:u w:val="single"/>
          <w:lang w:val="ru-RU"/>
        </w:rPr>
      </w:pPr>
      <w:r w:rsidRPr="00A1633B">
        <w:rPr>
          <w:b/>
          <w:sz w:val="28"/>
          <w:szCs w:val="28"/>
          <w:u w:val="single"/>
          <w:lang w:val="ru-RU"/>
        </w:rPr>
        <w:t>КАДРОВОЕ ОБЕСПЕЧЕНИЕ ОБРАЗОВАТЕЛЬНОГО ПРОЦЕССА.</w:t>
      </w:r>
    </w:p>
    <w:p w:rsidR="0084647B" w:rsidRDefault="0084647B" w:rsidP="00CC4AE5">
      <w:pPr>
        <w:rPr>
          <w:rFonts w:ascii="Times New Roman" w:hAnsi="Times New Roman" w:cs="Times New Roman"/>
          <w:sz w:val="28"/>
          <w:szCs w:val="28"/>
        </w:rPr>
      </w:pPr>
    </w:p>
    <w:p w:rsidR="0084647B" w:rsidRDefault="0084647B" w:rsidP="00CC4AE5">
      <w:pPr>
        <w:rPr>
          <w:rFonts w:ascii="Times New Roman" w:hAnsi="Times New Roman" w:cs="Times New Roman"/>
          <w:sz w:val="28"/>
          <w:szCs w:val="28"/>
        </w:rPr>
      </w:pPr>
    </w:p>
    <w:p w:rsidR="00A1633B" w:rsidRPr="00CB680F" w:rsidRDefault="00A1633B" w:rsidP="00A1633B">
      <w:pPr>
        <w:spacing w:after="0" w:line="240" w:lineRule="auto"/>
        <w:rPr>
          <w:rFonts w:ascii="Times New Roman" w:hAnsi="Times New Roman"/>
          <w:sz w:val="28"/>
          <w:szCs w:val="28"/>
        </w:rPr>
      </w:pPr>
      <w:proofErr w:type="gramStart"/>
      <w:r w:rsidRPr="00CB680F">
        <w:rPr>
          <w:rFonts w:ascii="Times New Roman" w:hAnsi="Times New Roman"/>
          <w:sz w:val="28"/>
          <w:szCs w:val="28"/>
        </w:rPr>
        <w:t>В 2016-2017 учебном году в МБОУ СОШ № 9 всего работало 46 педагогов и педагогических работников, из них основные – 44 работника, 2 внешних совместителя.</w:t>
      </w:r>
      <w:proofErr w:type="gramEnd"/>
    </w:p>
    <w:p w:rsidR="00A1633B" w:rsidRPr="00CB680F" w:rsidRDefault="00A1633B" w:rsidP="00A1633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B680F">
        <w:rPr>
          <w:rFonts w:ascii="Times New Roman" w:hAnsi="Times New Roman"/>
          <w:sz w:val="28"/>
          <w:szCs w:val="28"/>
        </w:rPr>
        <w:t>Работники, осуществляющие образовательный процесс</w:t>
      </w:r>
      <w:proofErr w:type="gramStart"/>
      <w:r w:rsidRPr="00CB680F">
        <w:rPr>
          <w:rFonts w:ascii="Times New Roman" w:hAnsi="Times New Roman"/>
          <w:sz w:val="28"/>
          <w:szCs w:val="28"/>
        </w:rPr>
        <w:t xml:space="preserve"> ,</w:t>
      </w:r>
      <w:proofErr w:type="gramEnd"/>
      <w:r w:rsidRPr="00CB680F">
        <w:rPr>
          <w:rFonts w:ascii="Times New Roman" w:hAnsi="Times New Roman"/>
          <w:sz w:val="28"/>
          <w:szCs w:val="28"/>
        </w:rPr>
        <w:t xml:space="preserve"> имеют следующий уровень образования :</w:t>
      </w:r>
    </w:p>
    <w:p w:rsidR="00A1633B" w:rsidRPr="00CB680F" w:rsidRDefault="00A1633B" w:rsidP="00A1633B">
      <w:pPr>
        <w:spacing w:after="0" w:line="240" w:lineRule="auto"/>
        <w:rPr>
          <w:rFonts w:ascii="Times New Roman" w:hAnsi="Times New Roman"/>
          <w:sz w:val="28"/>
          <w:szCs w:val="28"/>
        </w:rPr>
      </w:pPr>
      <w:proofErr w:type="gramStart"/>
      <w:r w:rsidRPr="00CB680F">
        <w:rPr>
          <w:rFonts w:ascii="Times New Roman" w:hAnsi="Times New Roman"/>
          <w:sz w:val="28"/>
          <w:szCs w:val="28"/>
        </w:rPr>
        <w:t>Высшее</w:t>
      </w:r>
      <w:proofErr w:type="gramEnd"/>
      <w:r w:rsidRPr="00CB680F">
        <w:rPr>
          <w:rFonts w:ascii="Times New Roman" w:hAnsi="Times New Roman"/>
          <w:sz w:val="28"/>
          <w:szCs w:val="28"/>
        </w:rPr>
        <w:t xml:space="preserve"> – 42 чел.</w:t>
      </w:r>
    </w:p>
    <w:p w:rsidR="00A1633B" w:rsidRPr="00CB680F" w:rsidRDefault="00A1633B" w:rsidP="00A1633B">
      <w:pPr>
        <w:spacing w:after="0" w:line="240" w:lineRule="auto"/>
        <w:rPr>
          <w:rFonts w:ascii="Times New Roman" w:hAnsi="Times New Roman"/>
          <w:sz w:val="28"/>
          <w:szCs w:val="28"/>
        </w:rPr>
      </w:pPr>
      <w:proofErr w:type="gramStart"/>
      <w:r w:rsidRPr="00CB680F">
        <w:rPr>
          <w:rFonts w:ascii="Times New Roman" w:hAnsi="Times New Roman"/>
          <w:sz w:val="28"/>
          <w:szCs w:val="28"/>
        </w:rPr>
        <w:t>Среднее-специальное</w:t>
      </w:r>
      <w:proofErr w:type="gramEnd"/>
      <w:r w:rsidRPr="00CB680F">
        <w:rPr>
          <w:rFonts w:ascii="Times New Roman" w:hAnsi="Times New Roman"/>
          <w:sz w:val="28"/>
          <w:szCs w:val="28"/>
        </w:rPr>
        <w:t xml:space="preserve"> – 2 чел.</w:t>
      </w:r>
    </w:p>
    <w:p w:rsidR="00A1633B" w:rsidRPr="00CB680F" w:rsidRDefault="00A1633B" w:rsidP="00A1633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B680F">
        <w:rPr>
          <w:rFonts w:ascii="Times New Roman" w:hAnsi="Times New Roman"/>
          <w:sz w:val="28"/>
          <w:szCs w:val="28"/>
        </w:rPr>
        <w:t>Среднее – 2 чел.</w:t>
      </w:r>
    </w:p>
    <w:p w:rsidR="00A1633B" w:rsidRPr="00CB680F" w:rsidRDefault="00A1633B" w:rsidP="00A1633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B680F">
        <w:rPr>
          <w:rFonts w:ascii="Times New Roman" w:hAnsi="Times New Roman"/>
          <w:sz w:val="28"/>
          <w:szCs w:val="28"/>
        </w:rPr>
        <w:t xml:space="preserve">Возрастной состав: </w:t>
      </w:r>
    </w:p>
    <w:p w:rsidR="00A1633B" w:rsidRPr="00CB680F" w:rsidRDefault="00A1633B" w:rsidP="00A1633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B680F">
        <w:rPr>
          <w:rFonts w:ascii="Times New Roman" w:hAnsi="Times New Roman"/>
          <w:sz w:val="28"/>
          <w:szCs w:val="28"/>
        </w:rPr>
        <w:t>Младше 30 лет – 3 чел.</w:t>
      </w:r>
    </w:p>
    <w:p w:rsidR="00A1633B" w:rsidRPr="00CB680F" w:rsidRDefault="00A1633B" w:rsidP="00A1633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CB680F">
        <w:rPr>
          <w:rFonts w:ascii="Times New Roman" w:hAnsi="Times New Roman"/>
          <w:b/>
          <w:sz w:val="28"/>
          <w:szCs w:val="28"/>
        </w:rPr>
        <w:t>Группа от 30 до 55 – 29 чел.</w:t>
      </w:r>
    </w:p>
    <w:p w:rsidR="00CB680F" w:rsidRPr="00CB680F" w:rsidRDefault="00A1633B" w:rsidP="00A1633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B680F">
        <w:rPr>
          <w:rFonts w:ascii="Times New Roman" w:hAnsi="Times New Roman"/>
          <w:sz w:val="28"/>
          <w:szCs w:val="28"/>
        </w:rPr>
        <w:t>Старше 55 лет – 14 чел.</w:t>
      </w:r>
    </w:p>
    <w:p w:rsidR="00A1633B" w:rsidRPr="00CB680F" w:rsidRDefault="00A1633B" w:rsidP="00A1633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B680F">
        <w:rPr>
          <w:rFonts w:ascii="Times New Roman" w:hAnsi="Times New Roman"/>
          <w:sz w:val="28"/>
          <w:szCs w:val="28"/>
        </w:rPr>
        <w:t>Учителя школы имеют  государственные награды, а именно</w:t>
      </w:r>
    </w:p>
    <w:p w:rsidR="00A1633B" w:rsidRPr="00CB680F" w:rsidRDefault="00A1633B" w:rsidP="00A1633B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CB680F">
        <w:rPr>
          <w:rFonts w:ascii="Times New Roman" w:hAnsi="Times New Roman"/>
          <w:sz w:val="28"/>
          <w:szCs w:val="28"/>
        </w:rPr>
        <w:t>Демидова Н.В. – отличник народного просвещения (1995 г.)</w:t>
      </w:r>
    </w:p>
    <w:p w:rsidR="00A1633B" w:rsidRPr="00CB680F" w:rsidRDefault="00A1633B" w:rsidP="00A1633B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</w:rPr>
      </w:pPr>
      <w:proofErr w:type="spellStart"/>
      <w:r w:rsidRPr="00CB680F">
        <w:rPr>
          <w:rFonts w:ascii="Times New Roman" w:hAnsi="Times New Roman"/>
          <w:sz w:val="28"/>
          <w:szCs w:val="28"/>
        </w:rPr>
        <w:t>Винокурова</w:t>
      </w:r>
      <w:proofErr w:type="spellEnd"/>
      <w:r w:rsidRPr="00CB680F">
        <w:rPr>
          <w:rFonts w:ascii="Times New Roman" w:hAnsi="Times New Roman"/>
          <w:sz w:val="28"/>
          <w:szCs w:val="28"/>
        </w:rPr>
        <w:t xml:space="preserve"> А.И. – Почётная грамота Министерства образования и науки РФ (2010 г.)</w:t>
      </w:r>
    </w:p>
    <w:p w:rsidR="00A1633B" w:rsidRPr="00CB680F" w:rsidRDefault="00A1633B" w:rsidP="00A1633B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</w:rPr>
      </w:pPr>
      <w:proofErr w:type="spellStart"/>
      <w:r w:rsidRPr="00CB680F">
        <w:rPr>
          <w:rFonts w:ascii="Times New Roman" w:hAnsi="Times New Roman"/>
          <w:sz w:val="28"/>
          <w:szCs w:val="28"/>
        </w:rPr>
        <w:t>Устимчук</w:t>
      </w:r>
      <w:proofErr w:type="spellEnd"/>
      <w:r w:rsidRPr="00CB680F">
        <w:rPr>
          <w:rFonts w:ascii="Times New Roman" w:hAnsi="Times New Roman"/>
          <w:sz w:val="28"/>
          <w:szCs w:val="28"/>
        </w:rPr>
        <w:t xml:space="preserve"> Т.М. – Отличник народного просвещения (1991г.)</w:t>
      </w:r>
    </w:p>
    <w:p w:rsidR="00A1633B" w:rsidRPr="00CB680F" w:rsidRDefault="00A1633B" w:rsidP="00A1633B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CB680F">
        <w:rPr>
          <w:rFonts w:ascii="Times New Roman" w:hAnsi="Times New Roman"/>
          <w:sz w:val="28"/>
          <w:szCs w:val="28"/>
        </w:rPr>
        <w:t>Весёлкина С.В. – Знак «Почётный работник общего образования»(2000 г.)</w:t>
      </w:r>
    </w:p>
    <w:p w:rsidR="00A1633B" w:rsidRPr="00CB680F" w:rsidRDefault="00A1633B" w:rsidP="00A1633B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CB680F">
        <w:rPr>
          <w:rFonts w:ascii="Times New Roman" w:hAnsi="Times New Roman"/>
          <w:sz w:val="28"/>
          <w:szCs w:val="28"/>
        </w:rPr>
        <w:t>Кабанова З.А.- Почётная грамота Министерства образования  РФ (2003 г.)</w:t>
      </w:r>
    </w:p>
    <w:p w:rsidR="00A1633B" w:rsidRPr="00CB680F" w:rsidRDefault="00A1633B" w:rsidP="00A1633B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CB680F">
        <w:rPr>
          <w:rFonts w:ascii="Times New Roman" w:hAnsi="Times New Roman"/>
          <w:sz w:val="28"/>
          <w:szCs w:val="28"/>
        </w:rPr>
        <w:t>Николаева Т.Ф. - Почётная грамота Министерства образования РФ (2005 г.)</w:t>
      </w:r>
    </w:p>
    <w:p w:rsidR="00A1633B" w:rsidRPr="00CB680F" w:rsidRDefault="00A1633B" w:rsidP="00A1633B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</w:rPr>
      </w:pPr>
      <w:proofErr w:type="spellStart"/>
      <w:r w:rsidRPr="00CB680F">
        <w:rPr>
          <w:rFonts w:ascii="Times New Roman" w:hAnsi="Times New Roman"/>
          <w:sz w:val="28"/>
          <w:szCs w:val="28"/>
        </w:rPr>
        <w:t>Ревкова</w:t>
      </w:r>
      <w:proofErr w:type="spellEnd"/>
      <w:r w:rsidRPr="00CB680F">
        <w:rPr>
          <w:rFonts w:ascii="Times New Roman" w:hAnsi="Times New Roman"/>
          <w:sz w:val="28"/>
          <w:szCs w:val="28"/>
        </w:rPr>
        <w:t xml:space="preserve"> Н.Н. - Почётная грамота Министерства образования и науки РФ (2016 г.)</w:t>
      </w:r>
    </w:p>
    <w:p w:rsidR="00A1633B" w:rsidRPr="00CB680F" w:rsidRDefault="00A1633B" w:rsidP="00A1633B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CB680F">
        <w:rPr>
          <w:rFonts w:ascii="Times New Roman" w:hAnsi="Times New Roman"/>
          <w:sz w:val="28"/>
          <w:szCs w:val="28"/>
        </w:rPr>
        <w:t>Косенкова М.И.- Почётная грамота Министерства образования РФ</w:t>
      </w:r>
      <w:proofErr w:type="gramStart"/>
      <w:r w:rsidRPr="00CB680F">
        <w:rPr>
          <w:rFonts w:ascii="Times New Roman" w:hAnsi="Times New Roman"/>
          <w:sz w:val="28"/>
          <w:szCs w:val="28"/>
        </w:rPr>
        <w:t xml:space="preserve"> ,</w:t>
      </w:r>
      <w:proofErr w:type="gramEnd"/>
      <w:r w:rsidRPr="00CB680F">
        <w:rPr>
          <w:rFonts w:ascii="Times New Roman" w:hAnsi="Times New Roman"/>
          <w:sz w:val="28"/>
          <w:szCs w:val="28"/>
        </w:rPr>
        <w:t xml:space="preserve"> Знак «Почётный работник  начального профессионального образования РФ» (2009 г)</w:t>
      </w:r>
    </w:p>
    <w:p w:rsidR="00A1633B" w:rsidRDefault="00A1633B" w:rsidP="00A1633B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CB680F">
        <w:rPr>
          <w:rFonts w:ascii="Times New Roman" w:hAnsi="Times New Roman"/>
          <w:sz w:val="28"/>
          <w:szCs w:val="28"/>
        </w:rPr>
        <w:t>Борисова Л.А. - Почётная грамота Министерства образования и науки РФ (2014 г.)</w:t>
      </w:r>
    </w:p>
    <w:p w:rsidR="009E7946" w:rsidRDefault="009E7946" w:rsidP="00CB680F">
      <w:pPr>
        <w:spacing w:after="0" w:line="240" w:lineRule="auto"/>
        <w:ind w:left="720"/>
        <w:jc w:val="center"/>
        <w:rPr>
          <w:rFonts w:ascii="Times New Roman" w:hAnsi="Times New Roman"/>
          <w:sz w:val="28"/>
          <w:szCs w:val="28"/>
        </w:rPr>
      </w:pPr>
    </w:p>
    <w:p w:rsidR="00CB680F" w:rsidRPr="00CB680F" w:rsidRDefault="00CB680F" w:rsidP="00CB680F">
      <w:pPr>
        <w:spacing w:after="0" w:line="240" w:lineRule="auto"/>
        <w:ind w:left="72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КАТЕГОРИЙНОСТЬ УЧИТЕЛЕЙ</w:t>
      </w:r>
    </w:p>
    <w:p w:rsidR="00A1633B" w:rsidRPr="00CB680F" w:rsidRDefault="00CB680F" w:rsidP="00A1633B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486400" cy="3200400"/>
            <wp:effectExtent l="0" t="0" r="0" b="0"/>
            <wp:docPr id="24" name="Диаграмма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84647B" w:rsidRDefault="0084647B" w:rsidP="00CC4AE5">
      <w:pPr>
        <w:rPr>
          <w:rFonts w:ascii="Times New Roman" w:hAnsi="Times New Roman" w:cs="Times New Roman"/>
          <w:sz w:val="28"/>
          <w:szCs w:val="28"/>
        </w:rPr>
      </w:pPr>
    </w:p>
    <w:p w:rsidR="0084647B" w:rsidRDefault="00CB680F" w:rsidP="00CC4AE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ВЫВОД: уменьшается общее количество учителей имеющих категорию. Однако увеличивается количество учителей высшей категории.</w:t>
      </w:r>
    </w:p>
    <w:p w:rsidR="00CC4AE5" w:rsidRDefault="00CC4AE5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 xml:space="preserve">Повышение квалификации педагогических работников осуществляется в </w:t>
      </w:r>
      <w:r w:rsidR="00BD1E05">
        <w:rPr>
          <w:rFonts w:ascii="Times New Roman" w:hAnsi="Times New Roman"/>
          <w:sz w:val="32"/>
          <w:szCs w:val="32"/>
        </w:rPr>
        <w:t xml:space="preserve">СОИРО </w:t>
      </w:r>
      <w:r w:rsidRPr="00D47751">
        <w:rPr>
          <w:rFonts w:ascii="Times New Roman" w:hAnsi="Times New Roman"/>
          <w:sz w:val="32"/>
          <w:szCs w:val="32"/>
        </w:rPr>
        <w:t xml:space="preserve">г. Смоленск, на выездных курсах </w:t>
      </w:r>
      <w:r w:rsidR="00BD1E05">
        <w:rPr>
          <w:rFonts w:ascii="Times New Roman" w:hAnsi="Times New Roman"/>
          <w:sz w:val="32"/>
          <w:szCs w:val="32"/>
        </w:rPr>
        <w:t>СОИРО</w:t>
      </w:r>
      <w:r w:rsidRPr="00D47751">
        <w:rPr>
          <w:rFonts w:ascii="Times New Roman" w:hAnsi="Times New Roman"/>
          <w:sz w:val="32"/>
          <w:szCs w:val="32"/>
        </w:rPr>
        <w:t xml:space="preserve">, путём самообразования, дистанционным обучением. Так в 2016/2017 учебном году  прошли комплексные  </w:t>
      </w:r>
      <w:proofErr w:type="gramStart"/>
      <w:r w:rsidRPr="00D47751">
        <w:rPr>
          <w:rFonts w:ascii="Times New Roman" w:hAnsi="Times New Roman"/>
          <w:sz w:val="32"/>
          <w:szCs w:val="32"/>
        </w:rPr>
        <w:t>курсы</w:t>
      </w:r>
      <w:proofErr w:type="gramEnd"/>
      <w:r w:rsidRPr="00D47751">
        <w:rPr>
          <w:rFonts w:ascii="Times New Roman" w:hAnsi="Times New Roman"/>
          <w:sz w:val="32"/>
          <w:szCs w:val="32"/>
        </w:rPr>
        <w:t xml:space="preserve"> следующие педагогические работники: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>Учителя иностранного  языка (5 чел), биологии (3 чел.), ОБЖ (1чел.), технологии (1 чел.)</w:t>
      </w:r>
      <w:proofErr w:type="gramStart"/>
      <w:r w:rsidRPr="00D47751">
        <w:rPr>
          <w:rFonts w:ascii="Times New Roman" w:hAnsi="Times New Roman"/>
          <w:sz w:val="32"/>
          <w:szCs w:val="32"/>
        </w:rPr>
        <w:t>,п</w:t>
      </w:r>
      <w:proofErr w:type="gramEnd"/>
      <w:r w:rsidRPr="00D47751">
        <w:rPr>
          <w:rFonts w:ascii="Times New Roman" w:hAnsi="Times New Roman"/>
          <w:sz w:val="32"/>
          <w:szCs w:val="32"/>
        </w:rPr>
        <w:t>едагог-психолог (1), вожатая (1 чел.). Всего 12 человек, это  составляет  26 %.   В прошлом учебном году процент  учителей, прошедших курсы ПК,  составлял 29%.  В связи с переходом на новые стандарты обучения обучены учителя в этом направлении в количестве 42  человек, что составляет 91%. В настоящее время требуется переподготовка учителей начальных классов, математики и других предметов. В общей сложности 21 человек, а именно: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 xml:space="preserve">1. </w:t>
      </w:r>
      <w:proofErr w:type="spellStart"/>
      <w:r w:rsidRPr="00D47751">
        <w:rPr>
          <w:rFonts w:ascii="Times New Roman" w:hAnsi="Times New Roman"/>
          <w:sz w:val="32"/>
          <w:szCs w:val="32"/>
        </w:rPr>
        <w:t>Петрушенкова</w:t>
      </w:r>
      <w:proofErr w:type="spellEnd"/>
      <w:r w:rsidRPr="00D47751">
        <w:rPr>
          <w:rFonts w:ascii="Times New Roman" w:hAnsi="Times New Roman"/>
          <w:sz w:val="32"/>
          <w:szCs w:val="32"/>
        </w:rPr>
        <w:t xml:space="preserve"> Ю.В. биология,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>2. Тимофеева Ж.А. начальные классы, социальный педагог,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 xml:space="preserve">3. </w:t>
      </w:r>
      <w:proofErr w:type="spellStart"/>
      <w:r w:rsidRPr="00D47751">
        <w:rPr>
          <w:rFonts w:ascii="Times New Roman" w:hAnsi="Times New Roman"/>
          <w:sz w:val="32"/>
          <w:szCs w:val="32"/>
        </w:rPr>
        <w:t>Стиплина</w:t>
      </w:r>
      <w:proofErr w:type="spellEnd"/>
      <w:r w:rsidRPr="00D47751">
        <w:rPr>
          <w:rFonts w:ascii="Times New Roman" w:hAnsi="Times New Roman"/>
          <w:sz w:val="32"/>
          <w:szCs w:val="32"/>
        </w:rPr>
        <w:t xml:space="preserve"> Г.Н </w:t>
      </w:r>
      <w:proofErr w:type="gramStart"/>
      <w:r w:rsidRPr="00D47751">
        <w:rPr>
          <w:rFonts w:ascii="Times New Roman" w:hAnsi="Times New Roman"/>
          <w:sz w:val="32"/>
          <w:szCs w:val="32"/>
        </w:rPr>
        <w:t>–м</w:t>
      </w:r>
      <w:proofErr w:type="gramEnd"/>
      <w:r w:rsidRPr="00D47751">
        <w:rPr>
          <w:rFonts w:ascii="Times New Roman" w:hAnsi="Times New Roman"/>
          <w:sz w:val="32"/>
          <w:szCs w:val="32"/>
        </w:rPr>
        <w:t>атематика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>4.Бурдина В.М. математика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>5. Петрова О.Г  начальные классы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 xml:space="preserve">6. </w:t>
      </w:r>
      <w:proofErr w:type="spellStart"/>
      <w:r w:rsidRPr="00D47751">
        <w:rPr>
          <w:rFonts w:ascii="Times New Roman" w:hAnsi="Times New Roman"/>
          <w:sz w:val="32"/>
          <w:szCs w:val="32"/>
        </w:rPr>
        <w:t>Коржуева</w:t>
      </w:r>
      <w:proofErr w:type="spellEnd"/>
      <w:r w:rsidRPr="00D47751">
        <w:rPr>
          <w:rFonts w:ascii="Times New Roman" w:hAnsi="Times New Roman"/>
          <w:sz w:val="32"/>
          <w:szCs w:val="32"/>
        </w:rPr>
        <w:t xml:space="preserve"> Т.В. история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 xml:space="preserve">7.Зимина Л.Н. </w:t>
      </w:r>
      <w:proofErr w:type="gramStart"/>
      <w:r w:rsidRPr="00D47751">
        <w:rPr>
          <w:rFonts w:ascii="Times New Roman" w:hAnsi="Times New Roman"/>
          <w:sz w:val="32"/>
          <w:szCs w:val="32"/>
        </w:rPr>
        <w:t>изо</w:t>
      </w:r>
      <w:proofErr w:type="gramEnd"/>
      <w:r w:rsidRPr="00D47751">
        <w:rPr>
          <w:rFonts w:ascii="Times New Roman" w:hAnsi="Times New Roman"/>
          <w:sz w:val="32"/>
          <w:szCs w:val="32"/>
        </w:rPr>
        <w:t>, технология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lastRenderedPageBreak/>
        <w:t xml:space="preserve">8. </w:t>
      </w:r>
      <w:proofErr w:type="spellStart"/>
      <w:r w:rsidRPr="00D47751">
        <w:rPr>
          <w:rFonts w:ascii="Times New Roman" w:hAnsi="Times New Roman"/>
          <w:sz w:val="32"/>
          <w:szCs w:val="32"/>
        </w:rPr>
        <w:t>Мардахаева</w:t>
      </w:r>
      <w:proofErr w:type="spellEnd"/>
      <w:r w:rsidRPr="00D47751">
        <w:rPr>
          <w:rFonts w:ascii="Times New Roman" w:hAnsi="Times New Roman"/>
          <w:sz w:val="32"/>
          <w:szCs w:val="32"/>
        </w:rPr>
        <w:t xml:space="preserve"> С.А. информатика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>9.Демидова Н.В.  математика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>10.Марченкова С.В. информатика, физика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>11.Савчук Т.В. математика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>12.Устимчук Т.М. воспитатель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>13. Ерохина М.В. физика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>14. Кононова В.И. логопед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>15.Куртенкова М.С. начальные классы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>16.Кузьмина О.П. начальные классы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>17.Лёвкина Н.В. музыка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>18.Кабанова З.А  начальные классы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>19.Бобылькова И.И.начальные классы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>20.Солоненкова Г.Н. начальные классы</w:t>
      </w:r>
    </w:p>
    <w:p w:rsidR="00D47751" w:rsidRPr="00D47751" w:rsidRDefault="00D47751" w:rsidP="00D47751">
      <w:pPr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  <w:r w:rsidRPr="00D47751">
        <w:rPr>
          <w:rFonts w:ascii="Times New Roman" w:hAnsi="Times New Roman"/>
          <w:sz w:val="32"/>
          <w:szCs w:val="32"/>
        </w:rPr>
        <w:t>21.Коровина И.Н. начальные классы</w:t>
      </w:r>
    </w:p>
    <w:p w:rsidR="00D47751" w:rsidRPr="00D47751" w:rsidRDefault="00D47751" w:rsidP="00D47751">
      <w:pPr>
        <w:spacing w:after="0" w:line="240" w:lineRule="auto"/>
        <w:jc w:val="both"/>
        <w:rPr>
          <w:rFonts w:ascii="Arial" w:eastAsia="Times New Roman" w:hAnsi="Arial" w:cs="Arial"/>
          <w:sz w:val="32"/>
          <w:szCs w:val="32"/>
          <w:lang w:eastAsia="ru-RU"/>
        </w:rPr>
      </w:pPr>
    </w:p>
    <w:p w:rsidR="00D47751" w:rsidRDefault="00D47751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D47751" w:rsidRDefault="00D47751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D47751" w:rsidRPr="00D47751" w:rsidRDefault="00D47751" w:rsidP="00D47751">
      <w:pPr>
        <w:pStyle w:val="a3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D47751">
        <w:rPr>
          <w:rFonts w:ascii="Times New Roman" w:hAnsi="Times New Roman" w:cs="Times New Roman"/>
          <w:b/>
          <w:sz w:val="36"/>
          <w:szCs w:val="36"/>
        </w:rPr>
        <w:t>Результаты деятельности школы, качество образования</w:t>
      </w:r>
    </w:p>
    <w:p w:rsidR="00D47751" w:rsidRDefault="00D47751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D47751" w:rsidRDefault="00D47751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C03FA0" w:rsidRDefault="00C03FA0" w:rsidP="00C03FA0">
      <w:pPr>
        <w:spacing w:before="30" w:after="3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629D8">
        <w:rPr>
          <w:rFonts w:ascii="Times New Roman" w:hAnsi="Times New Roman" w:cs="Times New Roman"/>
          <w:b/>
          <w:sz w:val="28"/>
          <w:szCs w:val="28"/>
        </w:rPr>
        <w:t xml:space="preserve">АНАЛИЗ УРОВНЯ ОБРАЗОВАТЕЛЬНОЙ ПОДГОТОВКИ </w:t>
      </w:r>
    </w:p>
    <w:p w:rsidR="00C03FA0" w:rsidRPr="004629D8" w:rsidRDefault="00C03FA0" w:rsidP="00C03FA0">
      <w:pPr>
        <w:spacing w:before="30" w:after="3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4629D8">
        <w:rPr>
          <w:rFonts w:ascii="Times New Roman" w:hAnsi="Times New Roman" w:cs="Times New Roman"/>
          <w:b/>
          <w:sz w:val="28"/>
          <w:szCs w:val="28"/>
          <w:u w:val="single"/>
        </w:rPr>
        <w:t>В НАЧАЛЬНОЙ ШКОЛЕ</w:t>
      </w:r>
    </w:p>
    <w:p w:rsidR="00C03FA0" w:rsidRDefault="00C03FA0" w:rsidP="00C03FA0">
      <w:pPr>
        <w:pStyle w:val="ab"/>
        <w:spacing w:before="0" w:line="240" w:lineRule="auto"/>
        <w:ind w:left="0" w:right="-284" w:firstLine="567"/>
        <w:jc w:val="center"/>
        <w:rPr>
          <w:b/>
          <w:color w:val="FF0000"/>
          <w:szCs w:val="24"/>
          <w:u w:val="single"/>
        </w:rPr>
      </w:pPr>
    </w:p>
    <w:p w:rsidR="00C03FA0" w:rsidRDefault="00C03FA0" w:rsidP="00C03FA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2016-2017 учебном году начальная школа продолжила работу по реализации задач, связанных с выполнением мероприятий по реализации ФГОС начального общего образования;</w:t>
      </w:r>
    </w:p>
    <w:p w:rsidR="00C03FA0" w:rsidRDefault="00C03FA0" w:rsidP="00C03FA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3FA0" w:rsidRDefault="00C03FA0" w:rsidP="00C03FA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школе обеспечены условия для развития творческих способностей детей. Учащиеся начальной школы принимали активное участие в различных школьных и муниципальных мероприятиях, где заняли призовые места;</w:t>
      </w:r>
    </w:p>
    <w:p w:rsidR="00C03FA0" w:rsidRDefault="00C03FA0" w:rsidP="00C03FA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обеспечивается  создание и совершенствование условий, способствующих сохранению и укреплению здоровья школьников, организован отдых детей во время летних каникул.</w:t>
      </w:r>
    </w:p>
    <w:p w:rsidR="00C03FA0" w:rsidRDefault="00C03FA0" w:rsidP="00C03FA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Обучение в школе первого уровня организовано по программе четырёхлетней начальной школы. Обучение велось в первую смену.</w:t>
      </w:r>
    </w:p>
    <w:p w:rsidR="00C03FA0" w:rsidRDefault="00C03FA0" w:rsidP="00C03FA0">
      <w:pPr>
        <w:pStyle w:val="a6"/>
        <w:spacing w:after="0" w:line="240" w:lineRule="auto"/>
        <w:ind w:left="0" w:firstLine="150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Режим дня 1-х классов организован с учетом адаптационного периода: уроки длились по 35 минут с обязательными элементами двигательной активности.</w:t>
      </w:r>
    </w:p>
    <w:p w:rsidR="00C03FA0" w:rsidRDefault="00C03FA0" w:rsidP="00C03FA0">
      <w:pPr>
        <w:pStyle w:val="a6"/>
        <w:spacing w:line="240" w:lineRule="auto"/>
        <w:ind w:left="0" w:firstLine="150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Продолжительность уроков 2-4 классов – 45 минут. Режим учебной недели организован в соответствии с учебным планом. Учебно-воспитательный проце</w:t>
      </w:r>
      <w:proofErr w:type="gramStart"/>
      <w:r>
        <w:rPr>
          <w:rFonts w:ascii="Times New Roman" w:hAnsi="Times New Roman"/>
          <w:sz w:val="28"/>
          <w:szCs w:val="28"/>
        </w:rPr>
        <w:t>сс стр</w:t>
      </w:r>
      <w:proofErr w:type="gramEnd"/>
      <w:r>
        <w:rPr>
          <w:rFonts w:ascii="Times New Roman" w:hAnsi="Times New Roman"/>
          <w:sz w:val="28"/>
          <w:szCs w:val="28"/>
        </w:rPr>
        <w:t>оится в основном по традиционной классно-урочной системе с применением технологий развивающего обучения.</w:t>
      </w:r>
    </w:p>
    <w:p w:rsidR="00C03FA0" w:rsidRDefault="00C03FA0" w:rsidP="00C03FA0">
      <w:pPr>
        <w:pStyle w:val="a6"/>
        <w:spacing w:line="240" w:lineRule="auto"/>
        <w:ind w:left="0" w:firstLine="1500"/>
        <w:jc w:val="both"/>
        <w:rPr>
          <w:rFonts w:ascii="Times New Roman" w:hAnsi="Times New Roman"/>
          <w:sz w:val="28"/>
          <w:szCs w:val="28"/>
        </w:rPr>
      </w:pPr>
    </w:p>
    <w:p w:rsidR="00C03FA0" w:rsidRDefault="00C03FA0" w:rsidP="00C03FA0">
      <w:pPr>
        <w:pStyle w:val="a6"/>
        <w:spacing w:line="240" w:lineRule="auto"/>
        <w:ind w:left="0" w:firstLine="1500"/>
        <w:jc w:val="both"/>
        <w:rPr>
          <w:rFonts w:ascii="Times New Roman" w:hAnsi="Times New Roman"/>
          <w:sz w:val="28"/>
          <w:szCs w:val="28"/>
        </w:rPr>
      </w:pPr>
    </w:p>
    <w:p w:rsidR="00C03FA0" w:rsidRDefault="00C03FA0" w:rsidP="00C03FA0">
      <w:pPr>
        <w:pStyle w:val="a6"/>
        <w:spacing w:before="240" w:after="0"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 начальной школе функционировало 12 классов по следующим моделям:</w:t>
      </w:r>
    </w:p>
    <w:p w:rsidR="00C03FA0" w:rsidRDefault="00C03FA0" w:rsidP="00C03FA0">
      <w:pPr>
        <w:spacing w:after="0" w:line="240" w:lineRule="auto"/>
        <w:ind w:left="-142" w:hanging="142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868"/>
        <w:gridCol w:w="2808"/>
      </w:tblGrid>
      <w:tr w:rsidR="00C03FA0" w:rsidTr="00C03FA0">
        <w:trPr>
          <w:jc w:val="center"/>
        </w:trPr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03FA0" w:rsidRDefault="00C03FA0" w:rsidP="00C03FA0">
            <w:pPr>
              <w:pStyle w:val="a6"/>
              <w:spacing w:line="240" w:lineRule="auto"/>
              <w:ind w:left="0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Школа России</w:t>
            </w:r>
          </w:p>
        </w:tc>
        <w:tc>
          <w:tcPr>
            <w:tcW w:w="2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03FA0" w:rsidRDefault="00C03FA0" w:rsidP="00C03FA0">
            <w:pPr>
              <w:pStyle w:val="a6"/>
              <w:spacing w:line="240" w:lineRule="auto"/>
              <w:ind w:left="0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УМК Гармония</w:t>
            </w:r>
          </w:p>
        </w:tc>
      </w:tr>
      <w:tr w:rsidR="00C03FA0" w:rsidTr="00C03FA0">
        <w:trPr>
          <w:jc w:val="center"/>
        </w:trPr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03FA0" w:rsidRDefault="00C03FA0" w:rsidP="00C03FA0">
            <w:pPr>
              <w:pStyle w:val="a6"/>
              <w:spacing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1-а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,в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2-а, 3-б, 4-б</w:t>
            </w:r>
          </w:p>
        </w:tc>
        <w:tc>
          <w:tcPr>
            <w:tcW w:w="2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03FA0" w:rsidRDefault="00C03FA0" w:rsidP="00C03FA0">
            <w:pPr>
              <w:pStyle w:val="a6"/>
              <w:spacing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1-б, 2-б, 3-а,4-а</w:t>
            </w:r>
          </w:p>
        </w:tc>
      </w:tr>
      <w:tr w:rsidR="00C03FA0" w:rsidTr="00C03FA0">
        <w:trPr>
          <w:jc w:val="center"/>
        </w:trPr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03FA0" w:rsidRDefault="00C03FA0" w:rsidP="00C03FA0">
            <w:pPr>
              <w:spacing w:after="0"/>
              <w:rPr>
                <w:rFonts w:cs="Times New Roman"/>
              </w:rPr>
            </w:pPr>
          </w:p>
        </w:tc>
        <w:tc>
          <w:tcPr>
            <w:tcW w:w="2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03FA0" w:rsidRDefault="00C03FA0" w:rsidP="00C03FA0">
            <w:pPr>
              <w:spacing w:after="0"/>
              <w:rPr>
                <w:rFonts w:cs="Times New Roman"/>
              </w:rPr>
            </w:pPr>
          </w:p>
        </w:tc>
      </w:tr>
    </w:tbl>
    <w:p w:rsidR="00C03FA0" w:rsidRDefault="00C03FA0" w:rsidP="00C03FA0">
      <w:pPr>
        <w:spacing w:after="0" w:line="240" w:lineRule="auto"/>
        <w:ind w:left="-142" w:hanging="142"/>
        <w:rPr>
          <w:rFonts w:ascii="Times New Roman" w:hAnsi="Times New Roman"/>
          <w:b/>
          <w:sz w:val="28"/>
          <w:szCs w:val="28"/>
        </w:rPr>
      </w:pPr>
    </w:p>
    <w:p w:rsidR="00C03FA0" w:rsidRDefault="00C03FA0" w:rsidP="00C03FA0">
      <w:pPr>
        <w:spacing w:after="0" w:line="240" w:lineRule="auto"/>
        <w:ind w:left="-142" w:hanging="142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Выводы: </w:t>
      </w:r>
      <w:r>
        <w:rPr>
          <w:rFonts w:ascii="Times New Roman" w:eastAsia="Times New Roman" w:hAnsi="Times New Roman"/>
          <w:sz w:val="28"/>
          <w:szCs w:val="28"/>
        </w:rPr>
        <w:t xml:space="preserve">одним из направлений инновационной работы является  апробация альтернативных УМК,  и учебников. Так, осуществляется обучение в начальной школе по УМК «Гармония» (учителя Петрова О.Г.,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Куртенкова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М.С. Тимофеева Ж.А., Коровина И.Н.). </w:t>
      </w:r>
    </w:p>
    <w:p w:rsidR="00C03FA0" w:rsidRDefault="00C03FA0" w:rsidP="00C03FA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На конец</w:t>
      </w:r>
      <w:proofErr w:type="gramEnd"/>
      <w:r>
        <w:rPr>
          <w:rFonts w:ascii="Times New Roman" w:hAnsi="Times New Roman"/>
          <w:sz w:val="28"/>
          <w:szCs w:val="28"/>
        </w:rPr>
        <w:t xml:space="preserve"> 2016-2017 учебного года 96% учащихся 1-4 классов усвоили базисный компонент образования, на конец года имеют достаточный уровень ЗУН и познавательных интересов для продолжения образования. Первые классы аттестации не подлежали, но в них было проведено педагогическое, психологическое тестирование и  итоговые контрольные работы.</w:t>
      </w:r>
    </w:p>
    <w:p w:rsidR="00C03FA0" w:rsidRDefault="00C03FA0" w:rsidP="00C03FA0">
      <w:pPr>
        <w:pStyle w:val="a6"/>
        <w:spacing w:line="240" w:lineRule="auto"/>
        <w:ind w:left="0" w:firstLine="1500"/>
        <w:jc w:val="both"/>
        <w:rPr>
          <w:rFonts w:ascii="Times New Roman" w:hAnsi="Times New Roman"/>
          <w:sz w:val="28"/>
          <w:szCs w:val="28"/>
        </w:rPr>
      </w:pPr>
    </w:p>
    <w:p w:rsidR="00C03FA0" w:rsidRPr="00803DD9" w:rsidRDefault="00C03FA0" w:rsidP="00C03FA0">
      <w:pPr>
        <w:ind w:firstLine="708"/>
        <w:rPr>
          <w:rFonts w:ascii="Times New Roman" w:hAnsi="Times New Roman" w:cs="Times New Roman"/>
          <w:sz w:val="28"/>
          <w:szCs w:val="28"/>
        </w:rPr>
      </w:pPr>
    </w:p>
    <w:tbl>
      <w:tblPr>
        <w:tblStyle w:val="-5"/>
        <w:tblW w:w="9436" w:type="dxa"/>
        <w:tblLook w:val="04A0"/>
      </w:tblPr>
      <w:tblGrid>
        <w:gridCol w:w="2932"/>
        <w:gridCol w:w="1680"/>
        <w:gridCol w:w="1608"/>
        <w:gridCol w:w="1608"/>
        <w:gridCol w:w="1608"/>
      </w:tblGrid>
      <w:tr w:rsidR="00C03FA0" w:rsidRPr="00F70C81" w:rsidTr="00C03FA0">
        <w:trPr>
          <w:cnfStyle w:val="100000000000"/>
        </w:trPr>
        <w:tc>
          <w:tcPr>
            <w:cnfStyle w:val="001000000000"/>
            <w:tcW w:w="2932" w:type="dxa"/>
          </w:tcPr>
          <w:p w:rsidR="00C03FA0" w:rsidRPr="00F70C81" w:rsidRDefault="00C03FA0" w:rsidP="00C03FA0">
            <w:pPr>
              <w:rPr>
                <w:rFonts w:ascii="Times New Roman" w:hAnsi="Times New Roman"/>
                <w:sz w:val="28"/>
                <w:szCs w:val="28"/>
                <w:lang w:bidi="en-US"/>
              </w:rPr>
            </w:pPr>
          </w:p>
        </w:tc>
        <w:tc>
          <w:tcPr>
            <w:tcW w:w="1680" w:type="dxa"/>
            <w:hideMark/>
          </w:tcPr>
          <w:p w:rsidR="00C03FA0" w:rsidRPr="00F70C81" w:rsidRDefault="00C03FA0" w:rsidP="00C03FA0">
            <w:pPr>
              <w:cnfStyle w:val="100000000000"/>
              <w:rPr>
                <w:rFonts w:ascii="Times New Roman" w:hAnsi="Times New Roman"/>
                <w:sz w:val="28"/>
                <w:szCs w:val="28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2013-2014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cnfStyle w:val="10000000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2014-2015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cnfStyle w:val="10000000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2015</w:t>
            </w:r>
            <w:r w:rsidRPr="00F70C81">
              <w:rPr>
                <w:rFonts w:ascii="Times New Roman" w:hAnsi="Times New Roman"/>
                <w:sz w:val="28"/>
                <w:szCs w:val="28"/>
              </w:rPr>
              <w:t>-201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cnfStyle w:val="10000000000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2016-2017</w:t>
            </w:r>
          </w:p>
        </w:tc>
      </w:tr>
      <w:tr w:rsidR="00C03FA0" w:rsidRPr="00F70C81" w:rsidTr="00C03FA0">
        <w:trPr>
          <w:cnfStyle w:val="000000100000"/>
        </w:trPr>
        <w:tc>
          <w:tcPr>
            <w:cnfStyle w:val="001000000000"/>
            <w:tcW w:w="2932" w:type="dxa"/>
            <w:hideMark/>
          </w:tcPr>
          <w:p w:rsidR="00C03FA0" w:rsidRPr="00F70C81" w:rsidRDefault="00C03FA0" w:rsidP="00C03FA0">
            <w:pPr>
              <w:jc w:val="center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На начало года</w:t>
            </w:r>
          </w:p>
        </w:tc>
        <w:tc>
          <w:tcPr>
            <w:tcW w:w="1680" w:type="dxa"/>
            <w:hideMark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sz w:val="28"/>
                <w:szCs w:val="28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196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203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206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220</w:t>
            </w:r>
          </w:p>
        </w:tc>
      </w:tr>
      <w:tr w:rsidR="00C03FA0" w:rsidRPr="00F70C81" w:rsidTr="00C03FA0">
        <w:trPr>
          <w:cnfStyle w:val="000000010000"/>
        </w:trPr>
        <w:tc>
          <w:tcPr>
            <w:cnfStyle w:val="001000000000"/>
            <w:tcW w:w="2932" w:type="dxa"/>
            <w:hideMark/>
          </w:tcPr>
          <w:p w:rsidR="00C03FA0" w:rsidRPr="00F70C81" w:rsidRDefault="00C03FA0" w:rsidP="00C03FA0">
            <w:pPr>
              <w:jc w:val="center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На конец года</w:t>
            </w:r>
          </w:p>
        </w:tc>
        <w:tc>
          <w:tcPr>
            <w:tcW w:w="1680" w:type="dxa"/>
            <w:hideMark/>
          </w:tcPr>
          <w:p w:rsidR="00C03FA0" w:rsidRPr="00F70C81" w:rsidRDefault="00C03FA0" w:rsidP="00C03FA0">
            <w:pPr>
              <w:jc w:val="center"/>
              <w:cnfStyle w:val="000000010000"/>
              <w:rPr>
                <w:rFonts w:ascii="Times New Roman" w:hAnsi="Times New Roman"/>
                <w:sz w:val="28"/>
                <w:szCs w:val="28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194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01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201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01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204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01000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217</w:t>
            </w:r>
          </w:p>
        </w:tc>
      </w:tr>
      <w:tr w:rsidR="00C03FA0" w:rsidRPr="00F70C81" w:rsidTr="00C03FA0">
        <w:trPr>
          <w:cnfStyle w:val="000000100000"/>
        </w:trPr>
        <w:tc>
          <w:tcPr>
            <w:cnfStyle w:val="001000000000"/>
            <w:tcW w:w="2932" w:type="dxa"/>
            <w:hideMark/>
          </w:tcPr>
          <w:p w:rsidR="00C03FA0" w:rsidRPr="00F70C81" w:rsidRDefault="00C03FA0" w:rsidP="00C03FA0">
            <w:pPr>
              <w:jc w:val="center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Прибыло</w:t>
            </w:r>
          </w:p>
        </w:tc>
        <w:tc>
          <w:tcPr>
            <w:tcW w:w="1680" w:type="dxa"/>
            <w:hideMark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sz w:val="28"/>
                <w:szCs w:val="28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03FA0" w:rsidRPr="00F70C81" w:rsidTr="00C03FA0">
        <w:trPr>
          <w:cnfStyle w:val="000000010000"/>
        </w:trPr>
        <w:tc>
          <w:tcPr>
            <w:cnfStyle w:val="001000000000"/>
            <w:tcW w:w="2932" w:type="dxa"/>
            <w:hideMark/>
          </w:tcPr>
          <w:p w:rsidR="00C03FA0" w:rsidRPr="00F70C81" w:rsidRDefault="00C03FA0" w:rsidP="00C03FA0">
            <w:pPr>
              <w:jc w:val="center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Выбыло</w:t>
            </w:r>
          </w:p>
        </w:tc>
        <w:tc>
          <w:tcPr>
            <w:tcW w:w="1680" w:type="dxa"/>
            <w:hideMark/>
          </w:tcPr>
          <w:p w:rsidR="00C03FA0" w:rsidRPr="00F70C81" w:rsidRDefault="00C03FA0" w:rsidP="00C03FA0">
            <w:pPr>
              <w:jc w:val="center"/>
              <w:cnfStyle w:val="000000010000"/>
              <w:rPr>
                <w:rFonts w:ascii="Times New Roman" w:hAnsi="Times New Roman"/>
                <w:sz w:val="28"/>
                <w:szCs w:val="28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01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01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01000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03FA0" w:rsidRPr="00F70C81" w:rsidTr="00C03FA0">
        <w:trPr>
          <w:cnfStyle w:val="000000100000"/>
        </w:trPr>
        <w:tc>
          <w:tcPr>
            <w:cnfStyle w:val="001000000000"/>
            <w:tcW w:w="2932" w:type="dxa"/>
            <w:hideMark/>
          </w:tcPr>
          <w:p w:rsidR="00C03FA0" w:rsidRPr="00F70C81" w:rsidRDefault="00C03FA0" w:rsidP="00C03FA0">
            <w:pPr>
              <w:jc w:val="center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Аттестовано</w:t>
            </w:r>
          </w:p>
        </w:tc>
        <w:tc>
          <w:tcPr>
            <w:tcW w:w="1680" w:type="dxa"/>
            <w:hideMark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sz w:val="28"/>
                <w:szCs w:val="28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194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sz w:val="28"/>
                <w:szCs w:val="28"/>
                <w:lang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  <w:lang w:bidi="en-US"/>
              </w:rPr>
              <w:t>201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203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217</w:t>
            </w:r>
          </w:p>
        </w:tc>
      </w:tr>
      <w:tr w:rsidR="00C03FA0" w:rsidRPr="00F70C81" w:rsidTr="00C03FA0">
        <w:trPr>
          <w:cnfStyle w:val="000000010000"/>
        </w:trPr>
        <w:tc>
          <w:tcPr>
            <w:cnfStyle w:val="001000000000"/>
            <w:tcW w:w="2932" w:type="dxa"/>
            <w:hideMark/>
          </w:tcPr>
          <w:p w:rsidR="00C03FA0" w:rsidRPr="00F70C81" w:rsidRDefault="00C03FA0" w:rsidP="00C03FA0">
            <w:pPr>
              <w:jc w:val="center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Из них на «5»</w:t>
            </w:r>
          </w:p>
        </w:tc>
        <w:tc>
          <w:tcPr>
            <w:tcW w:w="1680" w:type="dxa"/>
            <w:hideMark/>
          </w:tcPr>
          <w:p w:rsidR="00C03FA0" w:rsidRPr="00F70C81" w:rsidRDefault="00C03FA0" w:rsidP="00C03FA0">
            <w:pPr>
              <w:jc w:val="center"/>
              <w:cnfStyle w:val="000000010000"/>
              <w:rPr>
                <w:rFonts w:ascii="Times New Roman" w:hAnsi="Times New Roman"/>
                <w:b/>
                <w:sz w:val="32"/>
                <w:szCs w:val="32"/>
              </w:rPr>
            </w:pPr>
            <w:r w:rsidRPr="00F70C81">
              <w:rPr>
                <w:rFonts w:ascii="Times New Roman" w:hAnsi="Times New Roman"/>
                <w:b/>
                <w:sz w:val="32"/>
                <w:szCs w:val="32"/>
              </w:rPr>
              <w:t>11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01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01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010000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11</w:t>
            </w:r>
          </w:p>
        </w:tc>
      </w:tr>
      <w:tr w:rsidR="00C03FA0" w:rsidRPr="00F70C81" w:rsidTr="00C03FA0">
        <w:trPr>
          <w:cnfStyle w:val="000000100000"/>
        </w:trPr>
        <w:tc>
          <w:tcPr>
            <w:cnfStyle w:val="001000000000"/>
            <w:tcW w:w="2932" w:type="dxa"/>
            <w:hideMark/>
          </w:tcPr>
          <w:p w:rsidR="00C03FA0" w:rsidRPr="00F70C81" w:rsidRDefault="00C03FA0" w:rsidP="00C03FA0">
            <w:pPr>
              <w:jc w:val="center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На «4» и «5»</w:t>
            </w:r>
          </w:p>
        </w:tc>
        <w:tc>
          <w:tcPr>
            <w:tcW w:w="1680" w:type="dxa"/>
            <w:hideMark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b/>
                <w:sz w:val="32"/>
                <w:szCs w:val="32"/>
              </w:rPr>
            </w:pPr>
            <w:r w:rsidRPr="00F70C81">
              <w:rPr>
                <w:rFonts w:ascii="Times New Roman" w:hAnsi="Times New Roman"/>
                <w:b/>
                <w:sz w:val="32"/>
                <w:szCs w:val="32"/>
              </w:rPr>
              <w:t>87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89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76</w:t>
            </w:r>
          </w:p>
        </w:tc>
      </w:tr>
      <w:tr w:rsidR="00C03FA0" w:rsidRPr="00F70C81" w:rsidTr="00C03FA0">
        <w:trPr>
          <w:cnfStyle w:val="000000010000"/>
        </w:trPr>
        <w:tc>
          <w:tcPr>
            <w:cnfStyle w:val="001000000000"/>
            <w:tcW w:w="2932" w:type="dxa"/>
            <w:hideMark/>
          </w:tcPr>
          <w:p w:rsidR="00C03FA0" w:rsidRPr="00F70C81" w:rsidRDefault="00C03FA0" w:rsidP="00C03FA0">
            <w:pPr>
              <w:jc w:val="center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proofErr w:type="spellStart"/>
            <w:r w:rsidRPr="00F70C81">
              <w:rPr>
                <w:rFonts w:ascii="Times New Roman" w:hAnsi="Times New Roman"/>
                <w:sz w:val="28"/>
                <w:szCs w:val="28"/>
              </w:rPr>
              <w:t>Усл</w:t>
            </w:r>
            <w:proofErr w:type="spellEnd"/>
            <w:r w:rsidRPr="00F70C81">
              <w:rPr>
                <w:rFonts w:ascii="Times New Roman" w:hAnsi="Times New Roman"/>
                <w:sz w:val="28"/>
                <w:szCs w:val="28"/>
              </w:rPr>
              <w:t xml:space="preserve">. переведенных </w:t>
            </w:r>
          </w:p>
        </w:tc>
        <w:tc>
          <w:tcPr>
            <w:tcW w:w="1680" w:type="dxa"/>
            <w:hideMark/>
          </w:tcPr>
          <w:p w:rsidR="00C03FA0" w:rsidRPr="00F70C81" w:rsidRDefault="00C03FA0" w:rsidP="00C03FA0">
            <w:pPr>
              <w:jc w:val="center"/>
              <w:cnfStyle w:val="000000010000"/>
              <w:rPr>
                <w:rFonts w:ascii="Times New Roman" w:hAnsi="Times New Roman"/>
                <w:sz w:val="28"/>
                <w:szCs w:val="28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01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01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608" w:type="dxa"/>
          </w:tcPr>
          <w:p w:rsidR="00C03FA0" w:rsidRPr="00F70C81" w:rsidRDefault="00F8173E" w:rsidP="00C03FA0">
            <w:pPr>
              <w:jc w:val="center"/>
              <w:cnfStyle w:val="00000001000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C03FA0" w:rsidRPr="00F70C81" w:rsidTr="00C03FA0">
        <w:trPr>
          <w:cnfStyle w:val="000000100000"/>
        </w:trPr>
        <w:tc>
          <w:tcPr>
            <w:cnfStyle w:val="001000000000"/>
            <w:tcW w:w="2932" w:type="dxa"/>
            <w:hideMark/>
          </w:tcPr>
          <w:p w:rsidR="00C03FA0" w:rsidRPr="00F70C81" w:rsidRDefault="00C03FA0" w:rsidP="00C03FA0">
            <w:pPr>
              <w:jc w:val="center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% успеваемости</w:t>
            </w:r>
          </w:p>
        </w:tc>
        <w:tc>
          <w:tcPr>
            <w:tcW w:w="1680" w:type="dxa"/>
            <w:hideMark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sz w:val="28"/>
                <w:szCs w:val="28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100%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99%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10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9</w:t>
            </w:r>
            <w:r>
              <w:rPr>
                <w:rFonts w:ascii="Times New Roman" w:hAnsi="Times New Roman"/>
                <w:sz w:val="28"/>
                <w:szCs w:val="28"/>
              </w:rPr>
              <w:t>9,5</w:t>
            </w:r>
            <w:r w:rsidRPr="00F70C81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1608" w:type="dxa"/>
          </w:tcPr>
          <w:p w:rsidR="00C03FA0" w:rsidRPr="00B0065A" w:rsidRDefault="00B0065A" w:rsidP="00C03FA0">
            <w:pPr>
              <w:jc w:val="center"/>
              <w:cnfStyle w:val="000000100000"/>
              <w:rPr>
                <w:b/>
                <w:noProof/>
                <w:sz w:val="28"/>
                <w:szCs w:val="28"/>
              </w:rPr>
            </w:pPr>
            <w:r w:rsidRPr="00B0065A">
              <w:rPr>
                <w:b/>
                <w:noProof/>
                <w:sz w:val="28"/>
                <w:szCs w:val="28"/>
              </w:rPr>
              <w:t>98</w:t>
            </w:r>
          </w:p>
        </w:tc>
      </w:tr>
      <w:tr w:rsidR="00C03FA0" w:rsidRPr="00F70C81" w:rsidTr="00C03FA0">
        <w:trPr>
          <w:cnfStyle w:val="000000010000"/>
        </w:trPr>
        <w:tc>
          <w:tcPr>
            <w:cnfStyle w:val="001000000000"/>
            <w:tcW w:w="2932" w:type="dxa"/>
            <w:hideMark/>
          </w:tcPr>
          <w:p w:rsidR="00C03FA0" w:rsidRPr="00F70C81" w:rsidRDefault="00C03FA0" w:rsidP="00C03FA0">
            <w:pPr>
              <w:jc w:val="center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F70C81">
              <w:rPr>
                <w:rFonts w:ascii="Times New Roman" w:hAnsi="Times New Roman"/>
                <w:sz w:val="28"/>
                <w:szCs w:val="28"/>
              </w:rPr>
              <w:t>% качества знаний</w:t>
            </w:r>
          </w:p>
        </w:tc>
        <w:tc>
          <w:tcPr>
            <w:tcW w:w="1680" w:type="dxa"/>
            <w:hideMark/>
          </w:tcPr>
          <w:p w:rsidR="00C03FA0" w:rsidRPr="00F70C81" w:rsidRDefault="00C03FA0" w:rsidP="00C03FA0">
            <w:pPr>
              <w:jc w:val="center"/>
              <w:cnfStyle w:val="00000001000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51</w:t>
            </w:r>
            <w:r w:rsidRPr="00F70C81">
              <w:rPr>
                <w:rFonts w:ascii="Times New Roman" w:hAnsi="Times New Roman"/>
                <w:b/>
                <w:sz w:val="28"/>
                <w:szCs w:val="28"/>
              </w:rPr>
              <w:t>%</w:t>
            </w:r>
          </w:p>
        </w:tc>
        <w:tc>
          <w:tcPr>
            <w:tcW w:w="1608" w:type="dxa"/>
          </w:tcPr>
          <w:p w:rsidR="00C03FA0" w:rsidRPr="00607737" w:rsidRDefault="00C03FA0" w:rsidP="00C03FA0">
            <w:pPr>
              <w:jc w:val="center"/>
              <w:cnfStyle w:val="00000001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 w:rsidRPr="00607737">
              <w:rPr>
                <w:rFonts w:ascii="Times New Roman" w:hAnsi="Times New Roman"/>
                <w:sz w:val="28"/>
                <w:szCs w:val="28"/>
              </w:rPr>
              <w:t>65,4%</w:t>
            </w:r>
          </w:p>
        </w:tc>
        <w:tc>
          <w:tcPr>
            <w:tcW w:w="1608" w:type="dxa"/>
          </w:tcPr>
          <w:p w:rsidR="00C03FA0" w:rsidRPr="00F70C81" w:rsidRDefault="00C03FA0" w:rsidP="00C03FA0">
            <w:pPr>
              <w:jc w:val="center"/>
              <w:cnfStyle w:val="000000010000"/>
              <w:rPr>
                <w:rFonts w:ascii="Times New Roman" w:hAnsi="Times New Roman"/>
                <w:sz w:val="28"/>
                <w:szCs w:val="28"/>
                <w:lang w:val="en-US" w:bidi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</w:t>
            </w:r>
            <w:r w:rsidRPr="00F70C81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1608" w:type="dxa"/>
          </w:tcPr>
          <w:p w:rsidR="00C03FA0" w:rsidRPr="00DE6481" w:rsidRDefault="00DE6481" w:rsidP="00C03FA0">
            <w:pPr>
              <w:jc w:val="center"/>
              <w:cnfStyle w:val="000000010000"/>
              <w:rPr>
                <w:rFonts w:ascii="Times New Roman" w:hAnsi="Times New Roman" w:cs="Times New Roman"/>
                <w:b/>
                <w:i/>
                <w:noProof/>
                <w:sz w:val="36"/>
                <w:szCs w:val="36"/>
              </w:rPr>
            </w:pPr>
            <w:r w:rsidRPr="00DE6481">
              <w:rPr>
                <w:rFonts w:ascii="Times New Roman" w:hAnsi="Times New Roman" w:cs="Times New Roman"/>
                <w:b/>
                <w:i/>
                <w:noProof/>
                <w:sz w:val="36"/>
                <w:szCs w:val="36"/>
              </w:rPr>
              <w:t>51</w:t>
            </w:r>
          </w:p>
        </w:tc>
      </w:tr>
    </w:tbl>
    <w:p w:rsidR="00C03FA0" w:rsidRDefault="00C03FA0" w:rsidP="00C03FA0">
      <w:pPr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C03FA0" w:rsidRDefault="00C03FA0" w:rsidP="00C03FA0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524500" cy="3409950"/>
            <wp:effectExtent l="0" t="0" r="0" b="0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C03FA0" w:rsidRPr="00564A5D" w:rsidRDefault="00C03FA0" w:rsidP="00C03FA0">
      <w:pPr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C03FA0" w:rsidRPr="00F13A07" w:rsidRDefault="00C03FA0" w:rsidP="00C03FA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64A5D">
        <w:rPr>
          <w:rFonts w:ascii="Times New Roman" w:hAnsi="Times New Roman" w:cs="Times New Roman"/>
          <w:b/>
          <w:sz w:val="28"/>
          <w:szCs w:val="28"/>
        </w:rPr>
        <w:t>Вывод</w:t>
      </w:r>
      <w:proofErr w:type="gramStart"/>
      <w:r w:rsidRPr="00564A5D">
        <w:rPr>
          <w:rFonts w:ascii="Times New Roman" w:hAnsi="Times New Roman" w:cs="Times New Roman"/>
          <w:b/>
          <w:sz w:val="28"/>
          <w:szCs w:val="28"/>
        </w:rPr>
        <w:t>:</w:t>
      </w:r>
      <w:r w:rsidR="00DE648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DE6481">
        <w:rPr>
          <w:rFonts w:ascii="Times New Roman" w:hAnsi="Times New Roman" w:cs="Times New Roman"/>
          <w:sz w:val="28"/>
          <w:szCs w:val="28"/>
        </w:rPr>
        <w:t xml:space="preserve"> 2016/2017</w:t>
      </w:r>
      <w:r w:rsidRPr="00564A5D">
        <w:rPr>
          <w:rFonts w:ascii="Times New Roman" w:hAnsi="Times New Roman" w:cs="Times New Roman"/>
          <w:sz w:val="28"/>
          <w:szCs w:val="28"/>
        </w:rPr>
        <w:t xml:space="preserve"> году произошло </w:t>
      </w:r>
      <w:r>
        <w:rPr>
          <w:rFonts w:ascii="Times New Roman" w:hAnsi="Times New Roman" w:cs="Times New Roman"/>
          <w:sz w:val="28"/>
          <w:szCs w:val="28"/>
        </w:rPr>
        <w:t xml:space="preserve">уменьшение </w:t>
      </w:r>
      <w:r w:rsidRPr="00564A5D">
        <w:rPr>
          <w:rFonts w:ascii="Times New Roman" w:hAnsi="Times New Roman" w:cs="Times New Roman"/>
          <w:sz w:val="28"/>
          <w:szCs w:val="28"/>
        </w:rPr>
        <w:t xml:space="preserve"> качества знаний среди о</w:t>
      </w:r>
      <w:r w:rsidR="00DE6481">
        <w:rPr>
          <w:rFonts w:ascii="Times New Roman" w:hAnsi="Times New Roman" w:cs="Times New Roman"/>
          <w:sz w:val="28"/>
          <w:szCs w:val="28"/>
        </w:rPr>
        <w:t xml:space="preserve">бучающихся начальной школы на </w:t>
      </w:r>
      <w:r w:rsidR="00DE6481" w:rsidRPr="00BD1E05">
        <w:rPr>
          <w:rFonts w:ascii="Times New Roman" w:hAnsi="Times New Roman" w:cs="Times New Roman"/>
          <w:color w:val="FF0000"/>
          <w:sz w:val="36"/>
          <w:szCs w:val="36"/>
        </w:rPr>
        <w:t xml:space="preserve">15 </w:t>
      </w:r>
      <w:r w:rsidRPr="00BD1E05">
        <w:rPr>
          <w:rFonts w:ascii="Times New Roman" w:hAnsi="Times New Roman" w:cs="Times New Roman"/>
          <w:color w:val="FF0000"/>
          <w:sz w:val="36"/>
          <w:szCs w:val="36"/>
        </w:rPr>
        <w:t>%</w:t>
      </w:r>
      <w:r w:rsidRPr="00564A5D">
        <w:rPr>
          <w:rFonts w:ascii="Times New Roman" w:hAnsi="Times New Roman" w:cs="Times New Roman"/>
          <w:sz w:val="28"/>
          <w:szCs w:val="28"/>
        </w:rPr>
        <w:t xml:space="preserve">. </w:t>
      </w:r>
      <w:r w:rsidR="00B0065A">
        <w:rPr>
          <w:rFonts w:ascii="Times New Roman" w:hAnsi="Times New Roman" w:cs="Times New Roman"/>
          <w:sz w:val="28"/>
          <w:szCs w:val="28"/>
        </w:rPr>
        <w:t>,  успеваемость составила 98</w:t>
      </w:r>
      <w:r>
        <w:rPr>
          <w:rFonts w:ascii="Times New Roman" w:hAnsi="Times New Roman" w:cs="Times New Roman"/>
          <w:sz w:val="28"/>
          <w:szCs w:val="28"/>
        </w:rPr>
        <w:t>% (в прошлом году 99</w:t>
      </w:r>
      <w:r w:rsidR="00DE6481">
        <w:rPr>
          <w:rFonts w:ascii="Times New Roman" w:hAnsi="Times New Roman" w:cs="Times New Roman"/>
          <w:sz w:val="28"/>
          <w:szCs w:val="28"/>
        </w:rPr>
        <w:t>,5</w:t>
      </w:r>
      <w:r>
        <w:rPr>
          <w:rFonts w:ascii="Times New Roman" w:hAnsi="Times New Roman" w:cs="Times New Roman"/>
          <w:sz w:val="28"/>
          <w:szCs w:val="28"/>
        </w:rPr>
        <w:t xml:space="preserve">%)  </w:t>
      </w:r>
      <w:r w:rsidRPr="00564A5D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Наблюдается </w:t>
      </w:r>
      <w:r w:rsidR="00DE6481">
        <w:rPr>
          <w:rFonts w:ascii="Times New Roman" w:hAnsi="Times New Roman" w:cs="Times New Roman"/>
          <w:sz w:val="28"/>
          <w:szCs w:val="28"/>
        </w:rPr>
        <w:t xml:space="preserve">также </w:t>
      </w:r>
      <w:proofErr w:type="spellStart"/>
      <w:r w:rsidR="00DE6481">
        <w:rPr>
          <w:rFonts w:ascii="Times New Roman" w:hAnsi="Times New Roman" w:cs="Times New Roman"/>
          <w:sz w:val="28"/>
          <w:szCs w:val="28"/>
        </w:rPr>
        <w:t>еменьш</w:t>
      </w:r>
      <w:r>
        <w:rPr>
          <w:rFonts w:ascii="Times New Roman" w:hAnsi="Times New Roman" w:cs="Times New Roman"/>
          <w:sz w:val="28"/>
          <w:szCs w:val="28"/>
        </w:rPr>
        <w:t>ение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обучающихся успевающих только на «5».</w:t>
      </w:r>
    </w:p>
    <w:p w:rsidR="00C03FA0" w:rsidRPr="004629D8" w:rsidRDefault="00C03FA0" w:rsidP="00C03FA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629D8">
        <w:rPr>
          <w:rFonts w:ascii="Times New Roman" w:hAnsi="Times New Roman" w:cs="Times New Roman"/>
          <w:b/>
          <w:sz w:val="28"/>
          <w:szCs w:val="28"/>
        </w:rPr>
        <w:t>РЕЙТИНГ КЛАССОВ ПО КАЧЕСТВУ ЗНАНИЙ</w:t>
      </w:r>
    </w:p>
    <w:p w:rsidR="00C03FA0" w:rsidRDefault="00C03FA0" w:rsidP="00C03FA0"/>
    <w:p w:rsidR="00C03FA0" w:rsidRDefault="00C03FA0" w:rsidP="00C03FA0">
      <w:r>
        <w:rPr>
          <w:noProof/>
          <w:lang w:eastAsia="ru-RU"/>
        </w:rPr>
        <w:drawing>
          <wp:inline distT="0" distB="0" distL="0" distR="0">
            <wp:extent cx="5486400" cy="3200400"/>
            <wp:effectExtent l="19050" t="0" r="19050" b="0"/>
            <wp:docPr id="19" name="Диаграмма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C03FA0" w:rsidRDefault="00C03FA0" w:rsidP="00C03FA0">
      <w:pPr>
        <w:ind w:firstLine="708"/>
      </w:pPr>
    </w:p>
    <w:p w:rsidR="00E126D4" w:rsidRDefault="00E126D4" w:rsidP="00C03FA0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126D4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lastRenderedPageBreak/>
        <w:drawing>
          <wp:inline distT="0" distB="0" distL="0" distR="0">
            <wp:extent cx="5400675" cy="3162300"/>
            <wp:effectExtent l="0" t="0" r="9525" b="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E126D4" w:rsidRDefault="00E126D4" w:rsidP="00C03FA0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126D4" w:rsidRDefault="00E126D4" w:rsidP="00C03FA0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126D4" w:rsidRDefault="00E126D4" w:rsidP="00C03FA0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03FA0" w:rsidRPr="00E84AEB" w:rsidRDefault="00C03FA0" w:rsidP="00C03FA0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84AEB">
        <w:rPr>
          <w:rFonts w:ascii="Times New Roman" w:hAnsi="Times New Roman" w:cs="Times New Roman"/>
          <w:b/>
          <w:sz w:val="28"/>
          <w:szCs w:val="28"/>
        </w:rPr>
        <w:t>Качество знаний по предметам в</w:t>
      </w:r>
      <w:r>
        <w:rPr>
          <w:rFonts w:ascii="Times New Roman" w:hAnsi="Times New Roman" w:cs="Times New Roman"/>
          <w:b/>
          <w:sz w:val="28"/>
          <w:szCs w:val="28"/>
        </w:rPr>
        <w:t>о</w:t>
      </w:r>
      <w:r w:rsidRPr="00E84AEB">
        <w:rPr>
          <w:rFonts w:ascii="Times New Roman" w:hAnsi="Times New Roman" w:cs="Times New Roman"/>
          <w:b/>
          <w:sz w:val="28"/>
          <w:szCs w:val="28"/>
        </w:rPr>
        <w:t xml:space="preserve"> 2-4 классах</w:t>
      </w:r>
    </w:p>
    <w:p w:rsidR="00C03FA0" w:rsidRDefault="00C03FA0" w:rsidP="00C03FA0">
      <w:pPr>
        <w:ind w:firstLine="708"/>
      </w:pPr>
    </w:p>
    <w:tbl>
      <w:tblPr>
        <w:tblW w:w="0" w:type="auto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344"/>
        <w:gridCol w:w="757"/>
        <w:gridCol w:w="731"/>
        <w:gridCol w:w="757"/>
        <w:gridCol w:w="757"/>
        <w:gridCol w:w="731"/>
        <w:gridCol w:w="717"/>
        <w:gridCol w:w="717"/>
        <w:gridCol w:w="731"/>
        <w:gridCol w:w="717"/>
      </w:tblGrid>
      <w:tr w:rsidR="00C03FA0" w:rsidRPr="00027C10" w:rsidTr="00C03FA0">
        <w:trPr>
          <w:cantSplit/>
          <w:trHeight w:val="1057"/>
        </w:trPr>
        <w:tc>
          <w:tcPr>
            <w:tcW w:w="2344" w:type="dxa"/>
            <w:shd w:val="clear" w:color="auto" w:fill="auto"/>
          </w:tcPr>
          <w:p w:rsidR="00C03FA0" w:rsidRPr="00027C10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027C10">
              <w:rPr>
                <w:rFonts w:ascii="Times New Roman" w:hAnsi="Times New Roman" w:cs="Times New Roman"/>
                <w:sz w:val="20"/>
                <w:szCs w:val="20"/>
              </w:rPr>
              <w:t>Класс</w:t>
            </w:r>
          </w:p>
        </w:tc>
        <w:tc>
          <w:tcPr>
            <w:tcW w:w="757" w:type="dxa"/>
            <w:shd w:val="clear" w:color="auto" w:fill="auto"/>
            <w:textDirection w:val="btLr"/>
          </w:tcPr>
          <w:p w:rsidR="00C03FA0" w:rsidRPr="00027C10" w:rsidRDefault="00C03FA0" w:rsidP="00C03FA0">
            <w:pPr>
              <w:spacing w:after="0" w:line="240" w:lineRule="auto"/>
              <w:ind w:left="113" w:right="113"/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027C10">
              <w:rPr>
                <w:rFonts w:ascii="Times New Roman" w:hAnsi="Times New Roman" w:cs="Times New Roman"/>
                <w:sz w:val="20"/>
                <w:szCs w:val="20"/>
              </w:rPr>
              <w:t>русский язык</w:t>
            </w:r>
          </w:p>
        </w:tc>
        <w:tc>
          <w:tcPr>
            <w:tcW w:w="731" w:type="dxa"/>
            <w:shd w:val="clear" w:color="auto" w:fill="auto"/>
            <w:textDirection w:val="btLr"/>
          </w:tcPr>
          <w:p w:rsidR="00C03FA0" w:rsidRPr="00027C10" w:rsidRDefault="00C03FA0" w:rsidP="00C03FA0">
            <w:pPr>
              <w:spacing w:after="0" w:line="240" w:lineRule="auto"/>
              <w:ind w:left="113" w:right="113"/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027C10">
              <w:rPr>
                <w:rFonts w:ascii="Times New Roman" w:hAnsi="Times New Roman" w:cs="Times New Roman"/>
                <w:sz w:val="20"/>
                <w:szCs w:val="20"/>
              </w:rPr>
              <w:t>Литература</w:t>
            </w:r>
          </w:p>
        </w:tc>
        <w:tc>
          <w:tcPr>
            <w:tcW w:w="757" w:type="dxa"/>
            <w:shd w:val="clear" w:color="auto" w:fill="auto"/>
            <w:textDirection w:val="btLr"/>
          </w:tcPr>
          <w:p w:rsidR="00C03FA0" w:rsidRPr="00027C10" w:rsidRDefault="00C03FA0" w:rsidP="00C03FA0">
            <w:pPr>
              <w:spacing w:after="0" w:line="240" w:lineRule="auto"/>
              <w:ind w:left="113" w:right="113"/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027C10">
              <w:rPr>
                <w:rFonts w:ascii="Times New Roman" w:hAnsi="Times New Roman" w:cs="Times New Roman"/>
                <w:sz w:val="20"/>
                <w:szCs w:val="20"/>
              </w:rPr>
              <w:t>Ин</w:t>
            </w:r>
            <w:proofErr w:type="gramStart"/>
            <w:r w:rsidRPr="00027C10"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proofErr w:type="gramEnd"/>
            <w:r w:rsidRPr="00027C1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gramStart"/>
            <w:r w:rsidRPr="00027C10">
              <w:rPr>
                <w:rFonts w:ascii="Times New Roman" w:hAnsi="Times New Roman" w:cs="Times New Roman"/>
                <w:sz w:val="20"/>
                <w:szCs w:val="20"/>
              </w:rPr>
              <w:t>я</w:t>
            </w:r>
            <w:proofErr w:type="gramEnd"/>
            <w:r w:rsidRPr="00027C10">
              <w:rPr>
                <w:rFonts w:ascii="Times New Roman" w:hAnsi="Times New Roman" w:cs="Times New Roman"/>
                <w:sz w:val="20"/>
                <w:szCs w:val="20"/>
              </w:rPr>
              <w:t>з</w:t>
            </w:r>
          </w:p>
        </w:tc>
        <w:tc>
          <w:tcPr>
            <w:tcW w:w="757" w:type="dxa"/>
            <w:shd w:val="clear" w:color="auto" w:fill="auto"/>
            <w:textDirection w:val="btLr"/>
          </w:tcPr>
          <w:p w:rsidR="00C03FA0" w:rsidRPr="00027C10" w:rsidRDefault="00C03FA0" w:rsidP="00C03FA0">
            <w:pPr>
              <w:spacing w:after="0" w:line="240" w:lineRule="auto"/>
              <w:ind w:left="113" w:right="113"/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027C10">
              <w:rPr>
                <w:rFonts w:ascii="Times New Roman" w:hAnsi="Times New Roman" w:cs="Times New Roman"/>
                <w:sz w:val="20"/>
                <w:szCs w:val="20"/>
              </w:rPr>
              <w:t>Математика</w:t>
            </w:r>
          </w:p>
        </w:tc>
        <w:tc>
          <w:tcPr>
            <w:tcW w:w="731" w:type="dxa"/>
            <w:shd w:val="clear" w:color="auto" w:fill="auto"/>
            <w:textDirection w:val="btLr"/>
          </w:tcPr>
          <w:p w:rsidR="00C03FA0" w:rsidRPr="00027C10" w:rsidRDefault="00C03FA0" w:rsidP="00C03FA0">
            <w:pPr>
              <w:spacing w:after="0" w:line="240" w:lineRule="auto"/>
              <w:ind w:left="113" w:right="113"/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27C10">
              <w:rPr>
                <w:rFonts w:ascii="Times New Roman" w:hAnsi="Times New Roman" w:cs="Times New Roman"/>
                <w:sz w:val="20"/>
                <w:szCs w:val="20"/>
              </w:rPr>
              <w:t>Окруж</w:t>
            </w:r>
            <w:proofErr w:type="spellEnd"/>
            <w:r w:rsidRPr="00027C10">
              <w:rPr>
                <w:rFonts w:ascii="Times New Roman" w:hAnsi="Times New Roman" w:cs="Times New Roman"/>
                <w:sz w:val="20"/>
                <w:szCs w:val="20"/>
              </w:rPr>
              <w:t>. Мир</w:t>
            </w:r>
          </w:p>
        </w:tc>
        <w:tc>
          <w:tcPr>
            <w:tcW w:w="717" w:type="dxa"/>
            <w:shd w:val="clear" w:color="auto" w:fill="auto"/>
            <w:textDirection w:val="btLr"/>
          </w:tcPr>
          <w:p w:rsidR="00C03FA0" w:rsidRPr="00027C10" w:rsidRDefault="00C03FA0" w:rsidP="00C03FA0">
            <w:pPr>
              <w:spacing w:after="0" w:line="240" w:lineRule="auto"/>
              <w:ind w:left="113" w:right="113"/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027C10">
              <w:rPr>
                <w:rFonts w:ascii="Times New Roman" w:hAnsi="Times New Roman" w:cs="Times New Roman"/>
                <w:sz w:val="20"/>
                <w:szCs w:val="20"/>
              </w:rPr>
              <w:t>музыка</w:t>
            </w:r>
          </w:p>
        </w:tc>
        <w:tc>
          <w:tcPr>
            <w:tcW w:w="717" w:type="dxa"/>
            <w:shd w:val="clear" w:color="auto" w:fill="auto"/>
            <w:textDirection w:val="btLr"/>
          </w:tcPr>
          <w:p w:rsidR="00C03FA0" w:rsidRPr="00027C10" w:rsidRDefault="00C03FA0" w:rsidP="00C03FA0">
            <w:pPr>
              <w:spacing w:after="0" w:line="240" w:lineRule="auto"/>
              <w:ind w:left="113" w:right="113"/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027C10">
              <w:rPr>
                <w:rFonts w:ascii="Times New Roman" w:hAnsi="Times New Roman" w:cs="Times New Roman"/>
                <w:sz w:val="20"/>
                <w:szCs w:val="20"/>
              </w:rPr>
              <w:t>ИЗО</w:t>
            </w:r>
          </w:p>
        </w:tc>
        <w:tc>
          <w:tcPr>
            <w:tcW w:w="731" w:type="dxa"/>
            <w:shd w:val="clear" w:color="auto" w:fill="auto"/>
            <w:textDirection w:val="btLr"/>
          </w:tcPr>
          <w:p w:rsidR="00C03FA0" w:rsidRPr="00027C10" w:rsidRDefault="00C03FA0" w:rsidP="00C03FA0">
            <w:pPr>
              <w:spacing w:after="0" w:line="240" w:lineRule="auto"/>
              <w:ind w:left="113" w:right="113"/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027C10">
              <w:rPr>
                <w:rFonts w:ascii="Times New Roman" w:hAnsi="Times New Roman" w:cs="Times New Roman"/>
                <w:sz w:val="20"/>
                <w:szCs w:val="20"/>
              </w:rPr>
              <w:t>технология</w:t>
            </w:r>
          </w:p>
        </w:tc>
        <w:tc>
          <w:tcPr>
            <w:tcW w:w="717" w:type="dxa"/>
            <w:shd w:val="clear" w:color="auto" w:fill="auto"/>
            <w:textDirection w:val="btLr"/>
          </w:tcPr>
          <w:p w:rsidR="00C03FA0" w:rsidRPr="00027C10" w:rsidRDefault="00C03FA0" w:rsidP="00C03FA0">
            <w:pPr>
              <w:spacing w:after="0" w:line="240" w:lineRule="auto"/>
              <w:ind w:left="113" w:right="113"/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027C10">
              <w:rPr>
                <w:rFonts w:ascii="Times New Roman" w:hAnsi="Times New Roman" w:cs="Times New Roman"/>
                <w:sz w:val="20"/>
                <w:szCs w:val="20"/>
              </w:rPr>
              <w:t>физкультура</w:t>
            </w:r>
          </w:p>
        </w:tc>
      </w:tr>
      <w:tr w:rsidR="00C03FA0" w:rsidRPr="001A1E93" w:rsidTr="00C03FA0">
        <w:trPr>
          <w:trHeight w:val="134"/>
        </w:trPr>
        <w:tc>
          <w:tcPr>
            <w:tcW w:w="2344" w:type="dxa"/>
            <w:shd w:val="clear" w:color="auto" w:fill="auto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2а</w:t>
            </w:r>
          </w:p>
        </w:tc>
        <w:tc>
          <w:tcPr>
            <w:tcW w:w="757" w:type="dxa"/>
            <w:shd w:val="clear" w:color="auto" w:fill="auto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61</w:t>
            </w:r>
          </w:p>
        </w:tc>
        <w:tc>
          <w:tcPr>
            <w:tcW w:w="731" w:type="dxa"/>
            <w:shd w:val="clear" w:color="auto" w:fill="auto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8</w:t>
            </w:r>
            <w:r w:rsidR="00B75227" w:rsidRPr="001A1E93"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757" w:type="dxa"/>
            <w:shd w:val="clear" w:color="auto" w:fill="auto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b/>
                <w:color w:val="FF0000"/>
                <w:sz w:val="26"/>
                <w:szCs w:val="26"/>
              </w:rPr>
              <w:t>100</w:t>
            </w:r>
          </w:p>
        </w:tc>
        <w:tc>
          <w:tcPr>
            <w:tcW w:w="757" w:type="dxa"/>
            <w:shd w:val="clear" w:color="auto" w:fill="auto"/>
          </w:tcPr>
          <w:p w:rsidR="00C03FA0" w:rsidRPr="00133334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33334">
              <w:rPr>
                <w:rFonts w:ascii="Times New Roman" w:hAnsi="Times New Roman" w:cs="Times New Roman"/>
                <w:sz w:val="26"/>
                <w:szCs w:val="26"/>
              </w:rPr>
              <w:t>64</w:t>
            </w:r>
          </w:p>
        </w:tc>
        <w:tc>
          <w:tcPr>
            <w:tcW w:w="731" w:type="dxa"/>
            <w:shd w:val="clear" w:color="auto" w:fill="auto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89</w:t>
            </w:r>
          </w:p>
        </w:tc>
        <w:tc>
          <w:tcPr>
            <w:tcW w:w="717" w:type="dxa"/>
            <w:shd w:val="clear" w:color="auto" w:fill="auto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  <w:tc>
          <w:tcPr>
            <w:tcW w:w="717" w:type="dxa"/>
            <w:shd w:val="clear" w:color="auto" w:fill="auto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96</w:t>
            </w:r>
          </w:p>
        </w:tc>
        <w:tc>
          <w:tcPr>
            <w:tcW w:w="731" w:type="dxa"/>
            <w:shd w:val="clear" w:color="auto" w:fill="auto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96</w:t>
            </w:r>
          </w:p>
        </w:tc>
        <w:tc>
          <w:tcPr>
            <w:tcW w:w="717" w:type="dxa"/>
            <w:shd w:val="clear" w:color="auto" w:fill="auto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</w:tr>
      <w:tr w:rsidR="001A1E93" w:rsidRPr="001A1E93" w:rsidTr="001A1E93">
        <w:trPr>
          <w:trHeight w:val="134"/>
        </w:trPr>
        <w:tc>
          <w:tcPr>
            <w:tcW w:w="2344" w:type="dxa"/>
            <w:shd w:val="clear" w:color="auto" w:fill="FFFF00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2б</w:t>
            </w:r>
          </w:p>
        </w:tc>
        <w:tc>
          <w:tcPr>
            <w:tcW w:w="757" w:type="dxa"/>
            <w:shd w:val="clear" w:color="auto" w:fill="FFFF00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70</w:t>
            </w:r>
          </w:p>
        </w:tc>
        <w:tc>
          <w:tcPr>
            <w:tcW w:w="731" w:type="dxa"/>
            <w:shd w:val="clear" w:color="auto" w:fill="FFFF00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b/>
                <w:color w:val="FF0000"/>
                <w:sz w:val="26"/>
                <w:szCs w:val="26"/>
              </w:rPr>
              <w:t>96</w:t>
            </w:r>
          </w:p>
        </w:tc>
        <w:tc>
          <w:tcPr>
            <w:tcW w:w="757" w:type="dxa"/>
            <w:shd w:val="clear" w:color="auto" w:fill="FFFF00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86</w:t>
            </w:r>
          </w:p>
        </w:tc>
        <w:tc>
          <w:tcPr>
            <w:tcW w:w="757" w:type="dxa"/>
            <w:shd w:val="clear" w:color="auto" w:fill="FFFF00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67</w:t>
            </w:r>
          </w:p>
        </w:tc>
        <w:tc>
          <w:tcPr>
            <w:tcW w:w="731" w:type="dxa"/>
            <w:shd w:val="clear" w:color="auto" w:fill="FFFF00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b/>
                <w:color w:val="FF0000"/>
                <w:sz w:val="26"/>
                <w:szCs w:val="26"/>
              </w:rPr>
              <w:t>93</w:t>
            </w:r>
          </w:p>
        </w:tc>
        <w:tc>
          <w:tcPr>
            <w:tcW w:w="717" w:type="dxa"/>
            <w:shd w:val="clear" w:color="auto" w:fill="FFFF00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  <w:tc>
          <w:tcPr>
            <w:tcW w:w="717" w:type="dxa"/>
            <w:shd w:val="clear" w:color="auto" w:fill="FFFF00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  <w:tc>
          <w:tcPr>
            <w:tcW w:w="731" w:type="dxa"/>
            <w:shd w:val="clear" w:color="auto" w:fill="FFFF00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  <w:tc>
          <w:tcPr>
            <w:tcW w:w="717" w:type="dxa"/>
            <w:shd w:val="clear" w:color="auto" w:fill="FFFF00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</w:tr>
      <w:tr w:rsidR="001A1E93" w:rsidRPr="001A1E93" w:rsidTr="001A1E93">
        <w:trPr>
          <w:trHeight w:val="134"/>
        </w:trPr>
        <w:tc>
          <w:tcPr>
            <w:tcW w:w="2344" w:type="dxa"/>
            <w:shd w:val="clear" w:color="auto" w:fill="D5DCE4" w:themeFill="text2" w:themeFillTint="33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3а</w:t>
            </w:r>
          </w:p>
        </w:tc>
        <w:tc>
          <w:tcPr>
            <w:tcW w:w="757" w:type="dxa"/>
            <w:shd w:val="clear" w:color="auto" w:fill="D5DCE4" w:themeFill="text2" w:themeFillTint="33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b/>
                <w:sz w:val="26"/>
                <w:szCs w:val="26"/>
              </w:rPr>
              <w:t>50</w:t>
            </w:r>
          </w:p>
        </w:tc>
        <w:tc>
          <w:tcPr>
            <w:tcW w:w="731" w:type="dxa"/>
            <w:shd w:val="clear" w:color="auto" w:fill="D5DCE4" w:themeFill="text2" w:themeFillTint="33"/>
          </w:tcPr>
          <w:p w:rsidR="00C03FA0" w:rsidRPr="00133334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33334">
              <w:rPr>
                <w:rFonts w:ascii="Times New Roman" w:hAnsi="Times New Roman" w:cs="Times New Roman"/>
                <w:b/>
                <w:sz w:val="28"/>
                <w:szCs w:val="28"/>
              </w:rPr>
              <w:t>77</w:t>
            </w:r>
          </w:p>
        </w:tc>
        <w:tc>
          <w:tcPr>
            <w:tcW w:w="757" w:type="dxa"/>
            <w:shd w:val="clear" w:color="auto" w:fill="D5DCE4" w:themeFill="text2" w:themeFillTint="33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77</w:t>
            </w:r>
          </w:p>
        </w:tc>
        <w:tc>
          <w:tcPr>
            <w:tcW w:w="757" w:type="dxa"/>
            <w:shd w:val="clear" w:color="auto" w:fill="D5DCE4" w:themeFill="text2" w:themeFillTint="33"/>
          </w:tcPr>
          <w:p w:rsidR="00C03FA0" w:rsidRPr="00133334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33334">
              <w:rPr>
                <w:rFonts w:ascii="Times New Roman" w:hAnsi="Times New Roman" w:cs="Times New Roman"/>
                <w:sz w:val="26"/>
                <w:szCs w:val="26"/>
              </w:rPr>
              <w:t>65</w:t>
            </w:r>
          </w:p>
        </w:tc>
        <w:tc>
          <w:tcPr>
            <w:tcW w:w="731" w:type="dxa"/>
            <w:shd w:val="clear" w:color="auto" w:fill="D5DCE4" w:themeFill="text2" w:themeFillTint="33"/>
          </w:tcPr>
          <w:p w:rsidR="00C03FA0" w:rsidRPr="00133334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33334">
              <w:rPr>
                <w:rFonts w:ascii="Times New Roman" w:hAnsi="Times New Roman" w:cs="Times New Roman"/>
                <w:b/>
                <w:sz w:val="28"/>
                <w:szCs w:val="28"/>
              </w:rPr>
              <w:t>69</w:t>
            </w:r>
          </w:p>
        </w:tc>
        <w:tc>
          <w:tcPr>
            <w:tcW w:w="717" w:type="dxa"/>
            <w:shd w:val="clear" w:color="auto" w:fill="D5DCE4" w:themeFill="text2" w:themeFillTint="33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  <w:tc>
          <w:tcPr>
            <w:tcW w:w="717" w:type="dxa"/>
            <w:shd w:val="clear" w:color="auto" w:fill="D5DCE4" w:themeFill="text2" w:themeFillTint="33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96</w:t>
            </w:r>
          </w:p>
        </w:tc>
        <w:tc>
          <w:tcPr>
            <w:tcW w:w="731" w:type="dxa"/>
            <w:shd w:val="clear" w:color="auto" w:fill="D5DCE4" w:themeFill="text2" w:themeFillTint="33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96</w:t>
            </w:r>
          </w:p>
        </w:tc>
        <w:tc>
          <w:tcPr>
            <w:tcW w:w="717" w:type="dxa"/>
            <w:shd w:val="clear" w:color="auto" w:fill="D5DCE4" w:themeFill="text2" w:themeFillTint="33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96</w:t>
            </w:r>
          </w:p>
        </w:tc>
      </w:tr>
      <w:tr w:rsidR="00C03FA0" w:rsidRPr="001A1E93" w:rsidTr="00C03FA0">
        <w:trPr>
          <w:trHeight w:val="134"/>
        </w:trPr>
        <w:tc>
          <w:tcPr>
            <w:tcW w:w="2344" w:type="dxa"/>
            <w:shd w:val="clear" w:color="auto" w:fill="auto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3б</w:t>
            </w:r>
          </w:p>
        </w:tc>
        <w:tc>
          <w:tcPr>
            <w:tcW w:w="757" w:type="dxa"/>
            <w:shd w:val="clear" w:color="auto" w:fill="auto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62</w:t>
            </w:r>
          </w:p>
        </w:tc>
        <w:tc>
          <w:tcPr>
            <w:tcW w:w="731" w:type="dxa"/>
            <w:shd w:val="clear" w:color="auto" w:fill="auto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85</w:t>
            </w:r>
          </w:p>
        </w:tc>
        <w:tc>
          <w:tcPr>
            <w:tcW w:w="757" w:type="dxa"/>
            <w:shd w:val="clear" w:color="auto" w:fill="auto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85</w:t>
            </w:r>
          </w:p>
        </w:tc>
        <w:tc>
          <w:tcPr>
            <w:tcW w:w="757" w:type="dxa"/>
            <w:shd w:val="clear" w:color="auto" w:fill="auto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A1E93">
              <w:rPr>
                <w:rFonts w:ascii="Times New Roman" w:hAnsi="Times New Roman" w:cs="Times New Roman"/>
                <w:b/>
                <w:sz w:val="28"/>
                <w:szCs w:val="28"/>
              </w:rPr>
              <w:t>58</w:t>
            </w:r>
          </w:p>
        </w:tc>
        <w:tc>
          <w:tcPr>
            <w:tcW w:w="731" w:type="dxa"/>
            <w:shd w:val="clear" w:color="auto" w:fill="auto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85</w:t>
            </w:r>
          </w:p>
        </w:tc>
        <w:tc>
          <w:tcPr>
            <w:tcW w:w="717" w:type="dxa"/>
            <w:shd w:val="clear" w:color="auto" w:fill="auto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  <w:tc>
          <w:tcPr>
            <w:tcW w:w="717" w:type="dxa"/>
            <w:shd w:val="clear" w:color="auto" w:fill="auto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  <w:tc>
          <w:tcPr>
            <w:tcW w:w="731" w:type="dxa"/>
            <w:shd w:val="clear" w:color="auto" w:fill="auto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  <w:tc>
          <w:tcPr>
            <w:tcW w:w="717" w:type="dxa"/>
            <w:shd w:val="clear" w:color="auto" w:fill="auto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</w:tr>
      <w:tr w:rsidR="001A1E93" w:rsidRPr="001A1E93" w:rsidTr="001A1E93">
        <w:trPr>
          <w:trHeight w:val="134"/>
        </w:trPr>
        <w:tc>
          <w:tcPr>
            <w:tcW w:w="2344" w:type="dxa"/>
            <w:shd w:val="clear" w:color="auto" w:fill="FFFF00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4а</w:t>
            </w:r>
          </w:p>
        </w:tc>
        <w:tc>
          <w:tcPr>
            <w:tcW w:w="757" w:type="dxa"/>
            <w:shd w:val="clear" w:color="auto" w:fill="FFFF00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b/>
                <w:color w:val="FF0000"/>
                <w:sz w:val="26"/>
                <w:szCs w:val="26"/>
              </w:rPr>
              <w:t>78</w:t>
            </w:r>
          </w:p>
        </w:tc>
        <w:tc>
          <w:tcPr>
            <w:tcW w:w="731" w:type="dxa"/>
            <w:shd w:val="clear" w:color="auto" w:fill="FFFF00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b/>
                <w:color w:val="FF0000"/>
                <w:sz w:val="26"/>
                <w:szCs w:val="26"/>
              </w:rPr>
              <w:t>96</w:t>
            </w:r>
          </w:p>
        </w:tc>
        <w:tc>
          <w:tcPr>
            <w:tcW w:w="757" w:type="dxa"/>
            <w:shd w:val="clear" w:color="auto" w:fill="FFFF00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8</w:t>
            </w:r>
            <w:r w:rsidR="00B75227" w:rsidRPr="001A1E93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757" w:type="dxa"/>
            <w:shd w:val="clear" w:color="auto" w:fill="FFFF00"/>
          </w:tcPr>
          <w:p w:rsidR="00C03FA0" w:rsidRPr="001A1E93" w:rsidRDefault="001A1E93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A1E93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74</w:t>
            </w:r>
          </w:p>
        </w:tc>
        <w:tc>
          <w:tcPr>
            <w:tcW w:w="731" w:type="dxa"/>
            <w:shd w:val="clear" w:color="auto" w:fill="FFFF00"/>
          </w:tcPr>
          <w:p w:rsidR="00C03FA0" w:rsidRPr="001A1E93" w:rsidRDefault="001A1E93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87</w:t>
            </w:r>
          </w:p>
        </w:tc>
        <w:tc>
          <w:tcPr>
            <w:tcW w:w="717" w:type="dxa"/>
            <w:shd w:val="clear" w:color="auto" w:fill="FFFF00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  <w:tc>
          <w:tcPr>
            <w:tcW w:w="717" w:type="dxa"/>
            <w:shd w:val="clear" w:color="auto" w:fill="FFFF00"/>
          </w:tcPr>
          <w:p w:rsidR="00C03FA0" w:rsidRPr="00133334" w:rsidRDefault="001A1E93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133334">
              <w:rPr>
                <w:rFonts w:ascii="Times New Roman" w:hAnsi="Times New Roman" w:cs="Times New Roman"/>
                <w:b/>
                <w:sz w:val="26"/>
                <w:szCs w:val="26"/>
              </w:rPr>
              <w:t>91</w:t>
            </w:r>
          </w:p>
        </w:tc>
        <w:tc>
          <w:tcPr>
            <w:tcW w:w="731" w:type="dxa"/>
            <w:shd w:val="clear" w:color="auto" w:fill="FFFF00"/>
          </w:tcPr>
          <w:p w:rsidR="00C03FA0" w:rsidRPr="001A1E93" w:rsidRDefault="001A1E93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96</w:t>
            </w:r>
          </w:p>
        </w:tc>
        <w:tc>
          <w:tcPr>
            <w:tcW w:w="717" w:type="dxa"/>
            <w:shd w:val="clear" w:color="auto" w:fill="FFFF00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</w:tr>
      <w:tr w:rsidR="00C03FA0" w:rsidRPr="001A1E93" w:rsidTr="00C03FA0">
        <w:trPr>
          <w:trHeight w:val="134"/>
        </w:trPr>
        <w:tc>
          <w:tcPr>
            <w:tcW w:w="2344" w:type="dxa"/>
            <w:shd w:val="clear" w:color="auto" w:fill="auto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4б</w:t>
            </w:r>
          </w:p>
        </w:tc>
        <w:tc>
          <w:tcPr>
            <w:tcW w:w="757" w:type="dxa"/>
            <w:shd w:val="clear" w:color="auto" w:fill="auto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63</w:t>
            </w:r>
          </w:p>
        </w:tc>
        <w:tc>
          <w:tcPr>
            <w:tcW w:w="731" w:type="dxa"/>
            <w:shd w:val="clear" w:color="auto" w:fill="auto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83</w:t>
            </w:r>
          </w:p>
        </w:tc>
        <w:tc>
          <w:tcPr>
            <w:tcW w:w="757" w:type="dxa"/>
            <w:shd w:val="clear" w:color="auto" w:fill="auto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A1E93">
              <w:rPr>
                <w:rFonts w:ascii="Times New Roman" w:hAnsi="Times New Roman" w:cs="Times New Roman"/>
                <w:b/>
                <w:sz w:val="28"/>
                <w:szCs w:val="28"/>
              </w:rPr>
              <w:t>67</w:t>
            </w:r>
          </w:p>
        </w:tc>
        <w:tc>
          <w:tcPr>
            <w:tcW w:w="757" w:type="dxa"/>
            <w:shd w:val="clear" w:color="auto" w:fill="auto"/>
          </w:tcPr>
          <w:p w:rsidR="00C03FA0" w:rsidRPr="001A1E93" w:rsidRDefault="00B75227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67</w:t>
            </w:r>
          </w:p>
        </w:tc>
        <w:tc>
          <w:tcPr>
            <w:tcW w:w="731" w:type="dxa"/>
            <w:shd w:val="clear" w:color="auto" w:fill="auto"/>
          </w:tcPr>
          <w:p w:rsidR="00C03FA0" w:rsidRPr="001A1E93" w:rsidRDefault="001A1E93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79</w:t>
            </w:r>
          </w:p>
        </w:tc>
        <w:tc>
          <w:tcPr>
            <w:tcW w:w="717" w:type="dxa"/>
            <w:shd w:val="clear" w:color="auto" w:fill="auto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  <w:tc>
          <w:tcPr>
            <w:tcW w:w="717" w:type="dxa"/>
            <w:shd w:val="clear" w:color="auto" w:fill="auto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  <w:tc>
          <w:tcPr>
            <w:tcW w:w="731" w:type="dxa"/>
            <w:shd w:val="clear" w:color="auto" w:fill="auto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  <w:tc>
          <w:tcPr>
            <w:tcW w:w="717" w:type="dxa"/>
            <w:shd w:val="clear" w:color="auto" w:fill="auto"/>
          </w:tcPr>
          <w:p w:rsidR="00C03FA0" w:rsidRPr="001A1E93" w:rsidRDefault="00C03FA0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1A1E9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</w:tr>
      <w:tr w:rsidR="008C5265" w:rsidRPr="001A1E93" w:rsidTr="003A0BEA">
        <w:trPr>
          <w:trHeight w:val="134"/>
        </w:trPr>
        <w:tc>
          <w:tcPr>
            <w:tcW w:w="2344" w:type="dxa"/>
            <w:shd w:val="clear" w:color="auto" w:fill="auto"/>
          </w:tcPr>
          <w:p w:rsidR="008C5265" w:rsidRPr="001A1E93" w:rsidRDefault="003A0BEA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Всего </w:t>
            </w:r>
            <w:proofErr w:type="gramStart"/>
            <w:r>
              <w:rPr>
                <w:rFonts w:ascii="Times New Roman" w:hAnsi="Times New Roman" w:cs="Times New Roman"/>
                <w:sz w:val="26"/>
                <w:szCs w:val="26"/>
              </w:rPr>
              <w:t>в</w:t>
            </w:r>
            <w:proofErr w:type="gramEnd"/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%</w:t>
            </w:r>
          </w:p>
        </w:tc>
        <w:tc>
          <w:tcPr>
            <w:tcW w:w="757" w:type="dxa"/>
            <w:shd w:val="clear" w:color="auto" w:fill="92D050"/>
          </w:tcPr>
          <w:p w:rsidR="008C5265" w:rsidRPr="001A1E93" w:rsidRDefault="003A0BEA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64</w:t>
            </w:r>
          </w:p>
        </w:tc>
        <w:tc>
          <w:tcPr>
            <w:tcW w:w="731" w:type="dxa"/>
            <w:shd w:val="clear" w:color="auto" w:fill="auto"/>
          </w:tcPr>
          <w:p w:rsidR="008C5265" w:rsidRPr="001A1E93" w:rsidRDefault="003A0BEA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87</w:t>
            </w:r>
          </w:p>
        </w:tc>
        <w:tc>
          <w:tcPr>
            <w:tcW w:w="757" w:type="dxa"/>
            <w:shd w:val="clear" w:color="auto" w:fill="auto"/>
          </w:tcPr>
          <w:p w:rsidR="008C5265" w:rsidRPr="003A0BEA" w:rsidRDefault="003A0BEA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A0BEA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757" w:type="dxa"/>
            <w:shd w:val="clear" w:color="auto" w:fill="92D050"/>
          </w:tcPr>
          <w:p w:rsidR="008C5265" w:rsidRPr="001A1E93" w:rsidRDefault="003A0BEA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65</w:t>
            </w:r>
          </w:p>
        </w:tc>
        <w:tc>
          <w:tcPr>
            <w:tcW w:w="731" w:type="dxa"/>
            <w:shd w:val="clear" w:color="auto" w:fill="auto"/>
          </w:tcPr>
          <w:p w:rsidR="008C5265" w:rsidRPr="001A1E93" w:rsidRDefault="003A0BEA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83</w:t>
            </w:r>
          </w:p>
        </w:tc>
        <w:tc>
          <w:tcPr>
            <w:tcW w:w="717" w:type="dxa"/>
            <w:shd w:val="clear" w:color="auto" w:fill="auto"/>
          </w:tcPr>
          <w:p w:rsidR="008C5265" w:rsidRPr="001A1E93" w:rsidRDefault="003A0BEA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  <w:tc>
          <w:tcPr>
            <w:tcW w:w="717" w:type="dxa"/>
            <w:shd w:val="clear" w:color="auto" w:fill="auto"/>
          </w:tcPr>
          <w:p w:rsidR="008C5265" w:rsidRPr="001A1E93" w:rsidRDefault="003A0BEA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97</w:t>
            </w:r>
          </w:p>
        </w:tc>
        <w:tc>
          <w:tcPr>
            <w:tcW w:w="731" w:type="dxa"/>
            <w:shd w:val="clear" w:color="auto" w:fill="auto"/>
          </w:tcPr>
          <w:p w:rsidR="008C5265" w:rsidRPr="001A1E93" w:rsidRDefault="003A0BEA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98</w:t>
            </w:r>
          </w:p>
        </w:tc>
        <w:tc>
          <w:tcPr>
            <w:tcW w:w="717" w:type="dxa"/>
            <w:shd w:val="clear" w:color="auto" w:fill="auto"/>
          </w:tcPr>
          <w:p w:rsidR="008C5265" w:rsidRPr="001A1E93" w:rsidRDefault="003A0BEA" w:rsidP="00C03FA0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99</w:t>
            </w:r>
          </w:p>
        </w:tc>
      </w:tr>
    </w:tbl>
    <w:p w:rsidR="001A1E93" w:rsidRDefault="001A1E93" w:rsidP="001A1E9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03FA0" w:rsidRPr="001A1E93" w:rsidRDefault="001A1E93" w:rsidP="001A1E93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A1E93">
        <w:rPr>
          <w:rFonts w:ascii="Times New Roman" w:hAnsi="Times New Roman" w:cs="Times New Roman"/>
          <w:sz w:val="28"/>
          <w:szCs w:val="28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 высокие показатели качества знаний в 4А классе (учитель Коровина </w:t>
      </w:r>
      <w:r w:rsidRPr="001A1E93">
        <w:rPr>
          <w:rFonts w:ascii="Times New Roman" w:hAnsi="Times New Roman" w:cs="Times New Roman"/>
          <w:sz w:val="28"/>
          <w:szCs w:val="28"/>
        </w:rPr>
        <w:t>И.Н.)</w:t>
      </w:r>
      <w:r>
        <w:rPr>
          <w:rFonts w:ascii="Times New Roman" w:hAnsi="Times New Roman" w:cs="Times New Roman"/>
          <w:sz w:val="28"/>
          <w:szCs w:val="28"/>
        </w:rPr>
        <w:t xml:space="preserve"> и 2б классе (учитель </w:t>
      </w:r>
      <w:proofErr w:type="spellStart"/>
      <w:r>
        <w:rPr>
          <w:rFonts w:ascii="Times New Roman" w:hAnsi="Times New Roman" w:cs="Times New Roman"/>
          <w:sz w:val="28"/>
          <w:szCs w:val="28"/>
        </w:rPr>
        <w:t>Куртенкова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М.С.). Обратить внимание на качество знаний в 3а классе (учитель Петрова О.Г.).</w:t>
      </w:r>
    </w:p>
    <w:p w:rsidR="00B0065A" w:rsidRPr="00AD50F4" w:rsidRDefault="00B0065A" w:rsidP="00B0065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AD50F4">
        <w:rPr>
          <w:rFonts w:ascii="Times New Roman" w:hAnsi="Times New Roman"/>
          <w:sz w:val="28"/>
          <w:szCs w:val="28"/>
        </w:rPr>
        <w:t>Рейтинг классов</w:t>
      </w:r>
      <w:proofErr w:type="gramStart"/>
      <w:r w:rsidRPr="00AD50F4">
        <w:rPr>
          <w:rFonts w:ascii="Times New Roman" w:hAnsi="Times New Roman"/>
          <w:sz w:val="28"/>
          <w:szCs w:val="28"/>
        </w:rPr>
        <w:t xml:space="preserve"> :</w:t>
      </w:r>
      <w:proofErr w:type="gramEnd"/>
    </w:p>
    <w:p w:rsidR="00B0065A" w:rsidRPr="00AD50F4" w:rsidRDefault="00B0065A" w:rsidP="00B0065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AD50F4">
        <w:rPr>
          <w:rFonts w:ascii="Times New Roman" w:hAnsi="Times New Roman"/>
          <w:sz w:val="28"/>
          <w:szCs w:val="28"/>
        </w:rPr>
        <w:t xml:space="preserve"> Начальная  школа  – 4а,3б,2а,2б,4б,3а</w:t>
      </w:r>
    </w:p>
    <w:p w:rsidR="001A1E93" w:rsidRDefault="001A1E93" w:rsidP="00C03FA0">
      <w:pPr>
        <w:ind w:firstLine="708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1A1E93" w:rsidRPr="007820F3" w:rsidRDefault="001A1E93" w:rsidP="00C03FA0">
      <w:pPr>
        <w:ind w:firstLine="708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C03FA0" w:rsidRPr="007820F3" w:rsidRDefault="00C03FA0" w:rsidP="00C03FA0">
      <w:pPr>
        <w:ind w:firstLine="708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7820F3">
        <w:rPr>
          <w:rFonts w:ascii="Times New Roman" w:hAnsi="Times New Roman" w:cs="Times New Roman"/>
          <w:b/>
          <w:sz w:val="36"/>
          <w:szCs w:val="36"/>
        </w:rPr>
        <w:lastRenderedPageBreak/>
        <w:t>Рейтинг качества знаний по предметам  по годам обучения</w:t>
      </w:r>
    </w:p>
    <w:p w:rsidR="00D47751" w:rsidRDefault="00BE13BA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53125" cy="3200400"/>
            <wp:effectExtent l="0" t="0" r="9525" b="0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D47751" w:rsidRDefault="00D47751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D47751" w:rsidRPr="00BE13BA" w:rsidRDefault="00BE13BA" w:rsidP="00CC4AE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13BA">
        <w:rPr>
          <w:rFonts w:ascii="Times New Roman" w:eastAsia="Times New Roman" w:hAnsi="Times New Roman" w:cs="Times New Roman"/>
          <w:sz w:val="28"/>
          <w:szCs w:val="28"/>
          <w:lang w:eastAsia="ru-RU"/>
        </w:rPr>
        <w:t>ВЫВОД: идет снижение показателей качества знаний по всем предметам</w:t>
      </w:r>
    </w:p>
    <w:p w:rsidR="00D47751" w:rsidRDefault="00D47751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BE13BA" w:rsidRPr="00BE13BA" w:rsidRDefault="00BE13BA" w:rsidP="00CC4AE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13BA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РЕЗЕРВЫ:</w:t>
      </w:r>
    </w:p>
    <w:p w:rsidR="00BE13BA" w:rsidRPr="00D17973" w:rsidRDefault="00BE13BA" w:rsidP="006F2AEF">
      <w:pPr>
        <w:pStyle w:val="a6"/>
        <w:numPr>
          <w:ilvl w:val="0"/>
          <w:numId w:val="14"/>
        </w:numPr>
        <w:rPr>
          <w:rFonts w:ascii="Times New Roman" w:hAnsi="Times New Roman" w:cs="Times New Roman"/>
          <w:sz w:val="28"/>
          <w:szCs w:val="28"/>
        </w:rPr>
      </w:pPr>
      <w:r w:rsidRPr="00D17973">
        <w:rPr>
          <w:rFonts w:ascii="Times New Roman" w:hAnsi="Times New Roman" w:cs="Times New Roman"/>
          <w:sz w:val="28"/>
          <w:szCs w:val="28"/>
        </w:rPr>
        <w:t>Повышение мотивации к предметам;</w:t>
      </w:r>
    </w:p>
    <w:p w:rsidR="00BE13BA" w:rsidRDefault="00BE13BA" w:rsidP="006F2AEF">
      <w:pPr>
        <w:pStyle w:val="a6"/>
        <w:numPr>
          <w:ilvl w:val="0"/>
          <w:numId w:val="14"/>
        </w:numPr>
        <w:rPr>
          <w:rFonts w:ascii="Times New Roman" w:hAnsi="Times New Roman" w:cs="Times New Roman"/>
          <w:sz w:val="28"/>
          <w:szCs w:val="28"/>
        </w:rPr>
      </w:pPr>
      <w:r w:rsidRPr="00D17973">
        <w:rPr>
          <w:rFonts w:ascii="Times New Roman" w:hAnsi="Times New Roman" w:cs="Times New Roman"/>
          <w:sz w:val="28"/>
          <w:szCs w:val="28"/>
          <w:lang w:eastAsia="ar-SA"/>
        </w:rPr>
        <w:t xml:space="preserve">Повышение </w:t>
      </w:r>
      <w:r>
        <w:rPr>
          <w:rFonts w:ascii="Times New Roman" w:hAnsi="Times New Roman" w:cs="Times New Roman"/>
          <w:sz w:val="28"/>
          <w:szCs w:val="28"/>
          <w:lang w:eastAsia="ar-SA"/>
        </w:rPr>
        <w:t>уров</w:t>
      </w:r>
      <w:r w:rsidRPr="00D17973">
        <w:rPr>
          <w:rFonts w:ascii="Times New Roman" w:hAnsi="Times New Roman" w:cs="Times New Roman"/>
          <w:sz w:val="28"/>
          <w:szCs w:val="28"/>
          <w:lang w:eastAsia="ar-SA"/>
        </w:rPr>
        <w:t>ня сформированности навыков самоконтроля у школьников</w:t>
      </w:r>
    </w:p>
    <w:p w:rsidR="00BE13BA" w:rsidRPr="00027C10" w:rsidRDefault="00BE13BA" w:rsidP="00BE13BA">
      <w:pPr>
        <w:pStyle w:val="a6"/>
        <w:ind w:left="1080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Default="00FF6610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Default="00FF6610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Default="00FF6610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Default="00FF6610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Default="00FF6610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Default="00FF6610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Default="00FF6610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Default="00FF6610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Default="00FF6610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Default="00FF6610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Default="00FF6610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Default="00FF6610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Default="00FF6610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Default="00FF6610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Pr="00D062AA" w:rsidRDefault="00FF6610" w:rsidP="00D062AA">
      <w:pPr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  <w:sectPr w:rsidR="00FF6610" w:rsidRPr="00D062A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062AA" w:rsidRPr="00DD24F7" w:rsidRDefault="00D062AA" w:rsidP="00D062AA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DD24F7">
        <w:rPr>
          <w:rFonts w:ascii="Times New Roman" w:hAnsi="Times New Roman"/>
          <w:sz w:val="20"/>
          <w:szCs w:val="20"/>
        </w:rPr>
        <w:lastRenderedPageBreak/>
        <w:t>В 2016-2017 учебном году ученики показали результаты на промежуточной аттестации хуже, чем имели текущую успеваемость по большинству предметов.</w:t>
      </w:r>
    </w:p>
    <w:p w:rsidR="00D062AA" w:rsidRPr="00DD24F7" w:rsidRDefault="00D062AA" w:rsidP="00D062A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:rsidR="00D062AA" w:rsidRDefault="00D062AA" w:rsidP="00D062A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Результаты комплексной работы в начальной школе 2016-2017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242"/>
        <w:gridCol w:w="1701"/>
        <w:gridCol w:w="1701"/>
        <w:gridCol w:w="11842"/>
      </w:tblGrid>
      <w:tr w:rsidR="00D062AA" w:rsidRPr="002476D9" w:rsidTr="00AD2584">
        <w:tc>
          <w:tcPr>
            <w:tcW w:w="1242" w:type="dxa"/>
            <w:shd w:val="clear" w:color="auto" w:fill="auto"/>
          </w:tcPr>
          <w:p w:rsidR="00D062AA" w:rsidRPr="002476D9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76D9">
              <w:rPr>
                <w:rFonts w:ascii="Times New Roman" w:hAnsi="Times New Roman"/>
                <w:sz w:val="20"/>
                <w:szCs w:val="20"/>
              </w:rPr>
              <w:t>Класс</w:t>
            </w:r>
          </w:p>
          <w:p w:rsidR="00D062AA" w:rsidRPr="002476D9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76D9">
              <w:rPr>
                <w:rFonts w:ascii="Times New Roman" w:hAnsi="Times New Roman"/>
                <w:sz w:val="20"/>
                <w:szCs w:val="20"/>
              </w:rPr>
              <w:t>Кол-во уч-ся в классе</w:t>
            </w:r>
          </w:p>
        </w:tc>
        <w:tc>
          <w:tcPr>
            <w:tcW w:w="1701" w:type="dxa"/>
            <w:shd w:val="clear" w:color="auto" w:fill="auto"/>
          </w:tcPr>
          <w:p w:rsidR="00D062AA" w:rsidRPr="002476D9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76D9">
              <w:rPr>
                <w:rFonts w:ascii="Times New Roman" w:hAnsi="Times New Roman"/>
                <w:sz w:val="20"/>
                <w:szCs w:val="20"/>
              </w:rPr>
              <w:t>учитель</w:t>
            </w:r>
          </w:p>
        </w:tc>
        <w:tc>
          <w:tcPr>
            <w:tcW w:w="1701" w:type="dxa"/>
            <w:shd w:val="clear" w:color="auto" w:fill="auto"/>
          </w:tcPr>
          <w:p w:rsidR="00D062AA" w:rsidRPr="002476D9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76D9">
              <w:rPr>
                <w:rFonts w:ascii="Times New Roman" w:hAnsi="Times New Roman"/>
                <w:sz w:val="20"/>
                <w:szCs w:val="20"/>
              </w:rPr>
              <w:t xml:space="preserve">Кол-во  </w:t>
            </w:r>
            <w:proofErr w:type="gramStart"/>
            <w:r w:rsidRPr="002476D9">
              <w:rPr>
                <w:rFonts w:ascii="Times New Roman" w:hAnsi="Times New Roman"/>
                <w:sz w:val="20"/>
                <w:szCs w:val="20"/>
              </w:rPr>
              <w:t>писавших</w:t>
            </w:r>
            <w:proofErr w:type="gramEnd"/>
          </w:p>
        </w:tc>
        <w:tc>
          <w:tcPr>
            <w:tcW w:w="11842" w:type="dxa"/>
            <w:shd w:val="clear" w:color="auto" w:fill="auto"/>
          </w:tcPr>
          <w:p w:rsidR="00D062AA" w:rsidRPr="002476D9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76D9">
              <w:rPr>
                <w:rFonts w:ascii="Times New Roman" w:hAnsi="Times New Roman"/>
                <w:sz w:val="20"/>
                <w:szCs w:val="20"/>
              </w:rPr>
              <w:t>выводы</w:t>
            </w:r>
          </w:p>
        </w:tc>
      </w:tr>
      <w:tr w:rsidR="00D062AA" w:rsidRPr="002476D9" w:rsidTr="00AD2584">
        <w:tc>
          <w:tcPr>
            <w:tcW w:w="1242" w:type="dxa"/>
            <w:shd w:val="clear" w:color="auto" w:fill="auto"/>
          </w:tcPr>
          <w:p w:rsidR="00D062AA" w:rsidRPr="002476D9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76D9">
              <w:rPr>
                <w:rFonts w:ascii="Times New Roman" w:hAnsi="Times New Roman"/>
                <w:sz w:val="20"/>
                <w:szCs w:val="20"/>
              </w:rPr>
              <w:t>1а</w:t>
            </w:r>
          </w:p>
          <w:p w:rsidR="00D062AA" w:rsidRPr="002476D9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76D9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1701" w:type="dxa"/>
            <w:shd w:val="clear" w:color="auto" w:fill="auto"/>
          </w:tcPr>
          <w:p w:rsidR="00D062AA" w:rsidRPr="002476D9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76D9">
              <w:rPr>
                <w:rFonts w:ascii="Times New Roman" w:hAnsi="Times New Roman"/>
                <w:sz w:val="20"/>
                <w:szCs w:val="20"/>
              </w:rPr>
              <w:t>Кузьмина О.П.</w:t>
            </w:r>
          </w:p>
        </w:tc>
        <w:tc>
          <w:tcPr>
            <w:tcW w:w="1701" w:type="dxa"/>
            <w:shd w:val="clear" w:color="auto" w:fill="auto"/>
          </w:tcPr>
          <w:p w:rsidR="00D062AA" w:rsidRPr="002476D9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76D9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11842" w:type="dxa"/>
            <w:shd w:val="clear" w:color="auto" w:fill="auto"/>
          </w:tcPr>
          <w:p w:rsidR="00D062AA" w:rsidRPr="002476D9" w:rsidRDefault="00D062AA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476D9">
              <w:rPr>
                <w:rFonts w:ascii="Times New Roman" w:hAnsi="Times New Roman"/>
                <w:sz w:val="20"/>
                <w:szCs w:val="20"/>
              </w:rPr>
              <w:t>Качество выполнения 92 % .   Подготовка 100% учеников соответствует требованиям стандартов, ученики способны применять знания для решения учебно-познавательных и учебно-практических задач</w:t>
            </w:r>
            <w:proofErr w:type="gramStart"/>
            <w:r w:rsidRPr="002476D9">
              <w:rPr>
                <w:rFonts w:ascii="Times New Roman" w:hAnsi="Times New Roman"/>
                <w:sz w:val="20"/>
                <w:szCs w:val="20"/>
              </w:rPr>
              <w:t xml:space="preserve"> .</w:t>
            </w:r>
            <w:proofErr w:type="gramEnd"/>
            <w:r w:rsidRPr="002476D9">
              <w:rPr>
                <w:rFonts w:ascii="Times New Roman" w:hAnsi="Times New Roman"/>
                <w:sz w:val="20"/>
                <w:szCs w:val="20"/>
              </w:rPr>
              <w:t xml:space="preserve"> Только один ребёнок имеет недостаточный уровень сформированности  метапредметных результатов.</w:t>
            </w:r>
          </w:p>
        </w:tc>
      </w:tr>
      <w:tr w:rsidR="00D062AA" w:rsidRPr="002476D9" w:rsidTr="00AD2584">
        <w:tc>
          <w:tcPr>
            <w:tcW w:w="1242" w:type="dxa"/>
            <w:shd w:val="clear" w:color="auto" w:fill="auto"/>
          </w:tcPr>
          <w:p w:rsidR="00D062AA" w:rsidRPr="002476D9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76D9">
              <w:rPr>
                <w:rFonts w:ascii="Times New Roman" w:hAnsi="Times New Roman"/>
                <w:sz w:val="20"/>
                <w:szCs w:val="20"/>
              </w:rPr>
              <w:t>1б</w:t>
            </w:r>
          </w:p>
          <w:p w:rsidR="00D062AA" w:rsidRPr="002476D9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76D9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1701" w:type="dxa"/>
            <w:shd w:val="clear" w:color="auto" w:fill="auto"/>
          </w:tcPr>
          <w:p w:rsidR="00D062AA" w:rsidRPr="002476D9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76D9">
              <w:rPr>
                <w:rFonts w:ascii="Times New Roman" w:hAnsi="Times New Roman"/>
                <w:sz w:val="20"/>
                <w:szCs w:val="20"/>
              </w:rPr>
              <w:t>Тимофеева Ж.А.</w:t>
            </w:r>
          </w:p>
        </w:tc>
        <w:tc>
          <w:tcPr>
            <w:tcW w:w="1701" w:type="dxa"/>
            <w:shd w:val="clear" w:color="auto" w:fill="auto"/>
          </w:tcPr>
          <w:p w:rsidR="00D062AA" w:rsidRPr="002476D9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76D9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11842" w:type="dxa"/>
            <w:shd w:val="clear" w:color="auto" w:fill="auto"/>
          </w:tcPr>
          <w:p w:rsidR="00D062AA" w:rsidRPr="002476D9" w:rsidRDefault="00D062AA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476D9">
              <w:rPr>
                <w:rFonts w:ascii="Times New Roman" w:hAnsi="Times New Roman"/>
                <w:sz w:val="20"/>
                <w:szCs w:val="20"/>
              </w:rPr>
              <w:t>Качество выполнения 80%. Подготовка 96% обучающихся соответствует требованиям стандарта, ученики способны применять знания для решения учебно-познавательных и учебных задач, только один ребёнок имеет недостаточный уровень сформированности  метапредметных результатов.</w:t>
            </w:r>
          </w:p>
        </w:tc>
      </w:tr>
      <w:tr w:rsidR="00D062AA" w:rsidRPr="002476D9" w:rsidTr="00AD2584">
        <w:tc>
          <w:tcPr>
            <w:tcW w:w="1242" w:type="dxa"/>
            <w:shd w:val="clear" w:color="auto" w:fill="auto"/>
          </w:tcPr>
          <w:p w:rsidR="00D062AA" w:rsidRPr="002476D9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476D9">
              <w:rPr>
                <w:rFonts w:ascii="Times New Roman" w:hAnsi="Times New Roman"/>
                <w:sz w:val="20"/>
                <w:szCs w:val="20"/>
              </w:rPr>
              <w:t>1в</w:t>
            </w:r>
          </w:p>
        </w:tc>
        <w:tc>
          <w:tcPr>
            <w:tcW w:w="1701" w:type="dxa"/>
            <w:shd w:val="clear" w:color="auto" w:fill="auto"/>
          </w:tcPr>
          <w:p w:rsidR="00D062AA" w:rsidRPr="002476D9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2476D9">
              <w:rPr>
                <w:rFonts w:ascii="Times New Roman" w:hAnsi="Times New Roman"/>
                <w:sz w:val="20"/>
                <w:szCs w:val="20"/>
              </w:rPr>
              <w:t>Кудачёва</w:t>
            </w:r>
            <w:proofErr w:type="spellEnd"/>
            <w:r w:rsidRPr="002476D9">
              <w:rPr>
                <w:rFonts w:ascii="Times New Roman" w:hAnsi="Times New Roman"/>
                <w:sz w:val="20"/>
                <w:szCs w:val="20"/>
              </w:rPr>
              <w:t xml:space="preserve"> С.А.</w:t>
            </w:r>
          </w:p>
        </w:tc>
        <w:tc>
          <w:tcPr>
            <w:tcW w:w="1701" w:type="dxa"/>
            <w:shd w:val="clear" w:color="auto" w:fill="auto"/>
          </w:tcPr>
          <w:p w:rsidR="00D062AA" w:rsidRPr="002476D9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842" w:type="dxa"/>
            <w:shd w:val="clear" w:color="auto" w:fill="auto"/>
          </w:tcPr>
          <w:p w:rsidR="00D062AA" w:rsidRPr="002476D9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062AA" w:rsidRPr="00A50A14" w:rsidTr="00AD2584">
        <w:tc>
          <w:tcPr>
            <w:tcW w:w="1242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2а</w:t>
            </w:r>
          </w:p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1701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Кабанова З.А.</w:t>
            </w:r>
          </w:p>
        </w:tc>
        <w:tc>
          <w:tcPr>
            <w:tcW w:w="1701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11842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17 чел – повышенный уровень</w:t>
            </w:r>
          </w:p>
          <w:p w:rsidR="00D062AA" w:rsidRPr="00A50A14" w:rsidRDefault="00D062AA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u w:val="single"/>
              </w:rPr>
            </w:pPr>
            <w:r w:rsidRPr="00A50A14">
              <w:rPr>
                <w:rFonts w:ascii="Times New Roman" w:hAnsi="Times New Roman"/>
                <w:sz w:val="20"/>
                <w:szCs w:val="20"/>
                <w:u w:val="single"/>
              </w:rPr>
              <w:t>7 чел не достигли базового уровня подготовки</w:t>
            </w:r>
          </w:p>
          <w:p w:rsidR="00D062AA" w:rsidRPr="00A50A14" w:rsidRDefault="00D062AA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Эти ученики с трудом осваивают предметные и метапредметные учебные действия и затрудняются решать стандартные учебные ситуации.  Для этих учеников необходима в первом полугодии следующего учебного года коррекционная работа на этапе повторения.</w:t>
            </w:r>
          </w:p>
        </w:tc>
      </w:tr>
      <w:tr w:rsidR="00D062AA" w:rsidRPr="00A50A14" w:rsidTr="00AD2584">
        <w:tc>
          <w:tcPr>
            <w:tcW w:w="1242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2б</w:t>
            </w:r>
          </w:p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1701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50A14">
              <w:rPr>
                <w:rFonts w:ascii="Times New Roman" w:hAnsi="Times New Roman"/>
                <w:sz w:val="20"/>
                <w:szCs w:val="20"/>
              </w:rPr>
              <w:t>Куртенкова</w:t>
            </w:r>
            <w:proofErr w:type="spellEnd"/>
            <w:r w:rsidRPr="00A50A14">
              <w:rPr>
                <w:rFonts w:ascii="Times New Roman" w:hAnsi="Times New Roman"/>
                <w:sz w:val="20"/>
                <w:szCs w:val="20"/>
              </w:rPr>
              <w:t xml:space="preserve"> М.С.</w:t>
            </w:r>
          </w:p>
        </w:tc>
        <w:tc>
          <w:tcPr>
            <w:tcW w:w="1701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11842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 xml:space="preserve">Качество выполнения- 96 %, </w:t>
            </w:r>
            <w:r w:rsidRPr="00A50A14">
              <w:rPr>
                <w:rFonts w:ascii="Times New Roman" w:hAnsi="Times New Roman"/>
                <w:sz w:val="20"/>
                <w:szCs w:val="20"/>
                <w:u w:val="single"/>
              </w:rPr>
              <w:t>не справился с работой 1 ученик</w:t>
            </w:r>
            <w:r w:rsidRPr="00A50A14">
              <w:rPr>
                <w:rFonts w:ascii="Times New Roman" w:hAnsi="Times New Roman"/>
                <w:sz w:val="20"/>
                <w:szCs w:val="20"/>
              </w:rPr>
              <w:t>, который не может без помощи учителя следовать инструкции, не воспринимает учебную задачу</w:t>
            </w:r>
          </w:p>
        </w:tc>
      </w:tr>
      <w:tr w:rsidR="00D062AA" w:rsidRPr="00A50A14" w:rsidTr="00AD2584">
        <w:trPr>
          <w:trHeight w:val="491"/>
        </w:trPr>
        <w:tc>
          <w:tcPr>
            <w:tcW w:w="1242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3а</w:t>
            </w:r>
          </w:p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1701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Петрова О.Г.</w:t>
            </w:r>
          </w:p>
        </w:tc>
        <w:tc>
          <w:tcPr>
            <w:tcW w:w="1701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11842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Справились  с работой 69% учащихся</w:t>
            </w:r>
            <w:proofErr w:type="gramStart"/>
            <w:r w:rsidRPr="00A50A14">
              <w:rPr>
                <w:rFonts w:ascii="Times New Roman" w:hAnsi="Times New Roman"/>
                <w:sz w:val="20"/>
                <w:szCs w:val="20"/>
              </w:rPr>
              <w:t xml:space="preserve"> .</w:t>
            </w:r>
            <w:proofErr w:type="gramEnd"/>
            <w:r w:rsidRPr="00A50A14">
              <w:rPr>
                <w:rFonts w:ascii="Times New Roman" w:hAnsi="Times New Roman"/>
                <w:sz w:val="20"/>
                <w:szCs w:val="20"/>
              </w:rPr>
              <w:t xml:space="preserve"> Эти ученики показали достаточный уровень сформированности метапредметных результатов. Обучающиеся продемонстрировали овладение учебными действиями и имеют достаточную подготовку для дальнейшего обучения в начальной школе. </w:t>
            </w:r>
          </w:p>
          <w:p w:rsidR="00D062AA" w:rsidRPr="00A50A14" w:rsidRDefault="00D062AA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 xml:space="preserve">Высокий уровень сформированности УУД у 4 чел. </w:t>
            </w:r>
          </w:p>
          <w:p w:rsidR="00D062AA" w:rsidRPr="00A50A14" w:rsidRDefault="00D062AA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10чел. – средний уровень</w:t>
            </w:r>
          </w:p>
          <w:p w:rsidR="00D062AA" w:rsidRPr="00A50A14" w:rsidRDefault="00D062AA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A50A14">
              <w:rPr>
                <w:rFonts w:ascii="Times New Roman" w:hAnsi="Times New Roman"/>
                <w:sz w:val="20"/>
                <w:szCs w:val="20"/>
              </w:rPr>
              <w:t xml:space="preserve">Вызывает тревогу низкий уровень сформированности УУД </w:t>
            </w:r>
            <w:r w:rsidRPr="00A50A14">
              <w:rPr>
                <w:rFonts w:ascii="Times New Roman" w:hAnsi="Times New Roman"/>
                <w:sz w:val="20"/>
                <w:szCs w:val="20"/>
                <w:u w:val="single"/>
              </w:rPr>
              <w:t>у 9 обучающихся, критический – у троих учеников класса.</w:t>
            </w:r>
            <w:proofErr w:type="gramEnd"/>
          </w:p>
        </w:tc>
      </w:tr>
      <w:tr w:rsidR="00D062AA" w:rsidRPr="00A50A14" w:rsidTr="00AD2584">
        <w:tc>
          <w:tcPr>
            <w:tcW w:w="1242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3б</w:t>
            </w:r>
          </w:p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1701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50A14">
              <w:rPr>
                <w:rFonts w:ascii="Times New Roman" w:hAnsi="Times New Roman"/>
                <w:sz w:val="20"/>
                <w:szCs w:val="20"/>
              </w:rPr>
              <w:t>Бобылькова</w:t>
            </w:r>
            <w:proofErr w:type="spellEnd"/>
            <w:r w:rsidRPr="00A50A14">
              <w:rPr>
                <w:rFonts w:ascii="Times New Roman" w:hAnsi="Times New Roman"/>
                <w:sz w:val="20"/>
                <w:szCs w:val="20"/>
              </w:rPr>
              <w:t xml:space="preserve"> И.И.</w:t>
            </w:r>
          </w:p>
        </w:tc>
        <w:tc>
          <w:tcPr>
            <w:tcW w:w="1701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11842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Справились  с работой 69% учащихся</w:t>
            </w:r>
            <w:proofErr w:type="gramStart"/>
            <w:r w:rsidRPr="00A50A14">
              <w:rPr>
                <w:rFonts w:ascii="Times New Roman" w:hAnsi="Times New Roman"/>
                <w:sz w:val="20"/>
                <w:szCs w:val="20"/>
              </w:rPr>
              <w:t xml:space="preserve"> .</w:t>
            </w:r>
            <w:proofErr w:type="gramEnd"/>
            <w:r w:rsidRPr="00A50A14">
              <w:rPr>
                <w:rFonts w:ascii="Times New Roman" w:hAnsi="Times New Roman"/>
                <w:sz w:val="20"/>
                <w:szCs w:val="20"/>
              </w:rPr>
              <w:t xml:space="preserve"> Эти ученики показали достаточный уровень сформированности метапредметных результатов. Обучающиеся продемонстрировали овладение учебными действиями и имеют достаточную подготовку для дальнейшего обучения в начальной школе. </w:t>
            </w:r>
          </w:p>
          <w:p w:rsidR="00D062AA" w:rsidRPr="00A50A14" w:rsidRDefault="00D062AA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 xml:space="preserve">Высокий уровень сформированности УУД у 5 чел. </w:t>
            </w:r>
          </w:p>
          <w:p w:rsidR="00D062AA" w:rsidRPr="00A50A14" w:rsidRDefault="00D062AA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7 чел. – средний уровень</w:t>
            </w:r>
          </w:p>
          <w:p w:rsidR="00D062AA" w:rsidRPr="00A50A14" w:rsidRDefault="00D062AA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A50A14">
              <w:rPr>
                <w:rFonts w:ascii="Times New Roman" w:hAnsi="Times New Roman"/>
                <w:sz w:val="20"/>
                <w:szCs w:val="20"/>
              </w:rPr>
              <w:t>Вызывает тревогу низкий уровень сформированности УУД у 6 обучающихся, критический – у 8 учеников класса.</w:t>
            </w:r>
            <w:proofErr w:type="gramEnd"/>
          </w:p>
        </w:tc>
      </w:tr>
      <w:tr w:rsidR="00D062AA" w:rsidRPr="00A50A14" w:rsidTr="00AD2584">
        <w:tc>
          <w:tcPr>
            <w:tcW w:w="1242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4а</w:t>
            </w:r>
          </w:p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1701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Коровина И.Н.</w:t>
            </w:r>
          </w:p>
        </w:tc>
        <w:tc>
          <w:tcPr>
            <w:tcW w:w="1701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11842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 xml:space="preserve">15 учеников – повышенный уровень </w:t>
            </w:r>
          </w:p>
          <w:p w:rsidR="00D062AA" w:rsidRPr="00A50A14" w:rsidRDefault="00D062AA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2 чел. на критическом уровне</w:t>
            </w:r>
          </w:p>
        </w:tc>
      </w:tr>
      <w:tr w:rsidR="00D062AA" w:rsidRPr="00A50A14" w:rsidTr="00AD2584">
        <w:tc>
          <w:tcPr>
            <w:tcW w:w="1242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4б</w:t>
            </w:r>
          </w:p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1701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A50A14">
              <w:rPr>
                <w:rFonts w:ascii="Times New Roman" w:hAnsi="Times New Roman"/>
                <w:sz w:val="20"/>
                <w:szCs w:val="20"/>
              </w:rPr>
              <w:t>Солоненкова</w:t>
            </w:r>
            <w:proofErr w:type="spellEnd"/>
            <w:r w:rsidRPr="00A50A14">
              <w:rPr>
                <w:rFonts w:ascii="Times New Roman" w:hAnsi="Times New Roman"/>
                <w:sz w:val="20"/>
                <w:szCs w:val="20"/>
              </w:rPr>
              <w:t xml:space="preserve"> Г.Н.</w:t>
            </w:r>
          </w:p>
        </w:tc>
        <w:tc>
          <w:tcPr>
            <w:tcW w:w="1701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11842" w:type="dxa"/>
            <w:shd w:val="clear" w:color="auto" w:fill="auto"/>
          </w:tcPr>
          <w:p w:rsidR="00D062AA" w:rsidRPr="00A50A14" w:rsidRDefault="00D062AA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50A14">
              <w:rPr>
                <w:rFonts w:ascii="Times New Roman" w:hAnsi="Times New Roman"/>
                <w:sz w:val="20"/>
                <w:szCs w:val="20"/>
              </w:rPr>
              <w:t>В дальнейшей работе с учащимися обратить внимание на работу с картой, умение определять природные зоны, умение умножать на двузначные число и свойства умножения.</w:t>
            </w:r>
          </w:p>
        </w:tc>
      </w:tr>
    </w:tbl>
    <w:p w:rsidR="00D062AA" w:rsidRDefault="00D062AA" w:rsidP="00D062AA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A50A14">
        <w:rPr>
          <w:rFonts w:ascii="Times New Roman" w:hAnsi="Times New Roman"/>
          <w:sz w:val="20"/>
          <w:szCs w:val="20"/>
        </w:rPr>
        <w:t>МО учителей начальных классов определить на начало учебного года метапредметные умения базового набора.  Для каждого класса начальной</w:t>
      </w:r>
      <w:r>
        <w:rPr>
          <w:rFonts w:ascii="Times New Roman" w:hAnsi="Times New Roman"/>
          <w:sz w:val="20"/>
          <w:szCs w:val="20"/>
        </w:rPr>
        <w:t xml:space="preserve"> школы определить из этого списка определяющее умение, работать над его формированием целый учебный год, а  в конце года – диагностировать его формирование, анализируя степень сформированности у каждого ученика. Это позволит проводить адресную работу по формированию необходимых для обучения метапредметных умений.</w:t>
      </w:r>
    </w:p>
    <w:p w:rsidR="00D062AA" w:rsidRDefault="00D062AA" w:rsidP="00D062AA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Считаю, что такая работа должна проводиться и в основной школе, в каждой  классе  согласованное взаимодействие малого педсовета по формированию определённого метапредметного результата, который диагностируется и анализируется  каждый год.</w:t>
      </w:r>
    </w:p>
    <w:p w:rsidR="00D062AA" w:rsidRPr="00DD24F7" w:rsidRDefault="00D062AA" w:rsidP="00D062AA">
      <w:pPr>
        <w:spacing w:after="0" w:line="240" w:lineRule="auto"/>
        <w:rPr>
          <w:rFonts w:ascii="Times New Roman" w:hAnsi="Times New Roman"/>
          <w:sz w:val="20"/>
          <w:szCs w:val="20"/>
        </w:rPr>
        <w:sectPr w:rsidR="00D062AA" w:rsidRPr="00DD24F7" w:rsidSect="00AD2584">
          <w:pgSz w:w="16838" w:h="11906" w:orient="landscape"/>
          <w:pgMar w:top="142" w:right="284" w:bottom="0" w:left="284" w:header="708" w:footer="708" w:gutter="0"/>
          <w:cols w:space="708"/>
          <w:docGrid w:linePitch="360"/>
        </w:sectPr>
      </w:pPr>
      <w:r>
        <w:rPr>
          <w:rFonts w:ascii="Times New Roman" w:hAnsi="Times New Roman"/>
          <w:sz w:val="20"/>
          <w:szCs w:val="20"/>
        </w:rPr>
        <w:t xml:space="preserve">Пока эта </w:t>
      </w:r>
      <w:r w:rsidR="00A50A14">
        <w:rPr>
          <w:rFonts w:ascii="Times New Roman" w:hAnsi="Times New Roman"/>
          <w:sz w:val="20"/>
          <w:szCs w:val="20"/>
        </w:rPr>
        <w:t>работа носит формальный характер</w:t>
      </w:r>
    </w:p>
    <w:p w:rsidR="00FF6610" w:rsidRPr="00D062AA" w:rsidRDefault="00FF6610" w:rsidP="00D062AA">
      <w:pPr>
        <w:tabs>
          <w:tab w:val="left" w:pos="1845"/>
        </w:tabs>
        <w:rPr>
          <w:rFonts w:ascii="Times New Roman" w:hAnsi="Times New Roman" w:cs="Times New Roman"/>
          <w:sz w:val="28"/>
          <w:szCs w:val="28"/>
          <w:lang w:eastAsia="ar-SA"/>
        </w:rPr>
        <w:sectPr w:rsidR="00FF6610" w:rsidRPr="00D062AA" w:rsidSect="00FF6610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FF6610" w:rsidRPr="00D062AA" w:rsidRDefault="00FF6610" w:rsidP="00D062AA">
      <w:pPr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Default="00FF6610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Default="00FF6610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Default="00FF6610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FF6610" w:rsidRDefault="00FF6610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</w:pPr>
    </w:p>
    <w:p w:rsidR="00BE13BA" w:rsidRPr="00027C10" w:rsidRDefault="00BE13BA" w:rsidP="00BE13BA">
      <w:pPr>
        <w:pStyle w:val="a6"/>
        <w:ind w:left="108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027C10">
        <w:rPr>
          <w:rFonts w:ascii="Times New Roman" w:hAnsi="Times New Roman" w:cs="Times New Roman"/>
          <w:b/>
          <w:i/>
          <w:sz w:val="28"/>
          <w:szCs w:val="28"/>
          <w:u w:val="single"/>
          <w:lang w:eastAsia="ar-SA"/>
        </w:rPr>
        <w:t>Внеурочная деятельность</w:t>
      </w:r>
    </w:p>
    <w:p w:rsidR="00A34D13" w:rsidRPr="00A34D13" w:rsidRDefault="00A34D13" w:rsidP="00A34D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34D13">
        <w:rPr>
          <w:rFonts w:ascii="Times New Roman" w:hAnsi="Times New Roman"/>
          <w:sz w:val="28"/>
          <w:szCs w:val="28"/>
        </w:rPr>
        <w:t>В 2016-2017 учебном году  внеурочная деятельность в начальной школе организована по всем направлениям программы. В школе работает  62кружка в рамках внеурочной деятельност</w:t>
      </w:r>
      <w:proofErr w:type="gramStart"/>
      <w:r w:rsidRPr="00A34D13">
        <w:rPr>
          <w:rFonts w:ascii="Times New Roman" w:hAnsi="Times New Roman"/>
          <w:sz w:val="28"/>
          <w:szCs w:val="28"/>
        </w:rPr>
        <w:t>и(</w:t>
      </w:r>
      <w:proofErr w:type="gramEnd"/>
      <w:r w:rsidRPr="00A34D13">
        <w:rPr>
          <w:rFonts w:ascii="Times New Roman" w:hAnsi="Times New Roman"/>
          <w:sz w:val="28"/>
          <w:szCs w:val="28"/>
        </w:rPr>
        <w:t xml:space="preserve"> в прошлом году 39), задействовано практически все ученики начальной школы.</w:t>
      </w:r>
    </w:p>
    <w:p w:rsidR="00A34D13" w:rsidRPr="00A34D13" w:rsidRDefault="00A34D13" w:rsidP="00A34D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34D13">
        <w:rPr>
          <w:rFonts w:ascii="Times New Roman" w:hAnsi="Times New Roman"/>
          <w:sz w:val="28"/>
          <w:szCs w:val="28"/>
        </w:rPr>
        <w:t xml:space="preserve">Реализуется  внеурочная деятельность  учителями  школы. </w:t>
      </w:r>
      <w:proofErr w:type="gramStart"/>
      <w:r w:rsidRPr="00A34D13">
        <w:rPr>
          <w:rFonts w:ascii="Times New Roman" w:hAnsi="Times New Roman"/>
          <w:sz w:val="28"/>
          <w:szCs w:val="28"/>
        </w:rPr>
        <w:t xml:space="preserve">В этом учебном году  в этом направлении работали Петрова О.Г., Коровина И.Н., Кузьмина О.П., </w:t>
      </w:r>
      <w:proofErr w:type="spellStart"/>
      <w:r w:rsidRPr="00A34D13">
        <w:rPr>
          <w:rFonts w:ascii="Times New Roman" w:hAnsi="Times New Roman"/>
          <w:sz w:val="28"/>
          <w:szCs w:val="28"/>
        </w:rPr>
        <w:t>Кудачёва</w:t>
      </w:r>
      <w:proofErr w:type="spellEnd"/>
      <w:r w:rsidRPr="00A34D13">
        <w:rPr>
          <w:rFonts w:ascii="Times New Roman" w:hAnsi="Times New Roman"/>
          <w:sz w:val="28"/>
          <w:szCs w:val="28"/>
        </w:rPr>
        <w:t xml:space="preserve"> С.А.,  Тимофеева Ж.А., Кабанова З.А.,., </w:t>
      </w:r>
      <w:proofErr w:type="spellStart"/>
      <w:r w:rsidRPr="00A34D13">
        <w:rPr>
          <w:rFonts w:ascii="Times New Roman" w:hAnsi="Times New Roman"/>
          <w:sz w:val="28"/>
          <w:szCs w:val="28"/>
        </w:rPr>
        <w:t>Устимчук</w:t>
      </w:r>
      <w:proofErr w:type="spellEnd"/>
      <w:r w:rsidRPr="00A34D13">
        <w:rPr>
          <w:rFonts w:ascii="Times New Roman" w:hAnsi="Times New Roman"/>
          <w:sz w:val="28"/>
          <w:szCs w:val="28"/>
        </w:rPr>
        <w:t xml:space="preserve"> Т.М., </w:t>
      </w:r>
      <w:proofErr w:type="spellStart"/>
      <w:r w:rsidRPr="00A34D13">
        <w:rPr>
          <w:rFonts w:ascii="Times New Roman" w:hAnsi="Times New Roman"/>
          <w:sz w:val="28"/>
          <w:szCs w:val="28"/>
        </w:rPr>
        <w:t>Винокурова</w:t>
      </w:r>
      <w:proofErr w:type="spellEnd"/>
      <w:r w:rsidRPr="00A34D13">
        <w:rPr>
          <w:rFonts w:ascii="Times New Roman" w:hAnsi="Times New Roman"/>
          <w:sz w:val="28"/>
          <w:szCs w:val="28"/>
        </w:rPr>
        <w:t xml:space="preserve"> Н.А., Лёвкина </w:t>
      </w:r>
      <w:proofErr w:type="spellStart"/>
      <w:r w:rsidRPr="00A34D13">
        <w:rPr>
          <w:rFonts w:ascii="Times New Roman" w:hAnsi="Times New Roman"/>
          <w:sz w:val="28"/>
          <w:szCs w:val="28"/>
        </w:rPr>
        <w:t>Н.В.,Бобылькова</w:t>
      </w:r>
      <w:proofErr w:type="spellEnd"/>
      <w:r w:rsidRPr="00A34D13">
        <w:rPr>
          <w:rFonts w:ascii="Times New Roman" w:hAnsi="Times New Roman"/>
          <w:sz w:val="28"/>
          <w:szCs w:val="28"/>
        </w:rPr>
        <w:t xml:space="preserve"> И.И., </w:t>
      </w:r>
      <w:proofErr w:type="spellStart"/>
      <w:r w:rsidRPr="00A34D13">
        <w:rPr>
          <w:rFonts w:ascii="Times New Roman" w:hAnsi="Times New Roman"/>
          <w:sz w:val="28"/>
          <w:szCs w:val="28"/>
        </w:rPr>
        <w:t>Куртенкова</w:t>
      </w:r>
      <w:proofErr w:type="spellEnd"/>
      <w:r w:rsidRPr="00A34D13">
        <w:rPr>
          <w:rFonts w:ascii="Times New Roman" w:hAnsi="Times New Roman"/>
          <w:sz w:val="28"/>
          <w:szCs w:val="28"/>
        </w:rPr>
        <w:t xml:space="preserve"> М.С.., </w:t>
      </w:r>
      <w:proofErr w:type="spellStart"/>
      <w:r w:rsidRPr="00A34D13">
        <w:rPr>
          <w:rFonts w:ascii="Times New Roman" w:hAnsi="Times New Roman"/>
          <w:sz w:val="28"/>
          <w:szCs w:val="28"/>
        </w:rPr>
        <w:t>Солоненкова</w:t>
      </w:r>
      <w:proofErr w:type="spellEnd"/>
      <w:r w:rsidRPr="00A34D13">
        <w:rPr>
          <w:rFonts w:ascii="Times New Roman" w:hAnsi="Times New Roman"/>
          <w:sz w:val="28"/>
          <w:szCs w:val="28"/>
        </w:rPr>
        <w:t xml:space="preserve"> Г.Н., Косенкова М.И., </w:t>
      </w:r>
      <w:proofErr w:type="spellStart"/>
      <w:r w:rsidRPr="00A34D13">
        <w:rPr>
          <w:rFonts w:ascii="Times New Roman" w:hAnsi="Times New Roman"/>
          <w:sz w:val="28"/>
          <w:szCs w:val="28"/>
        </w:rPr>
        <w:t>Ларькова</w:t>
      </w:r>
      <w:proofErr w:type="spellEnd"/>
      <w:r w:rsidRPr="00A34D13">
        <w:rPr>
          <w:rFonts w:ascii="Times New Roman" w:hAnsi="Times New Roman"/>
          <w:sz w:val="28"/>
          <w:szCs w:val="28"/>
        </w:rPr>
        <w:t xml:space="preserve"> Н.В. </w:t>
      </w:r>
      <w:proofErr w:type="spellStart"/>
      <w:r w:rsidRPr="00A34D13">
        <w:rPr>
          <w:rFonts w:ascii="Times New Roman" w:hAnsi="Times New Roman"/>
          <w:sz w:val="28"/>
          <w:szCs w:val="28"/>
        </w:rPr>
        <w:t>Мардахаева</w:t>
      </w:r>
      <w:proofErr w:type="spellEnd"/>
      <w:r w:rsidRPr="00A34D13">
        <w:rPr>
          <w:rFonts w:ascii="Times New Roman" w:hAnsi="Times New Roman"/>
          <w:sz w:val="28"/>
          <w:szCs w:val="28"/>
        </w:rPr>
        <w:t xml:space="preserve"> С.А., Зимина Л.Н., </w:t>
      </w:r>
      <w:proofErr w:type="spellStart"/>
      <w:r w:rsidRPr="00A34D13">
        <w:rPr>
          <w:rFonts w:ascii="Times New Roman" w:hAnsi="Times New Roman"/>
          <w:sz w:val="28"/>
          <w:szCs w:val="28"/>
        </w:rPr>
        <w:t>Винокурова</w:t>
      </w:r>
      <w:proofErr w:type="spellEnd"/>
      <w:r w:rsidRPr="00A34D13">
        <w:rPr>
          <w:rFonts w:ascii="Times New Roman" w:hAnsi="Times New Roman"/>
          <w:sz w:val="28"/>
          <w:szCs w:val="28"/>
        </w:rPr>
        <w:t xml:space="preserve"> Н.А. Внеурочная</w:t>
      </w:r>
      <w:proofErr w:type="gramEnd"/>
      <w:r w:rsidRPr="00A34D13">
        <w:rPr>
          <w:rFonts w:ascii="Times New Roman" w:hAnsi="Times New Roman"/>
          <w:sz w:val="28"/>
          <w:szCs w:val="28"/>
        </w:rPr>
        <w:t xml:space="preserve"> деятельность становится привычной реальностью школьной жизни. </w:t>
      </w:r>
    </w:p>
    <w:p w:rsidR="00BE13BA" w:rsidRDefault="00BE13BA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BE13BA" w:rsidRDefault="00BE13BA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BE13BA" w:rsidRDefault="00BE13BA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A34D13" w:rsidRDefault="00A34D13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A34D13" w:rsidRPr="004629D8" w:rsidRDefault="00A34D13" w:rsidP="00A34D13">
      <w:pPr>
        <w:spacing w:before="30" w:after="3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629D8">
        <w:rPr>
          <w:rFonts w:ascii="Times New Roman" w:hAnsi="Times New Roman" w:cs="Times New Roman"/>
          <w:b/>
          <w:sz w:val="28"/>
          <w:szCs w:val="28"/>
        </w:rPr>
        <w:t xml:space="preserve">АНАЛИЗ УРОВНЯ ОБРАЗОВАТЕЛЬНОЙ ПОДГОТОВКИ  К ОБУЧЕНИЮ </w:t>
      </w:r>
      <w:r w:rsidRPr="004629D8">
        <w:rPr>
          <w:rFonts w:ascii="Times New Roman" w:hAnsi="Times New Roman" w:cs="Times New Roman"/>
          <w:b/>
          <w:sz w:val="28"/>
          <w:szCs w:val="28"/>
          <w:u w:val="single"/>
        </w:rPr>
        <w:t>В ОСНОВНОЙ ШКОЛЕ</w:t>
      </w:r>
    </w:p>
    <w:p w:rsidR="00A34D13" w:rsidRDefault="00A34D13" w:rsidP="00A34D13">
      <w:pPr>
        <w:pStyle w:val="3"/>
        <w:tabs>
          <w:tab w:val="left" w:pos="709"/>
        </w:tabs>
        <w:spacing w:before="0"/>
        <w:ind w:firstLine="709"/>
        <w:jc w:val="both"/>
        <w:rPr>
          <w:rFonts w:ascii="Times New Roman" w:eastAsia="Calibri" w:hAnsi="Times New Roman"/>
          <w:sz w:val="28"/>
          <w:szCs w:val="28"/>
          <w:lang w:val="ru-RU"/>
        </w:rPr>
      </w:pPr>
      <w:r>
        <w:rPr>
          <w:rFonts w:ascii="Times New Roman" w:eastAsia="Calibri" w:hAnsi="Times New Roman"/>
          <w:sz w:val="28"/>
          <w:szCs w:val="28"/>
          <w:lang w:val="ru-RU"/>
        </w:rPr>
        <w:t xml:space="preserve">При переходе из начальной школы в среднюю учащиеся проходят адаптацию </w:t>
      </w:r>
      <w:proofErr w:type="gramStart"/>
      <w:r>
        <w:rPr>
          <w:rFonts w:ascii="Times New Roman" w:eastAsia="Calibri" w:hAnsi="Times New Roman"/>
          <w:sz w:val="28"/>
          <w:szCs w:val="28"/>
          <w:lang w:val="ru-RU"/>
        </w:rPr>
        <w:t>к</w:t>
      </w:r>
      <w:proofErr w:type="gramEnd"/>
      <w:r>
        <w:rPr>
          <w:rFonts w:ascii="Times New Roman" w:eastAsia="Calibri" w:hAnsi="Times New Roman"/>
          <w:sz w:val="28"/>
          <w:szCs w:val="28"/>
          <w:lang w:val="ru-RU"/>
        </w:rPr>
        <w:t xml:space="preserve"> </w:t>
      </w:r>
      <w:proofErr w:type="gramStart"/>
      <w:r>
        <w:rPr>
          <w:rFonts w:ascii="Times New Roman" w:eastAsia="Calibri" w:hAnsi="Times New Roman"/>
          <w:sz w:val="28"/>
          <w:szCs w:val="28"/>
          <w:lang w:val="ru-RU"/>
        </w:rPr>
        <w:t>новым</w:t>
      </w:r>
      <w:proofErr w:type="gramEnd"/>
      <w:r>
        <w:rPr>
          <w:rFonts w:ascii="Times New Roman" w:eastAsia="Calibri" w:hAnsi="Times New Roman"/>
          <w:sz w:val="28"/>
          <w:szCs w:val="28"/>
          <w:lang w:val="ru-RU"/>
        </w:rPr>
        <w:t xml:space="preserve"> условиям: предметное обучение, соответственно увеличение количества учителей, различные стили педагогической деятельности, новизна изучения учебного материала.</w:t>
      </w:r>
    </w:p>
    <w:p w:rsidR="00A34D13" w:rsidRDefault="00A34D13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BE13BA" w:rsidRDefault="00BE13BA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tbl>
      <w:tblPr>
        <w:tblStyle w:val="a8"/>
        <w:tblW w:w="0" w:type="auto"/>
        <w:tblInd w:w="-142" w:type="dxa"/>
        <w:tblLook w:val="04A0"/>
      </w:tblPr>
      <w:tblGrid>
        <w:gridCol w:w="1545"/>
        <w:gridCol w:w="2300"/>
        <w:gridCol w:w="2045"/>
        <w:gridCol w:w="1875"/>
        <w:gridCol w:w="1948"/>
      </w:tblGrid>
      <w:tr w:rsidR="00A34D13" w:rsidRPr="008148F7" w:rsidTr="00F8173E"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4D13" w:rsidRPr="008148F7" w:rsidRDefault="00A34D13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8F7">
              <w:rPr>
                <w:rFonts w:ascii="Times New Roman" w:hAnsi="Times New Roman" w:cs="Times New Roman"/>
                <w:sz w:val="28"/>
                <w:szCs w:val="28"/>
              </w:rPr>
              <w:t>Класс</w:t>
            </w:r>
          </w:p>
        </w:tc>
        <w:tc>
          <w:tcPr>
            <w:tcW w:w="2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4D13" w:rsidRPr="008148F7" w:rsidRDefault="00A34D13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8F7">
              <w:rPr>
                <w:rFonts w:ascii="Times New Roman" w:hAnsi="Times New Roman" w:cs="Times New Roman"/>
                <w:sz w:val="28"/>
                <w:szCs w:val="28"/>
              </w:rPr>
              <w:t>Год обучения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4D13" w:rsidRPr="008148F7" w:rsidRDefault="00A34D13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8F7">
              <w:rPr>
                <w:rFonts w:ascii="Times New Roman" w:hAnsi="Times New Roman" w:cs="Times New Roman"/>
                <w:sz w:val="28"/>
                <w:szCs w:val="28"/>
              </w:rPr>
              <w:t xml:space="preserve">Успеваемость 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4D13" w:rsidRPr="008148F7" w:rsidRDefault="00A34D13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8F7">
              <w:rPr>
                <w:rFonts w:ascii="Times New Roman" w:hAnsi="Times New Roman" w:cs="Times New Roman"/>
                <w:sz w:val="28"/>
                <w:szCs w:val="28"/>
              </w:rPr>
              <w:t xml:space="preserve">Качество </w:t>
            </w:r>
          </w:p>
        </w:tc>
        <w:tc>
          <w:tcPr>
            <w:tcW w:w="2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4D13" w:rsidRPr="008148F7" w:rsidRDefault="00A34D13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148F7">
              <w:rPr>
                <w:rFonts w:ascii="Times New Roman" w:hAnsi="Times New Roman" w:cs="Times New Roman"/>
                <w:sz w:val="28"/>
                <w:szCs w:val="28"/>
              </w:rPr>
              <w:t xml:space="preserve">Отличники </w:t>
            </w:r>
          </w:p>
        </w:tc>
      </w:tr>
      <w:tr w:rsidR="00A34D13" w:rsidRPr="008148F7" w:rsidTr="00F8173E"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A34D13" w:rsidRPr="008148F7" w:rsidRDefault="00A34D13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48F7">
              <w:rPr>
                <w:rFonts w:ascii="Times New Roman" w:hAnsi="Times New Roman" w:cs="Times New Roman"/>
                <w:sz w:val="28"/>
                <w:szCs w:val="28"/>
              </w:rPr>
              <w:t>4-а</w:t>
            </w:r>
          </w:p>
        </w:tc>
        <w:tc>
          <w:tcPr>
            <w:tcW w:w="2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A34D13" w:rsidRPr="008148F7" w:rsidRDefault="00A34D13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2015</w:t>
            </w:r>
            <w:r w:rsidRPr="008148F7">
              <w:rPr>
                <w:rFonts w:ascii="Times New Roman" w:hAnsi="Times New Roman" w:cs="Times New Roman"/>
                <w:sz w:val="28"/>
                <w:szCs w:val="28"/>
              </w:rPr>
              <w:t xml:space="preserve"> – 201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A34D13" w:rsidRPr="008148F7" w:rsidRDefault="00A34D13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48F7">
              <w:rPr>
                <w:rFonts w:ascii="Times New Roman" w:hAnsi="Times New Roman" w:cs="Times New Roman"/>
                <w:sz w:val="28"/>
                <w:szCs w:val="28"/>
              </w:rPr>
              <w:t>100%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A34D13" w:rsidRPr="008148F7" w:rsidRDefault="00783E32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69</w:t>
            </w:r>
            <w:r w:rsidR="00A34D13" w:rsidRPr="008148F7">
              <w:rPr>
                <w:rFonts w:ascii="Times New Roman" w:hAnsi="Times New Roman" w:cs="Times New Roman"/>
                <w:sz w:val="28"/>
                <w:szCs w:val="28"/>
              </w:rPr>
              <w:t>%</w:t>
            </w:r>
          </w:p>
        </w:tc>
        <w:tc>
          <w:tcPr>
            <w:tcW w:w="2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A34D13" w:rsidRPr="008148F7" w:rsidRDefault="00783E32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A34D13" w:rsidRPr="008148F7" w:rsidTr="00F8173E"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A34D13" w:rsidRPr="008148F7" w:rsidRDefault="00A34D13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48F7">
              <w:rPr>
                <w:rFonts w:ascii="Times New Roman" w:hAnsi="Times New Roman" w:cs="Times New Roman"/>
                <w:sz w:val="28"/>
                <w:szCs w:val="28"/>
              </w:rPr>
              <w:t>5-а</w:t>
            </w:r>
          </w:p>
        </w:tc>
        <w:tc>
          <w:tcPr>
            <w:tcW w:w="2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A34D13" w:rsidRPr="008148F7" w:rsidRDefault="00A34D13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2016</w:t>
            </w:r>
            <w:r w:rsidRPr="008148F7">
              <w:rPr>
                <w:rFonts w:ascii="Times New Roman" w:hAnsi="Times New Roman" w:cs="Times New Roman"/>
                <w:sz w:val="28"/>
                <w:szCs w:val="28"/>
              </w:rPr>
              <w:t xml:space="preserve"> - 201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A34D13" w:rsidRPr="008148F7" w:rsidRDefault="00783E32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  <w:r w:rsidR="00A34D13" w:rsidRPr="008148F7">
              <w:rPr>
                <w:rFonts w:ascii="Times New Roman" w:hAnsi="Times New Roman" w:cs="Times New Roman"/>
                <w:sz w:val="28"/>
                <w:szCs w:val="28"/>
              </w:rPr>
              <w:t>%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A34D13" w:rsidRPr="008148F7" w:rsidRDefault="00783E32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37%</w:t>
            </w:r>
          </w:p>
        </w:tc>
        <w:tc>
          <w:tcPr>
            <w:tcW w:w="2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A34D13" w:rsidRPr="008148F7" w:rsidRDefault="00783E32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A34D13" w:rsidRPr="008148F7" w:rsidTr="00F8173E"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4D13" w:rsidRPr="008148F7" w:rsidRDefault="00A34D13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48F7">
              <w:rPr>
                <w:rFonts w:ascii="Times New Roman" w:hAnsi="Times New Roman" w:cs="Times New Roman"/>
                <w:sz w:val="28"/>
                <w:szCs w:val="28"/>
              </w:rPr>
              <w:t>4-б</w:t>
            </w:r>
          </w:p>
        </w:tc>
        <w:tc>
          <w:tcPr>
            <w:tcW w:w="2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4D13" w:rsidRPr="008148F7" w:rsidRDefault="00783E32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2015 – 2016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4D13" w:rsidRPr="008148F7" w:rsidRDefault="00A34D13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48F7">
              <w:rPr>
                <w:rFonts w:ascii="Times New Roman" w:hAnsi="Times New Roman" w:cs="Times New Roman"/>
                <w:sz w:val="28"/>
                <w:szCs w:val="28"/>
              </w:rPr>
              <w:t>100%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4D13" w:rsidRPr="008148F7" w:rsidRDefault="00783E32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59</w:t>
            </w:r>
            <w:r w:rsidR="00A34D13" w:rsidRPr="008148F7">
              <w:rPr>
                <w:rFonts w:ascii="Times New Roman" w:hAnsi="Times New Roman" w:cs="Times New Roman"/>
                <w:sz w:val="28"/>
                <w:szCs w:val="28"/>
              </w:rPr>
              <w:t>%</w:t>
            </w:r>
          </w:p>
        </w:tc>
        <w:tc>
          <w:tcPr>
            <w:tcW w:w="2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4D13" w:rsidRPr="008148F7" w:rsidRDefault="00783E32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A34D13" w:rsidRPr="008148F7" w:rsidTr="00F8173E"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4D13" w:rsidRPr="008148F7" w:rsidRDefault="00A34D13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48F7">
              <w:rPr>
                <w:rFonts w:ascii="Times New Roman" w:hAnsi="Times New Roman" w:cs="Times New Roman"/>
                <w:sz w:val="28"/>
                <w:szCs w:val="28"/>
              </w:rPr>
              <w:t>5-б</w:t>
            </w:r>
          </w:p>
        </w:tc>
        <w:tc>
          <w:tcPr>
            <w:tcW w:w="2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4D13" w:rsidRPr="008148F7" w:rsidRDefault="00783E32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2016 - 2017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4D13" w:rsidRPr="008148F7" w:rsidRDefault="00783E32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96</w:t>
            </w:r>
            <w:r w:rsidR="00A34D13" w:rsidRPr="008148F7">
              <w:rPr>
                <w:rFonts w:ascii="Times New Roman" w:hAnsi="Times New Roman" w:cs="Times New Roman"/>
                <w:sz w:val="28"/>
                <w:szCs w:val="28"/>
              </w:rPr>
              <w:t>%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4D13" w:rsidRPr="008148F7" w:rsidRDefault="00783E32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44,4%</w:t>
            </w:r>
          </w:p>
        </w:tc>
        <w:tc>
          <w:tcPr>
            <w:tcW w:w="2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4D13" w:rsidRPr="008148F7" w:rsidRDefault="00A34D13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48F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A34D13" w:rsidRPr="008148F7" w:rsidTr="00F8173E"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A34D13" w:rsidRPr="008148F7" w:rsidRDefault="00A34D13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48F7">
              <w:rPr>
                <w:rFonts w:ascii="Times New Roman" w:hAnsi="Times New Roman" w:cs="Times New Roman"/>
                <w:sz w:val="28"/>
                <w:szCs w:val="28"/>
              </w:rPr>
              <w:t xml:space="preserve">Всего </w:t>
            </w:r>
          </w:p>
        </w:tc>
        <w:tc>
          <w:tcPr>
            <w:tcW w:w="2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A34D13" w:rsidRPr="008148F7" w:rsidRDefault="00783E32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2015/16</w:t>
            </w:r>
            <w:r w:rsidR="00A34D13" w:rsidRPr="008148F7">
              <w:rPr>
                <w:rFonts w:ascii="Times New Roman" w:hAnsi="Times New Roman" w:cs="Times New Roman"/>
                <w:b/>
                <w:sz w:val="28"/>
                <w:szCs w:val="28"/>
              </w:rPr>
              <w:t>/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2016</w:t>
            </w:r>
            <w:r w:rsidR="00A34D13" w:rsidRPr="008148F7">
              <w:rPr>
                <w:rFonts w:ascii="Times New Roman" w:hAnsi="Times New Roman" w:cs="Times New Roman"/>
                <w:sz w:val="28"/>
                <w:szCs w:val="28"/>
              </w:rPr>
              <w:t>/1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A34D13" w:rsidRPr="008148F7" w:rsidRDefault="00A34D13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48F7">
              <w:rPr>
                <w:rFonts w:ascii="Times New Roman" w:hAnsi="Times New Roman" w:cs="Times New Roman"/>
                <w:sz w:val="28"/>
                <w:szCs w:val="28"/>
              </w:rPr>
              <w:t xml:space="preserve">100% </w:t>
            </w:r>
            <w:r w:rsidRPr="008148F7">
              <w:rPr>
                <w:rFonts w:ascii="Times New Roman" w:hAnsi="Times New Roman" w:cs="Times New Roman"/>
                <w:b/>
                <w:sz w:val="28"/>
                <w:szCs w:val="28"/>
              </w:rPr>
              <w:t>/</w:t>
            </w:r>
            <w:r w:rsidRPr="008148F7">
              <w:rPr>
                <w:rFonts w:ascii="Times New Roman" w:hAnsi="Times New Roman" w:cs="Times New Roman"/>
                <w:sz w:val="28"/>
                <w:szCs w:val="28"/>
              </w:rPr>
              <w:t xml:space="preserve"> 98%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A34D13" w:rsidRPr="008148F7" w:rsidRDefault="00783E32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64</w:t>
            </w:r>
            <w:r w:rsidR="00A34D13" w:rsidRPr="008148F7">
              <w:rPr>
                <w:rFonts w:ascii="Times New Roman" w:hAnsi="Times New Roman" w:cs="Times New Roman"/>
                <w:sz w:val="28"/>
                <w:szCs w:val="28"/>
              </w:rPr>
              <w:t xml:space="preserve">%  </w:t>
            </w:r>
            <w:r w:rsidR="00A34D13" w:rsidRPr="008148F7">
              <w:rPr>
                <w:rFonts w:ascii="Times New Roman" w:hAnsi="Times New Roman" w:cs="Times New Roman"/>
                <w:b/>
                <w:sz w:val="28"/>
                <w:szCs w:val="28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40,7</w:t>
            </w:r>
            <w:r w:rsidR="00A34D13" w:rsidRPr="008148F7">
              <w:rPr>
                <w:rFonts w:ascii="Times New Roman" w:hAnsi="Times New Roman" w:cs="Times New Roman"/>
                <w:sz w:val="28"/>
                <w:szCs w:val="28"/>
              </w:rPr>
              <w:t>%</w:t>
            </w:r>
          </w:p>
        </w:tc>
        <w:tc>
          <w:tcPr>
            <w:tcW w:w="2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A34D13" w:rsidRPr="008148F7" w:rsidRDefault="00A34D13" w:rsidP="00F8173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48F7">
              <w:rPr>
                <w:rFonts w:ascii="Times New Roman" w:hAnsi="Times New Roman" w:cs="Times New Roman"/>
                <w:sz w:val="28"/>
                <w:szCs w:val="28"/>
              </w:rPr>
              <w:t xml:space="preserve">6 </w:t>
            </w:r>
            <w:r w:rsidRPr="008148F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/ </w:t>
            </w:r>
            <w:r w:rsidR="00783E32">
              <w:rPr>
                <w:rFonts w:ascii="Times New Roman" w:hAnsi="Times New Roman" w:cs="Times New Roman"/>
                <w:sz w:val="28"/>
                <w:szCs w:val="28"/>
              </w:rPr>
              <w:t xml:space="preserve"> 3</w:t>
            </w:r>
          </w:p>
        </w:tc>
      </w:tr>
    </w:tbl>
    <w:p w:rsidR="00BE13BA" w:rsidRDefault="00BE13BA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BE13BA" w:rsidRDefault="00BE13BA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BE13BA" w:rsidRDefault="00BE13BA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783E32" w:rsidRDefault="00783E32" w:rsidP="00783E32">
      <w:pPr>
        <w:spacing w:after="0" w:line="240" w:lineRule="auto"/>
        <w:ind w:left="-142" w:hanging="142"/>
        <w:jc w:val="center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D41C00">
        <w:rPr>
          <w:rFonts w:ascii="Times New Roman" w:hAnsi="Times New Roman" w:cs="Times New Roman"/>
          <w:b/>
          <w:sz w:val="32"/>
          <w:szCs w:val="32"/>
          <w:u w:val="single"/>
        </w:rPr>
        <w:t>Анализ качества знаний по классам</w:t>
      </w:r>
    </w:p>
    <w:p w:rsidR="00783E32" w:rsidRPr="00D41C00" w:rsidRDefault="00783E32" w:rsidP="00783E32">
      <w:pPr>
        <w:spacing w:after="0" w:line="240" w:lineRule="auto"/>
        <w:ind w:left="-142" w:hanging="142"/>
        <w:jc w:val="center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D41C00">
        <w:rPr>
          <w:rFonts w:ascii="Times New Roman" w:hAnsi="Times New Roman" w:cs="Times New Roman"/>
          <w:b/>
          <w:sz w:val="32"/>
          <w:szCs w:val="32"/>
          <w:u w:val="single"/>
        </w:rPr>
        <w:t>основной и средней школы за 3 года</w:t>
      </w:r>
    </w:p>
    <w:p w:rsidR="00783E32" w:rsidRDefault="00783E32" w:rsidP="00783E32">
      <w:pPr>
        <w:spacing w:after="0" w:line="240" w:lineRule="auto"/>
        <w:ind w:left="-142" w:hanging="142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8"/>
        <w:tblW w:w="0" w:type="auto"/>
        <w:tblLook w:val="04A0"/>
      </w:tblPr>
      <w:tblGrid>
        <w:gridCol w:w="1600"/>
        <w:gridCol w:w="1162"/>
        <w:gridCol w:w="430"/>
        <w:gridCol w:w="602"/>
        <w:gridCol w:w="996"/>
        <w:gridCol w:w="177"/>
        <w:gridCol w:w="988"/>
        <w:gridCol w:w="1031"/>
        <w:gridCol w:w="1299"/>
        <w:gridCol w:w="1060"/>
      </w:tblGrid>
      <w:tr w:rsidR="00783E32" w:rsidTr="00783E32">
        <w:trPr>
          <w:gridAfter w:val="5"/>
          <w:wAfter w:w="4555" w:type="dxa"/>
          <w:trHeight w:val="322"/>
        </w:trPr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3E32" w:rsidRDefault="00783E32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Учебный год</w:t>
            </w:r>
          </w:p>
        </w:tc>
        <w:tc>
          <w:tcPr>
            <w:tcW w:w="15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783E32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783E32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83E32" w:rsidTr="00783E32"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3E32" w:rsidRDefault="00783E32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3E32" w:rsidRDefault="00783E32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5аб</w:t>
            </w:r>
          </w:p>
        </w:tc>
        <w:tc>
          <w:tcPr>
            <w:tcW w:w="10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3E32" w:rsidRDefault="00783E32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6аб</w:t>
            </w:r>
          </w:p>
        </w:tc>
        <w:tc>
          <w:tcPr>
            <w:tcW w:w="1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3E32" w:rsidRDefault="00783E32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7аб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3E32" w:rsidRDefault="00783E32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8аб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783E32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9аб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3E32" w:rsidRDefault="00783E32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10аб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783E32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783E32" w:rsidTr="00783E32"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783E32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2013/2014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Pr="00D41C00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D41C0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52%</w:t>
            </w:r>
          </w:p>
        </w:tc>
        <w:tc>
          <w:tcPr>
            <w:tcW w:w="10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36,5</w:t>
            </w:r>
          </w:p>
        </w:tc>
        <w:tc>
          <w:tcPr>
            <w:tcW w:w="1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24,5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28,5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26%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</w:tc>
      </w:tr>
      <w:tr w:rsidR="00783E32" w:rsidRPr="00D41C00" w:rsidTr="00783E32"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Pr="00D41C00" w:rsidRDefault="00783E32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41C00">
              <w:rPr>
                <w:rFonts w:ascii="Times New Roman" w:hAnsi="Times New Roman" w:cs="Times New Roman"/>
                <w:sz w:val="28"/>
                <w:szCs w:val="28"/>
              </w:rPr>
              <w:t>2014/2015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Pr="00D41C00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D41C00">
              <w:rPr>
                <w:rFonts w:ascii="Times New Roman" w:hAnsi="Times New Roman" w:cs="Times New Roman"/>
                <w:noProof/>
                <w:sz w:val="28"/>
                <w:szCs w:val="28"/>
              </w:rPr>
              <w:t>42%</w:t>
            </w:r>
          </w:p>
        </w:tc>
        <w:tc>
          <w:tcPr>
            <w:tcW w:w="10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Pr="00D41C00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D41C00">
              <w:rPr>
                <w:rFonts w:ascii="Times New Roman" w:hAnsi="Times New Roman" w:cs="Times New Roman"/>
                <w:noProof/>
                <w:sz w:val="28"/>
                <w:szCs w:val="28"/>
              </w:rPr>
              <w:t>34%</w:t>
            </w:r>
          </w:p>
        </w:tc>
        <w:tc>
          <w:tcPr>
            <w:tcW w:w="1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Pr="00D41C00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D41C00">
              <w:rPr>
                <w:rFonts w:ascii="Times New Roman" w:hAnsi="Times New Roman" w:cs="Times New Roman"/>
                <w:noProof/>
                <w:sz w:val="28"/>
                <w:szCs w:val="28"/>
              </w:rPr>
              <w:t>24%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Pr="00D41C00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D41C00">
              <w:rPr>
                <w:rFonts w:ascii="Times New Roman" w:hAnsi="Times New Roman" w:cs="Times New Roman"/>
                <w:noProof/>
                <w:sz w:val="28"/>
                <w:szCs w:val="28"/>
              </w:rPr>
              <w:t>22%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Pr="00D41C00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33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Pr="00D41C00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D41C00">
              <w:rPr>
                <w:rFonts w:ascii="Times New Roman" w:hAnsi="Times New Roman" w:cs="Times New Roman"/>
                <w:noProof/>
                <w:sz w:val="28"/>
                <w:szCs w:val="28"/>
              </w:rPr>
              <w:t>58%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Pr="00D41C00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45</w:t>
            </w:r>
          </w:p>
        </w:tc>
      </w:tr>
      <w:tr w:rsidR="00783E32" w:rsidRPr="00D41C00" w:rsidTr="00783E32"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Pr="00D41C00" w:rsidRDefault="00783E32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2015/2016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Pr="00D41C00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29,8</w:t>
            </w:r>
          </w:p>
        </w:tc>
        <w:tc>
          <w:tcPr>
            <w:tcW w:w="10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Pr="00D41C00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28,9</w:t>
            </w:r>
          </w:p>
        </w:tc>
        <w:tc>
          <w:tcPr>
            <w:tcW w:w="1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Pr="00D41C00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24,4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Pr="00D41C00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22,6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Pr="00D41C00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23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Pr="00D41C00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52,6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Pr="00D41C00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41,4</w:t>
            </w:r>
          </w:p>
        </w:tc>
      </w:tr>
      <w:tr w:rsidR="00783E32" w:rsidRPr="00D41C00" w:rsidTr="00783E32"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783E32" w:rsidP="00F8173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20145/2017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783E32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40,7</w:t>
            </w:r>
          </w:p>
        </w:tc>
        <w:tc>
          <w:tcPr>
            <w:tcW w:w="10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930010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23,9</w:t>
            </w:r>
          </w:p>
        </w:tc>
        <w:tc>
          <w:tcPr>
            <w:tcW w:w="1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930010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22,5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930010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24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930010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25,9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930010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34,4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E32" w:rsidRDefault="00930010" w:rsidP="00F8173E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46,7</w:t>
            </w:r>
          </w:p>
        </w:tc>
      </w:tr>
    </w:tbl>
    <w:p w:rsidR="00783E32" w:rsidRDefault="00783E32" w:rsidP="00783E3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E13BA" w:rsidRDefault="00BE13BA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BE13BA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  <w:r w:rsidRPr="005E51A3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416863"/>
            <wp:effectExtent l="0" t="0" r="3175" b="12700"/>
            <wp:docPr id="5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BE13BA" w:rsidRDefault="00BE13BA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BE13BA" w:rsidRDefault="00BE13BA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BE13BA" w:rsidRDefault="00BE13BA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8115AC" w:rsidRDefault="00930010" w:rsidP="008115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средний показатель качества знаний по </w:t>
      </w:r>
      <w:r w:rsidRPr="00211033">
        <w:rPr>
          <w:rFonts w:ascii="Times New Roman" w:hAnsi="Times New Roman" w:cs="Times New Roman"/>
          <w:b/>
          <w:sz w:val="28"/>
          <w:szCs w:val="28"/>
          <w:u w:val="single"/>
        </w:rPr>
        <w:t xml:space="preserve">основной </w:t>
      </w:r>
      <w:r>
        <w:rPr>
          <w:rFonts w:ascii="Times New Roman" w:hAnsi="Times New Roman" w:cs="Times New Roman"/>
          <w:sz w:val="28"/>
          <w:szCs w:val="28"/>
        </w:rPr>
        <w:t xml:space="preserve">школе составляет </w:t>
      </w:r>
      <w:r w:rsidR="008115AC">
        <w:rPr>
          <w:rFonts w:ascii="Times New Roman" w:hAnsi="Times New Roman" w:cs="Times New Roman"/>
          <w:sz w:val="28"/>
          <w:szCs w:val="28"/>
        </w:rPr>
        <w:t xml:space="preserve">28%  (пр. год – 25,6%), что ВЫШЕ  показателей прошлого года НА 2,4%.  Качество знаний в </w:t>
      </w:r>
      <w:r w:rsidR="008115AC" w:rsidRPr="00211033">
        <w:rPr>
          <w:rFonts w:ascii="Times New Roman" w:hAnsi="Times New Roman" w:cs="Times New Roman"/>
          <w:b/>
          <w:sz w:val="28"/>
          <w:szCs w:val="28"/>
          <w:u w:val="single"/>
        </w:rPr>
        <w:t>средней</w:t>
      </w:r>
      <w:r w:rsidR="008115AC">
        <w:rPr>
          <w:rFonts w:ascii="Times New Roman" w:hAnsi="Times New Roman" w:cs="Times New Roman"/>
          <w:sz w:val="28"/>
          <w:szCs w:val="28"/>
        </w:rPr>
        <w:t xml:space="preserve"> школе составило</w:t>
      </w:r>
      <w:r w:rsidR="008115A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 w:rsidR="008115AC">
        <w:rPr>
          <w:rFonts w:ascii="Times New Roman" w:hAnsi="Times New Roman" w:cs="Times New Roman"/>
          <w:b/>
          <w:sz w:val="28"/>
          <w:szCs w:val="28"/>
        </w:rPr>
        <w:t>37,3</w:t>
      </w:r>
      <w:proofErr w:type="gramEnd"/>
      <w:r w:rsidR="008115AC">
        <w:rPr>
          <w:rFonts w:ascii="Times New Roman" w:hAnsi="Times New Roman" w:cs="Times New Roman"/>
          <w:b/>
          <w:sz w:val="28"/>
          <w:szCs w:val="28"/>
        </w:rPr>
        <w:t xml:space="preserve">% </w:t>
      </w:r>
      <w:r w:rsidR="008115AC">
        <w:rPr>
          <w:rFonts w:ascii="Times New Roman" w:hAnsi="Times New Roman" w:cs="Times New Roman"/>
          <w:sz w:val="28"/>
          <w:szCs w:val="28"/>
        </w:rPr>
        <w:t xml:space="preserve">что </w:t>
      </w:r>
      <w:r w:rsidR="008115AC" w:rsidRPr="00ED768C">
        <w:rPr>
          <w:rFonts w:ascii="Times New Roman" w:hAnsi="Times New Roman" w:cs="Times New Roman"/>
          <w:b/>
          <w:sz w:val="28"/>
          <w:szCs w:val="28"/>
        </w:rPr>
        <w:t xml:space="preserve">НИЖЕ </w:t>
      </w:r>
      <w:r w:rsidR="008115AC">
        <w:rPr>
          <w:rFonts w:ascii="Times New Roman" w:hAnsi="Times New Roman" w:cs="Times New Roman"/>
          <w:sz w:val="28"/>
          <w:szCs w:val="28"/>
        </w:rPr>
        <w:t>уровня прошлого года.</w:t>
      </w:r>
    </w:p>
    <w:p w:rsidR="008115AC" w:rsidRDefault="008115AC" w:rsidP="008115AC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b/>
          <w:i/>
          <w:sz w:val="40"/>
          <w:szCs w:val="40"/>
        </w:rPr>
      </w:pPr>
    </w:p>
    <w:p w:rsidR="008115AC" w:rsidRPr="00B0065A" w:rsidRDefault="00B0065A" w:rsidP="008115AC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b/>
          <w:i/>
          <w:sz w:val="40"/>
          <w:szCs w:val="40"/>
          <w:u w:val="single"/>
        </w:rPr>
      </w:pPr>
      <w:r w:rsidRPr="00B0065A">
        <w:rPr>
          <w:rFonts w:ascii="Times New Roman" w:hAnsi="Times New Roman" w:cs="Times New Roman"/>
          <w:b/>
          <w:i/>
          <w:sz w:val="40"/>
          <w:szCs w:val="40"/>
          <w:u w:val="single"/>
        </w:rPr>
        <w:t>АНАЛИЗ КАЧЕСТВ</w:t>
      </w:r>
      <w:r>
        <w:rPr>
          <w:rFonts w:ascii="Times New Roman" w:hAnsi="Times New Roman" w:cs="Times New Roman"/>
          <w:b/>
          <w:i/>
          <w:sz w:val="40"/>
          <w:szCs w:val="40"/>
          <w:u w:val="single"/>
        </w:rPr>
        <w:t xml:space="preserve">А  ОСНОВНОЙ И СРЕДНЕЙ ШКОЛЫ ЗА  3 </w:t>
      </w:r>
      <w:r w:rsidRPr="00B0065A">
        <w:rPr>
          <w:rFonts w:ascii="Times New Roman" w:hAnsi="Times New Roman" w:cs="Times New Roman"/>
          <w:b/>
          <w:i/>
          <w:sz w:val="40"/>
          <w:szCs w:val="40"/>
          <w:u w:val="single"/>
        </w:rPr>
        <w:t xml:space="preserve"> ГОДА</w:t>
      </w: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8115AC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  <w:r w:rsidRPr="008148F7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572125" cy="2905125"/>
            <wp:effectExtent l="0" t="0" r="9525" b="9525"/>
            <wp:docPr id="20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151477" w:rsidRDefault="00151477" w:rsidP="00151477">
      <w:pPr>
        <w:tabs>
          <w:tab w:val="left" w:pos="0"/>
        </w:tabs>
        <w:spacing w:after="0" w:line="240" w:lineRule="auto"/>
        <w:ind w:left="-851" w:hanging="709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Сравнительный анализ качества знаний по предметам в 5-11 классах</w:t>
      </w: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151477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797675" cy="4991100"/>
            <wp:effectExtent l="0" t="0" r="3175" b="0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7C0E09" w:rsidRDefault="007C0E09" w:rsidP="00A97E06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7C0E0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D6671" w:rsidRDefault="003D6671" w:rsidP="00A97E06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>Качество знаний по предметам</w:t>
      </w: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tbl>
      <w:tblPr>
        <w:tblW w:w="1321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846"/>
        <w:gridCol w:w="1984"/>
        <w:gridCol w:w="709"/>
        <w:gridCol w:w="709"/>
        <w:gridCol w:w="850"/>
        <w:gridCol w:w="709"/>
        <w:gridCol w:w="851"/>
        <w:gridCol w:w="708"/>
        <w:gridCol w:w="567"/>
        <w:gridCol w:w="715"/>
        <w:gridCol w:w="567"/>
        <w:gridCol w:w="567"/>
        <w:gridCol w:w="567"/>
        <w:gridCol w:w="567"/>
        <w:gridCol w:w="709"/>
        <w:gridCol w:w="850"/>
        <w:gridCol w:w="735"/>
      </w:tblGrid>
      <w:tr w:rsidR="00D93A62" w:rsidRPr="00D93A62" w:rsidTr="00A97E06">
        <w:trPr>
          <w:trHeight w:val="412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gridSpan w:val="2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559" w:type="dxa"/>
            <w:gridSpan w:val="2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559" w:type="dxa"/>
            <w:gridSpan w:val="2"/>
            <w:tcBorders>
              <w:right w:val="single" w:sz="4" w:space="0" w:color="auto"/>
            </w:tcBorders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282" w:type="dxa"/>
            <w:gridSpan w:val="2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134" w:type="dxa"/>
            <w:gridSpan w:val="2"/>
            <w:tcBorders>
              <w:right w:val="single" w:sz="4" w:space="0" w:color="auto"/>
            </w:tcBorders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134" w:type="dxa"/>
            <w:gridSpan w:val="2"/>
            <w:tcBorders>
              <w:left w:val="single" w:sz="4" w:space="0" w:color="auto"/>
            </w:tcBorders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</w:tr>
      <w:tr w:rsidR="00D93A62" w:rsidRPr="00D93A62" w:rsidTr="00B0065A">
        <w:trPr>
          <w:trHeight w:val="412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708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715" w:type="dxa"/>
            <w:shd w:val="clear" w:color="auto" w:fill="D9D9D9" w:themeFill="background1" w:themeFillShade="D9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567" w:type="dxa"/>
            <w:tcBorders>
              <w:right w:val="single" w:sz="4" w:space="0" w:color="auto"/>
            </w:tcBorders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567" w:type="dxa"/>
            <w:tcBorders>
              <w:left w:val="single" w:sz="4" w:space="0" w:color="auto"/>
            </w:tcBorders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</w:tr>
      <w:tr w:rsidR="00D93A62" w:rsidRPr="00D93A62" w:rsidTr="00B0065A">
        <w:trPr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Русский язык</w:t>
            </w:r>
          </w:p>
        </w:tc>
        <w:tc>
          <w:tcPr>
            <w:tcW w:w="709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48</w:t>
            </w:r>
          </w:p>
        </w:tc>
        <w:tc>
          <w:tcPr>
            <w:tcW w:w="709" w:type="dxa"/>
            <w:shd w:val="clear" w:color="auto" w:fill="FFFF00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  <w:color w:val="FF0000"/>
              </w:rPr>
              <w:t>67</w:t>
            </w:r>
          </w:p>
        </w:tc>
        <w:tc>
          <w:tcPr>
            <w:tcW w:w="850" w:type="dxa"/>
          </w:tcPr>
          <w:p w:rsidR="00D93A62" w:rsidRPr="00A97E06" w:rsidRDefault="00D93A62" w:rsidP="00F8173E">
            <w:pPr>
              <w:spacing w:after="0" w:line="240" w:lineRule="auto"/>
              <w:ind w:right="-118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44</w:t>
            </w:r>
          </w:p>
        </w:tc>
        <w:tc>
          <w:tcPr>
            <w:tcW w:w="709" w:type="dxa"/>
          </w:tcPr>
          <w:p w:rsidR="00D93A62" w:rsidRPr="00A97E06" w:rsidRDefault="00D93A62" w:rsidP="00F8173E">
            <w:pPr>
              <w:spacing w:after="0" w:line="240" w:lineRule="auto"/>
              <w:ind w:right="-95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38</w:t>
            </w:r>
          </w:p>
        </w:tc>
        <w:tc>
          <w:tcPr>
            <w:tcW w:w="851" w:type="dxa"/>
            <w:shd w:val="clear" w:color="auto" w:fill="FFFF00"/>
          </w:tcPr>
          <w:p w:rsidR="00D93A62" w:rsidRPr="00A97E06" w:rsidRDefault="00D93A62" w:rsidP="00F8173E">
            <w:pPr>
              <w:spacing w:after="0" w:line="240" w:lineRule="auto"/>
              <w:ind w:right="-191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  <w:color w:val="FF0000"/>
              </w:rPr>
              <w:t>64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ind w:right="-168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27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ind w:right="-127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30</w:t>
            </w:r>
          </w:p>
        </w:tc>
        <w:tc>
          <w:tcPr>
            <w:tcW w:w="715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ind w:right="-104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26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ind w:right="-58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  <w:color w:val="FF0000"/>
              </w:rPr>
              <w:t>63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ind w:right="-176"/>
              <w:contextualSpacing/>
              <w:rPr>
                <w:rFonts w:ascii="Times New Roman" w:hAnsi="Times New Roman" w:cs="Times New Roman"/>
              </w:rPr>
            </w:pPr>
            <w:r w:rsidRPr="00A97E06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ind w:right="-70"/>
              <w:contextualSpacing/>
              <w:rPr>
                <w:rFonts w:ascii="Times New Roman" w:hAnsi="Times New Roman" w:cs="Times New Roman"/>
              </w:rPr>
            </w:pPr>
            <w:r w:rsidRPr="00A97E06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ind w:right="-70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30</w:t>
            </w:r>
          </w:p>
        </w:tc>
        <w:tc>
          <w:tcPr>
            <w:tcW w:w="709" w:type="dxa"/>
          </w:tcPr>
          <w:p w:rsidR="00D93A62" w:rsidRPr="00A97E06" w:rsidRDefault="00D93A62" w:rsidP="00F8173E">
            <w:pPr>
              <w:spacing w:after="0" w:line="240" w:lineRule="auto"/>
              <w:ind w:right="-70"/>
              <w:contextualSpacing/>
              <w:rPr>
                <w:rFonts w:ascii="Times New Roman" w:hAnsi="Times New Roman" w:cs="Times New Roman"/>
              </w:rPr>
            </w:pPr>
            <w:r w:rsidRPr="00A97E06">
              <w:rPr>
                <w:rFonts w:ascii="Times New Roman" w:hAnsi="Times New Roman" w:cs="Times New Roman"/>
                <w:b/>
                <w:color w:val="FF0000"/>
              </w:rPr>
              <w:t>95</w:t>
            </w:r>
            <w:r w:rsidRPr="00A97E06">
              <w:rPr>
                <w:rFonts w:ascii="Times New Roman" w:hAnsi="Times New Roman" w:cs="Times New Roman"/>
              </w:rPr>
              <w:t>↑</w:t>
            </w:r>
          </w:p>
        </w:tc>
        <w:tc>
          <w:tcPr>
            <w:tcW w:w="850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A97E06">
              <w:rPr>
                <w:rFonts w:ascii="Times New Roman" w:hAnsi="Times New Roman" w:cs="Times New Roman"/>
              </w:rPr>
              <w:t>53↓</w:t>
            </w:r>
          </w:p>
        </w:tc>
        <w:tc>
          <w:tcPr>
            <w:tcW w:w="735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A97E06">
              <w:rPr>
                <w:rFonts w:ascii="Times New Roman" w:hAnsi="Times New Roman" w:cs="Times New Roman"/>
              </w:rPr>
              <w:t>56</w:t>
            </w:r>
          </w:p>
        </w:tc>
      </w:tr>
      <w:tr w:rsidR="00D93A62" w:rsidRPr="00D93A62" w:rsidTr="00B0065A">
        <w:trPr>
          <w:cantSplit/>
          <w:trHeight w:val="418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ind w:right="-108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Литература</w:t>
            </w:r>
          </w:p>
        </w:tc>
        <w:tc>
          <w:tcPr>
            <w:tcW w:w="709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A97E06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709" w:type="dxa"/>
            <w:shd w:val="clear" w:color="auto" w:fill="FFFF00"/>
          </w:tcPr>
          <w:p w:rsidR="00D93A62" w:rsidRPr="00A97E06" w:rsidRDefault="00D93A62" w:rsidP="00F8173E">
            <w:pPr>
              <w:spacing w:after="0" w:line="240" w:lineRule="auto"/>
              <w:ind w:right="-160"/>
              <w:contextualSpacing/>
              <w:rPr>
                <w:rFonts w:ascii="Times New Roman" w:hAnsi="Times New Roman" w:cs="Times New Roman"/>
              </w:rPr>
            </w:pPr>
            <w:r w:rsidRPr="00A97E06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850" w:type="dxa"/>
          </w:tcPr>
          <w:p w:rsidR="00D93A62" w:rsidRPr="00A97E06" w:rsidRDefault="00D93A62" w:rsidP="00F8173E">
            <w:pPr>
              <w:spacing w:after="0" w:line="240" w:lineRule="auto"/>
              <w:ind w:right="-118"/>
              <w:contextualSpacing/>
              <w:rPr>
                <w:rFonts w:ascii="Times New Roman" w:hAnsi="Times New Roman" w:cs="Times New Roman"/>
              </w:rPr>
            </w:pPr>
            <w:r w:rsidRPr="00A97E06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709" w:type="dxa"/>
          </w:tcPr>
          <w:p w:rsidR="00D93A62" w:rsidRPr="00A97E06" w:rsidRDefault="00D93A62" w:rsidP="00F8173E">
            <w:pPr>
              <w:spacing w:after="0" w:line="240" w:lineRule="auto"/>
              <w:ind w:right="-95"/>
              <w:contextualSpacing/>
              <w:rPr>
                <w:rFonts w:ascii="Times New Roman" w:hAnsi="Times New Roman" w:cs="Times New Roman"/>
              </w:rPr>
            </w:pPr>
            <w:r w:rsidRPr="00A97E06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851" w:type="dxa"/>
            <w:shd w:val="clear" w:color="auto" w:fill="FFFF00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A97E06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A97E06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35</w:t>
            </w:r>
          </w:p>
        </w:tc>
        <w:tc>
          <w:tcPr>
            <w:tcW w:w="715" w:type="dxa"/>
            <w:shd w:val="clear" w:color="auto" w:fill="D9D9D9" w:themeFill="background1" w:themeFillShade="D9"/>
          </w:tcPr>
          <w:p w:rsidR="00D93A62" w:rsidRPr="00A97E06" w:rsidRDefault="00D93A62" w:rsidP="00D93A62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26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ind w:right="-58"/>
              <w:contextualSpacing/>
              <w:rPr>
                <w:rFonts w:ascii="Times New Roman" w:hAnsi="Times New Roman" w:cs="Times New Roman"/>
              </w:rPr>
            </w:pPr>
            <w:r w:rsidRPr="00A97E06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A97E06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94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A97E06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709" w:type="dxa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93↑</w:t>
            </w:r>
          </w:p>
        </w:tc>
        <w:tc>
          <w:tcPr>
            <w:tcW w:w="850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A97E06">
              <w:rPr>
                <w:rFonts w:ascii="Times New Roman" w:hAnsi="Times New Roman" w:cs="Times New Roman"/>
              </w:rPr>
              <w:t>69↓</w:t>
            </w:r>
          </w:p>
        </w:tc>
        <w:tc>
          <w:tcPr>
            <w:tcW w:w="735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A97E06">
              <w:rPr>
                <w:rFonts w:ascii="Times New Roman" w:hAnsi="Times New Roman" w:cs="Times New Roman"/>
              </w:rPr>
              <w:t>72</w:t>
            </w:r>
          </w:p>
        </w:tc>
      </w:tr>
      <w:tr w:rsidR="00D93A62" w:rsidRPr="00D93A62" w:rsidTr="00B0065A">
        <w:trPr>
          <w:cantSplit/>
          <w:trHeight w:val="396"/>
          <w:jc w:val="center"/>
        </w:trPr>
        <w:tc>
          <w:tcPr>
            <w:tcW w:w="846" w:type="dxa"/>
            <w:vMerge w:val="restart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ind w:right="-108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Математика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66</w:t>
            </w:r>
          </w:p>
        </w:tc>
        <w:tc>
          <w:tcPr>
            <w:tcW w:w="850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28</w:t>
            </w:r>
          </w:p>
        </w:tc>
        <w:tc>
          <w:tcPr>
            <w:tcW w:w="709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38</w:t>
            </w: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15" w:type="dxa"/>
            <w:shd w:val="clear" w:color="auto" w:fill="D9D9D9" w:themeFill="background1" w:themeFillShade="D9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67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33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35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53↓</w:t>
            </w:r>
          </w:p>
        </w:tc>
        <w:tc>
          <w:tcPr>
            <w:tcW w:w="850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49↓</w:t>
            </w:r>
          </w:p>
        </w:tc>
        <w:tc>
          <w:tcPr>
            <w:tcW w:w="735" w:type="dxa"/>
            <w:vMerge w:val="restart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57</w:t>
            </w:r>
          </w:p>
        </w:tc>
      </w:tr>
      <w:tr w:rsidR="00D93A62" w:rsidRPr="00D93A62" w:rsidTr="00B0065A">
        <w:trPr>
          <w:cantSplit/>
          <w:trHeight w:val="396"/>
          <w:jc w:val="center"/>
        </w:trPr>
        <w:tc>
          <w:tcPr>
            <w:tcW w:w="846" w:type="dxa"/>
            <w:vMerge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ind w:right="-108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Алгебра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shd w:val="clear" w:color="auto" w:fill="FFFF00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A97E06">
              <w:rPr>
                <w:rFonts w:ascii="Times New Roman" w:hAnsi="Times New Roman" w:cs="Times New Roman"/>
                <w:color w:val="FF0000"/>
              </w:rPr>
              <w:t>71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28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39</w:t>
            </w:r>
          </w:p>
        </w:tc>
        <w:tc>
          <w:tcPr>
            <w:tcW w:w="715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26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42</w:t>
            </w:r>
          </w:p>
        </w:tc>
        <w:tc>
          <w:tcPr>
            <w:tcW w:w="735" w:type="dxa"/>
            <w:vMerge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</w:tr>
      <w:tr w:rsidR="00D93A62" w:rsidRPr="00D93A62" w:rsidTr="00B0065A">
        <w:trPr>
          <w:cantSplit/>
          <w:trHeight w:val="396"/>
          <w:jc w:val="center"/>
        </w:trPr>
        <w:tc>
          <w:tcPr>
            <w:tcW w:w="846" w:type="dxa"/>
            <w:vMerge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ind w:right="-108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Геометрия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shd w:val="clear" w:color="auto" w:fill="FFFF00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A97E06">
              <w:rPr>
                <w:rFonts w:ascii="Times New Roman" w:hAnsi="Times New Roman" w:cs="Times New Roman"/>
                <w:color w:val="FF0000"/>
              </w:rPr>
              <w:t>60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18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35</w:t>
            </w:r>
          </w:p>
        </w:tc>
        <w:tc>
          <w:tcPr>
            <w:tcW w:w="715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26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35</w:t>
            </w:r>
          </w:p>
        </w:tc>
        <w:tc>
          <w:tcPr>
            <w:tcW w:w="735" w:type="dxa"/>
            <w:vMerge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</w:tr>
      <w:tr w:rsidR="00D93A62" w:rsidRPr="00D93A62" w:rsidTr="00B0065A">
        <w:trPr>
          <w:cantSplit/>
          <w:trHeight w:val="387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История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100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709" w:type="dxa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100</w:t>
            </w:r>
          </w:p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=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86↑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71</w:t>
            </w:r>
          </w:p>
        </w:tc>
      </w:tr>
      <w:tr w:rsidR="00D93A62" w:rsidRPr="00D93A62" w:rsidTr="00B0065A">
        <w:trPr>
          <w:cantSplit/>
          <w:trHeight w:val="378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музыка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ind w:right="-160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ind w:right="-131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ind w:right="-118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ind w:right="-49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ind w:right="-29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ind w:right="-23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ind w:hanging="126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ind w:right="-176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100↑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99</w:t>
            </w:r>
          </w:p>
        </w:tc>
      </w:tr>
      <w:tr w:rsidR="00D93A62" w:rsidRPr="00D93A62" w:rsidTr="00B0065A">
        <w:trPr>
          <w:cantSplit/>
          <w:trHeight w:val="369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ИЗО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ind w:right="-160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ind w:right="-131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ind w:right="-58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ind w:right="-34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94↓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95</w:t>
            </w:r>
          </w:p>
        </w:tc>
      </w:tr>
      <w:tr w:rsidR="00D93A62" w:rsidRPr="00D93A62" w:rsidTr="00B0065A">
        <w:trPr>
          <w:cantSplit/>
          <w:trHeight w:val="503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Физкультура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ind w:right="-131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ind w:right="-131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ind w:right="-118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ind w:right="-95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ind w:right="-49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D93A62" w:rsidRDefault="00D93A62" w:rsidP="00F8173E">
            <w:pPr>
              <w:spacing w:after="0" w:line="240" w:lineRule="auto"/>
              <w:ind w:right="-168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ind w:right="-29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ind w:right="-58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ind w:right="-34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ind w:right="-70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ind w:right="-70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ind w:right="-70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100=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98↑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97</w:t>
            </w:r>
          </w:p>
        </w:tc>
      </w:tr>
      <w:tr w:rsidR="00D93A62" w:rsidRPr="00D93A62" w:rsidTr="00B0065A">
        <w:trPr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Иностранный язык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78</w:t>
            </w: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32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78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42</w:t>
            </w:r>
          </w:p>
        </w:tc>
        <w:tc>
          <w:tcPr>
            <w:tcW w:w="567" w:type="dxa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94</w:t>
            </w:r>
          </w:p>
        </w:tc>
        <w:tc>
          <w:tcPr>
            <w:tcW w:w="567" w:type="dxa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92</w:t>
            </w:r>
          </w:p>
        </w:tc>
        <w:tc>
          <w:tcPr>
            <w:tcW w:w="709" w:type="dxa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91↑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72↑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64</w:t>
            </w:r>
          </w:p>
        </w:tc>
      </w:tr>
      <w:tr w:rsidR="00D93A62" w:rsidRPr="00D93A62" w:rsidTr="00B0065A">
        <w:trPr>
          <w:cantSplit/>
          <w:trHeight w:val="624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ind w:right="-108" w:hanging="107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Технология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ind w:right="-146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ind w:right="-146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ind w:right="-123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ind w:right="-110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ind w:right="-65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ind w:right="-57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100=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99↑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99</w:t>
            </w:r>
          </w:p>
        </w:tc>
      </w:tr>
      <w:tr w:rsidR="00D93A62" w:rsidRPr="00D93A62" w:rsidTr="00B0065A">
        <w:trPr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D93A62">
              <w:rPr>
                <w:rFonts w:ascii="Times New Roman" w:hAnsi="Times New Roman" w:cs="Times New Roman"/>
              </w:rPr>
              <w:t>Ипк</w:t>
            </w:r>
            <w:proofErr w:type="spellEnd"/>
          </w:p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75↑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71</w:t>
            </w:r>
          </w:p>
        </w:tc>
      </w:tr>
      <w:tr w:rsidR="00D93A62" w:rsidRPr="00D93A62" w:rsidTr="00B0065A">
        <w:trPr>
          <w:cantSplit/>
          <w:trHeight w:val="1134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 xml:space="preserve">Обществознание 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ind w:right="-146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81</w:t>
            </w: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23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48</w:t>
            </w:r>
          </w:p>
        </w:tc>
        <w:tc>
          <w:tcPr>
            <w:tcW w:w="715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47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89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709" w:type="dxa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100=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68=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67,9</w:t>
            </w:r>
          </w:p>
        </w:tc>
      </w:tr>
      <w:tr w:rsidR="00D93A62" w:rsidRPr="00D93A62" w:rsidTr="00B0065A">
        <w:trPr>
          <w:trHeight w:val="557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 xml:space="preserve">История </w:t>
            </w:r>
            <w:proofErr w:type="spellStart"/>
            <w:r w:rsidRPr="00D93A62">
              <w:rPr>
                <w:rFonts w:ascii="Times New Roman" w:hAnsi="Times New Roman" w:cs="Times New Roman"/>
              </w:rPr>
              <w:t>Смл</w:t>
            </w:r>
            <w:proofErr w:type="spellEnd"/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32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715" w:type="dxa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75</w:t>
            </w:r>
          </w:p>
        </w:tc>
        <w:tc>
          <w:tcPr>
            <w:tcW w:w="567" w:type="dxa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89</w:t>
            </w:r>
          </w:p>
        </w:tc>
        <w:tc>
          <w:tcPr>
            <w:tcW w:w="567" w:type="dxa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75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63↓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66</w:t>
            </w:r>
          </w:p>
        </w:tc>
      </w:tr>
      <w:tr w:rsidR="00D93A62" w:rsidRPr="00D93A62" w:rsidTr="00B0065A">
        <w:trPr>
          <w:cantSplit/>
          <w:trHeight w:val="459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 xml:space="preserve">География 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80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27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49</w:t>
            </w:r>
          </w:p>
        </w:tc>
        <w:tc>
          <w:tcPr>
            <w:tcW w:w="715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36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44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94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100=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66=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66</w:t>
            </w:r>
          </w:p>
        </w:tc>
      </w:tr>
      <w:tr w:rsidR="00D93A62" w:rsidRPr="00D93A62" w:rsidTr="00B0065A">
        <w:trPr>
          <w:cantSplit/>
          <w:trHeight w:val="423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lastRenderedPageBreak/>
              <w:t>15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 xml:space="preserve">Биология </w:t>
            </w:r>
          </w:p>
        </w:tc>
        <w:tc>
          <w:tcPr>
            <w:tcW w:w="709" w:type="dxa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89</w:t>
            </w:r>
          </w:p>
        </w:tc>
        <w:tc>
          <w:tcPr>
            <w:tcW w:w="709" w:type="dxa"/>
            <w:shd w:val="clear" w:color="auto" w:fill="FFFF00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78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36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40</w:t>
            </w:r>
          </w:p>
        </w:tc>
        <w:tc>
          <w:tcPr>
            <w:tcW w:w="567" w:type="dxa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81</w:t>
            </w:r>
          </w:p>
        </w:tc>
        <w:tc>
          <w:tcPr>
            <w:tcW w:w="567" w:type="dxa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85</w:t>
            </w:r>
          </w:p>
        </w:tc>
        <w:tc>
          <w:tcPr>
            <w:tcW w:w="709" w:type="dxa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87↑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66↑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64</w:t>
            </w:r>
          </w:p>
        </w:tc>
      </w:tr>
      <w:tr w:rsidR="00D93A62" w:rsidRPr="00D93A62" w:rsidTr="00B0065A">
        <w:trPr>
          <w:cantSplit/>
          <w:trHeight w:val="543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 xml:space="preserve">Физика 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27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87↑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69↓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78</w:t>
            </w:r>
          </w:p>
        </w:tc>
      </w:tr>
      <w:tr w:rsidR="00D93A62" w:rsidRPr="00D93A62" w:rsidTr="00B0065A">
        <w:trPr>
          <w:trHeight w:val="515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 xml:space="preserve">Геогр. </w:t>
            </w:r>
            <w:proofErr w:type="spellStart"/>
            <w:r w:rsidRPr="00D93A62">
              <w:rPr>
                <w:rFonts w:ascii="Times New Roman" w:hAnsi="Times New Roman" w:cs="Times New Roman"/>
              </w:rPr>
              <w:t>Смл</w:t>
            </w:r>
            <w:proofErr w:type="spellEnd"/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70=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70</w:t>
            </w:r>
          </w:p>
        </w:tc>
      </w:tr>
      <w:tr w:rsidR="00D93A62" w:rsidRPr="00D93A62" w:rsidTr="00B0065A">
        <w:trPr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МХК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100=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99↓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</w:tr>
      <w:tr w:rsidR="00D93A62" w:rsidRPr="00D93A62" w:rsidTr="00B0065A">
        <w:trPr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Химия</w:t>
            </w:r>
          </w:p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36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48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15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47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80↑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54↓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58</w:t>
            </w:r>
          </w:p>
        </w:tc>
      </w:tr>
      <w:tr w:rsidR="00D93A62" w:rsidRPr="00D93A62" w:rsidTr="00B0065A">
        <w:trPr>
          <w:cantSplit/>
          <w:trHeight w:val="485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ОБЖ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ind w:right="-29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100=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98↑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86</w:t>
            </w:r>
          </w:p>
        </w:tc>
      </w:tr>
      <w:tr w:rsidR="00D93A62" w:rsidRPr="00D93A62" w:rsidTr="00B0065A">
        <w:trPr>
          <w:cantSplit/>
          <w:trHeight w:val="1134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ind w:right="-108" w:hanging="107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 xml:space="preserve">Информатика 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77</w:t>
            </w: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709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48</w:t>
            </w: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36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49</w:t>
            </w: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567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32</w:t>
            </w:r>
          </w:p>
        </w:tc>
        <w:tc>
          <w:tcPr>
            <w:tcW w:w="567" w:type="dxa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88</w:t>
            </w:r>
          </w:p>
        </w:tc>
        <w:tc>
          <w:tcPr>
            <w:tcW w:w="567" w:type="dxa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90</w:t>
            </w:r>
          </w:p>
        </w:tc>
        <w:tc>
          <w:tcPr>
            <w:tcW w:w="709" w:type="dxa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  <w:r w:rsidRPr="004A010E">
              <w:rPr>
                <w:rFonts w:ascii="Times New Roman" w:hAnsi="Times New Roman" w:cs="Times New Roman"/>
                <w:color w:val="FF0000"/>
              </w:rPr>
              <w:t>90↓</w:t>
            </w:r>
          </w:p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68↓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76</w:t>
            </w:r>
          </w:p>
        </w:tc>
      </w:tr>
      <w:tr w:rsidR="00D93A62" w:rsidRPr="00D93A62" w:rsidTr="00B0065A">
        <w:trPr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ind w:hanging="107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 xml:space="preserve">Литература </w:t>
            </w:r>
            <w:proofErr w:type="spellStart"/>
            <w:r w:rsidRPr="00D93A62">
              <w:rPr>
                <w:rFonts w:ascii="Times New Roman" w:hAnsi="Times New Roman" w:cs="Times New Roman"/>
              </w:rPr>
              <w:t>Смл</w:t>
            </w:r>
            <w:proofErr w:type="spellEnd"/>
          </w:p>
          <w:p w:rsidR="00D93A62" w:rsidRPr="00D93A62" w:rsidRDefault="00D93A62" w:rsidP="00F8173E">
            <w:pPr>
              <w:spacing w:after="0" w:line="240" w:lineRule="auto"/>
              <w:ind w:hanging="107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ind w:right="-130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87↑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57</w:t>
            </w:r>
          </w:p>
        </w:tc>
      </w:tr>
      <w:tr w:rsidR="00D93A62" w:rsidRPr="00D93A62" w:rsidTr="00B0065A">
        <w:trPr>
          <w:cantSplit/>
          <w:trHeight w:val="431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Право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100=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94↓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97</w:t>
            </w:r>
          </w:p>
        </w:tc>
      </w:tr>
      <w:tr w:rsidR="00D93A62" w:rsidRPr="00D93A62" w:rsidTr="00B0065A">
        <w:trPr>
          <w:cantSplit/>
          <w:trHeight w:val="483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Экономика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93↓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91↓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100</w:t>
            </w:r>
          </w:p>
        </w:tc>
      </w:tr>
      <w:tr w:rsidR="00D93A62" w:rsidRPr="00D93A62" w:rsidTr="00B0065A">
        <w:trPr>
          <w:cantSplit/>
          <w:trHeight w:val="483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Всеобщая история</w:t>
            </w:r>
          </w:p>
        </w:tc>
        <w:tc>
          <w:tcPr>
            <w:tcW w:w="709" w:type="dxa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color w:val="FF0000"/>
              </w:rPr>
            </w:pPr>
            <w:r w:rsidRPr="004A010E">
              <w:rPr>
                <w:rFonts w:ascii="Times New Roman" w:hAnsi="Times New Roman" w:cs="Times New Roman"/>
                <w:b/>
                <w:color w:val="FF0000"/>
              </w:rPr>
              <w:t>78</w:t>
            </w:r>
          </w:p>
        </w:tc>
        <w:tc>
          <w:tcPr>
            <w:tcW w:w="709" w:type="dxa"/>
            <w:shd w:val="clear" w:color="auto" w:fill="FFFF00"/>
          </w:tcPr>
          <w:p w:rsidR="00D93A62" w:rsidRPr="004A010E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color w:val="FF0000"/>
              </w:rPr>
            </w:pPr>
            <w:r w:rsidRPr="004A010E">
              <w:rPr>
                <w:rFonts w:ascii="Times New Roman" w:hAnsi="Times New Roman" w:cs="Times New Roman"/>
                <w:b/>
                <w:color w:val="FF0000"/>
              </w:rPr>
              <w:t>74</w:t>
            </w: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709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35</w:t>
            </w:r>
          </w:p>
        </w:tc>
        <w:tc>
          <w:tcPr>
            <w:tcW w:w="851" w:type="dxa"/>
            <w:shd w:val="clear" w:color="auto" w:fill="FFFF00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18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</w:tr>
      <w:tr w:rsidR="00D93A62" w:rsidRPr="00D93A62" w:rsidTr="00B0065A">
        <w:trPr>
          <w:cantSplit/>
          <w:trHeight w:val="483"/>
          <w:jc w:val="center"/>
        </w:trPr>
        <w:tc>
          <w:tcPr>
            <w:tcW w:w="846" w:type="dxa"/>
          </w:tcPr>
          <w:p w:rsidR="00D93A62" w:rsidRPr="00D93A62" w:rsidRDefault="00D93A62" w:rsidP="00F8173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1984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История России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48</w:t>
            </w: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851" w:type="dxa"/>
            <w:shd w:val="clear" w:color="auto" w:fill="FFFF00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36</w:t>
            </w:r>
          </w:p>
        </w:tc>
        <w:tc>
          <w:tcPr>
            <w:tcW w:w="708" w:type="dxa"/>
            <w:shd w:val="clear" w:color="auto" w:fill="D9D9D9" w:themeFill="background1" w:themeFillShade="D9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18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71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D93A62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</w:tcPr>
          <w:p w:rsidR="00D93A62" w:rsidRPr="00A97E06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</w:rPr>
            </w:pPr>
            <w:r w:rsidRPr="00A97E06">
              <w:rPr>
                <w:rFonts w:ascii="Times New Roman" w:hAnsi="Times New Roman" w:cs="Times New Roman"/>
                <w:b/>
              </w:rPr>
              <w:t>47</w:t>
            </w:r>
          </w:p>
        </w:tc>
        <w:tc>
          <w:tcPr>
            <w:tcW w:w="735" w:type="dxa"/>
          </w:tcPr>
          <w:p w:rsidR="00D93A62" w:rsidRPr="00D93A62" w:rsidRDefault="00D93A62" w:rsidP="00F8173E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</w:tr>
    </w:tbl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4A010E" w:rsidRDefault="004A010E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  <w:sectPr w:rsidR="004A010E" w:rsidSect="007C0E09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5C16C1" w:rsidRDefault="004A010E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57875" cy="3543300"/>
            <wp:effectExtent l="0" t="0" r="9525" b="0"/>
            <wp:docPr id="27" name="Диаграмма 2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5C16C1" w:rsidRPr="005C16C1" w:rsidRDefault="005C16C1" w:rsidP="005C16C1">
      <w:pPr>
        <w:rPr>
          <w:rFonts w:ascii="Arial" w:eastAsia="Times New Roman" w:hAnsi="Arial" w:cs="Arial"/>
          <w:sz w:val="30"/>
          <w:szCs w:val="30"/>
          <w:lang w:eastAsia="ru-RU"/>
        </w:rPr>
      </w:pPr>
    </w:p>
    <w:p w:rsidR="005C16C1" w:rsidRDefault="005C16C1" w:rsidP="005C16C1">
      <w:pPr>
        <w:rPr>
          <w:rFonts w:ascii="Arial" w:eastAsia="Times New Roman" w:hAnsi="Arial" w:cs="Arial"/>
          <w:sz w:val="30"/>
          <w:szCs w:val="30"/>
          <w:lang w:eastAsia="ru-RU"/>
        </w:rPr>
      </w:pPr>
    </w:p>
    <w:p w:rsidR="005C16C1" w:rsidRPr="005D275B" w:rsidRDefault="005C16C1" w:rsidP="005C16C1">
      <w:pPr>
        <w:spacing w:after="0" w:line="240" w:lineRule="auto"/>
        <w:ind w:left="-142" w:hanging="142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Вывод: </w:t>
      </w:r>
      <w:r>
        <w:rPr>
          <w:rFonts w:ascii="Times New Roman" w:hAnsi="Times New Roman" w:cs="Times New Roman"/>
          <w:sz w:val="28"/>
          <w:szCs w:val="28"/>
        </w:rPr>
        <w:t xml:space="preserve">неуспевающие </w:t>
      </w:r>
      <w:r w:rsidRPr="005D275B">
        <w:rPr>
          <w:rFonts w:ascii="Times New Roman" w:hAnsi="Times New Roman" w:cs="Times New Roman"/>
          <w:sz w:val="28"/>
          <w:szCs w:val="28"/>
          <w:u w:val="single"/>
        </w:rPr>
        <w:t xml:space="preserve">по русскому </w:t>
      </w:r>
      <w:r w:rsidRPr="00391924">
        <w:rPr>
          <w:rFonts w:ascii="Times New Roman" w:hAnsi="Times New Roman" w:cs="Times New Roman"/>
          <w:sz w:val="28"/>
          <w:szCs w:val="28"/>
          <w:u w:val="single"/>
        </w:rPr>
        <w:t>языку и литературе</w:t>
      </w:r>
      <w:r>
        <w:rPr>
          <w:rFonts w:ascii="Times New Roman" w:hAnsi="Times New Roman" w:cs="Times New Roman"/>
          <w:sz w:val="28"/>
          <w:szCs w:val="28"/>
        </w:rPr>
        <w:t xml:space="preserve">   -  Ковалева О.В. (3),  Петрова О.Г. (1); </w:t>
      </w:r>
      <w:r w:rsidRPr="005D275B">
        <w:rPr>
          <w:rFonts w:ascii="Times New Roman" w:hAnsi="Times New Roman" w:cs="Times New Roman"/>
          <w:sz w:val="28"/>
          <w:szCs w:val="28"/>
          <w:u w:val="single"/>
        </w:rPr>
        <w:t xml:space="preserve">по </w:t>
      </w:r>
      <w:proofErr w:type="spellStart"/>
      <w:r w:rsidRPr="005D275B">
        <w:rPr>
          <w:rFonts w:ascii="Times New Roman" w:hAnsi="Times New Roman" w:cs="Times New Roman"/>
          <w:sz w:val="28"/>
          <w:szCs w:val="28"/>
          <w:u w:val="single"/>
        </w:rPr>
        <w:t>математике</w:t>
      </w:r>
      <w:r w:rsidR="003E5E55">
        <w:rPr>
          <w:rFonts w:ascii="Times New Roman" w:hAnsi="Times New Roman" w:cs="Times New Roman"/>
          <w:sz w:val="28"/>
          <w:szCs w:val="28"/>
        </w:rPr>
        <w:t>Стиплина</w:t>
      </w:r>
      <w:proofErr w:type="spellEnd"/>
      <w:r w:rsidR="003E5E55">
        <w:rPr>
          <w:rFonts w:ascii="Times New Roman" w:hAnsi="Times New Roman" w:cs="Times New Roman"/>
          <w:sz w:val="28"/>
          <w:szCs w:val="28"/>
        </w:rPr>
        <w:t xml:space="preserve"> Г.Н. (3</w:t>
      </w:r>
      <w:r>
        <w:rPr>
          <w:rFonts w:ascii="Times New Roman" w:hAnsi="Times New Roman" w:cs="Times New Roman"/>
          <w:sz w:val="28"/>
          <w:szCs w:val="28"/>
        </w:rPr>
        <w:t xml:space="preserve">), </w:t>
      </w:r>
      <w:r w:rsidR="003E5E55">
        <w:rPr>
          <w:rFonts w:ascii="Times New Roman" w:hAnsi="Times New Roman" w:cs="Times New Roman"/>
          <w:sz w:val="28"/>
          <w:szCs w:val="28"/>
        </w:rPr>
        <w:t>Петрова О.Г. (2</w:t>
      </w:r>
      <w:r>
        <w:rPr>
          <w:rFonts w:ascii="Times New Roman" w:hAnsi="Times New Roman" w:cs="Times New Roman"/>
          <w:sz w:val="28"/>
          <w:szCs w:val="28"/>
        </w:rPr>
        <w:t xml:space="preserve">), </w:t>
      </w:r>
      <w:proofErr w:type="spellStart"/>
      <w:r w:rsidR="003E5E55">
        <w:rPr>
          <w:rFonts w:ascii="Times New Roman" w:hAnsi="Times New Roman" w:cs="Times New Roman"/>
          <w:sz w:val="28"/>
          <w:szCs w:val="28"/>
        </w:rPr>
        <w:t>Куртенкова</w:t>
      </w:r>
      <w:proofErr w:type="spellEnd"/>
      <w:r w:rsidR="003E5E55">
        <w:rPr>
          <w:rFonts w:ascii="Times New Roman" w:hAnsi="Times New Roman" w:cs="Times New Roman"/>
          <w:sz w:val="28"/>
          <w:szCs w:val="28"/>
        </w:rPr>
        <w:t xml:space="preserve"> М.С.</w:t>
      </w:r>
      <w:r w:rsidR="00A50A14">
        <w:rPr>
          <w:rFonts w:ascii="Times New Roman" w:hAnsi="Times New Roman" w:cs="Times New Roman"/>
          <w:sz w:val="28"/>
          <w:szCs w:val="28"/>
        </w:rPr>
        <w:t xml:space="preserve"> (</w:t>
      </w:r>
      <w:r w:rsidR="003E5E55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), Де</w:t>
      </w:r>
      <w:r w:rsidR="003E5E55">
        <w:rPr>
          <w:rFonts w:ascii="Times New Roman" w:hAnsi="Times New Roman" w:cs="Times New Roman"/>
          <w:sz w:val="28"/>
          <w:szCs w:val="28"/>
        </w:rPr>
        <w:t>мид</w:t>
      </w:r>
      <w:r w:rsidR="00A50A14">
        <w:rPr>
          <w:rFonts w:ascii="Times New Roman" w:hAnsi="Times New Roman" w:cs="Times New Roman"/>
          <w:sz w:val="28"/>
          <w:szCs w:val="28"/>
        </w:rPr>
        <w:t xml:space="preserve">ова Н.В. (2), </w:t>
      </w:r>
      <w:proofErr w:type="spellStart"/>
      <w:r w:rsidR="00A50A14">
        <w:rPr>
          <w:rFonts w:ascii="Times New Roman" w:hAnsi="Times New Roman" w:cs="Times New Roman"/>
          <w:sz w:val="28"/>
          <w:szCs w:val="28"/>
        </w:rPr>
        <w:t>Бурдина</w:t>
      </w:r>
      <w:proofErr w:type="spellEnd"/>
      <w:r w:rsidR="00A50A14">
        <w:rPr>
          <w:rFonts w:ascii="Times New Roman" w:hAnsi="Times New Roman" w:cs="Times New Roman"/>
          <w:sz w:val="28"/>
          <w:szCs w:val="28"/>
        </w:rPr>
        <w:t xml:space="preserve"> В.М. (1</w:t>
      </w:r>
      <w:r>
        <w:rPr>
          <w:rFonts w:ascii="Times New Roman" w:hAnsi="Times New Roman" w:cs="Times New Roman"/>
          <w:sz w:val="28"/>
          <w:szCs w:val="28"/>
        </w:rPr>
        <w:t xml:space="preserve">), по информатике </w:t>
      </w:r>
      <w:proofErr w:type="spellStart"/>
      <w:r>
        <w:rPr>
          <w:rFonts w:ascii="Times New Roman" w:hAnsi="Times New Roman" w:cs="Times New Roman"/>
          <w:sz w:val="28"/>
          <w:szCs w:val="28"/>
        </w:rPr>
        <w:t>Мардахаева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С.А. (1), </w:t>
      </w:r>
      <w:r w:rsidR="003E5E55">
        <w:rPr>
          <w:rFonts w:ascii="Times New Roman" w:hAnsi="Times New Roman" w:cs="Times New Roman"/>
          <w:sz w:val="28"/>
          <w:szCs w:val="28"/>
        </w:rPr>
        <w:t xml:space="preserve">история/обществознание Новикова Е.В, </w:t>
      </w:r>
      <w:proofErr w:type="spellStart"/>
      <w:r w:rsidR="003E5E55">
        <w:rPr>
          <w:rFonts w:ascii="Times New Roman" w:hAnsi="Times New Roman" w:cs="Times New Roman"/>
          <w:sz w:val="28"/>
          <w:szCs w:val="28"/>
        </w:rPr>
        <w:t>Коржуева</w:t>
      </w:r>
      <w:proofErr w:type="spellEnd"/>
      <w:r w:rsidR="003E5E55">
        <w:rPr>
          <w:rFonts w:ascii="Times New Roman" w:hAnsi="Times New Roman" w:cs="Times New Roman"/>
          <w:sz w:val="28"/>
          <w:szCs w:val="28"/>
        </w:rPr>
        <w:t xml:space="preserve"> Т.В. *(6</w:t>
      </w:r>
      <w:r>
        <w:rPr>
          <w:rFonts w:ascii="Times New Roman" w:hAnsi="Times New Roman" w:cs="Times New Roman"/>
          <w:sz w:val="28"/>
          <w:szCs w:val="28"/>
        </w:rPr>
        <w:t>) .</w:t>
      </w:r>
      <w:proofErr w:type="gramEnd"/>
    </w:p>
    <w:p w:rsidR="005C16C1" w:rsidRDefault="005C16C1" w:rsidP="005C16C1">
      <w:pPr>
        <w:spacing w:after="0" w:line="240" w:lineRule="auto"/>
        <w:ind w:left="-142" w:hanging="142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5C16C1" w:rsidRDefault="005C16C1" w:rsidP="005C16C1">
      <w:pPr>
        <w:rPr>
          <w:rFonts w:ascii="Arial" w:eastAsia="Times New Roman" w:hAnsi="Arial" w:cs="Arial"/>
          <w:sz w:val="30"/>
          <w:szCs w:val="30"/>
          <w:lang w:eastAsia="ru-RU"/>
        </w:rPr>
      </w:pPr>
    </w:p>
    <w:p w:rsidR="005C16C1" w:rsidRDefault="003E5E55" w:rsidP="005C16C1">
      <w:pPr>
        <w:rPr>
          <w:rFonts w:ascii="Arial" w:eastAsia="Times New Roman" w:hAnsi="Arial" w:cs="Arial"/>
          <w:sz w:val="30"/>
          <w:szCs w:val="30"/>
          <w:lang w:eastAsia="ru-RU"/>
        </w:rPr>
      </w:pPr>
      <w:r w:rsidRPr="00323456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5939790" cy="3331408"/>
            <wp:effectExtent l="0" t="0" r="3810" b="2540"/>
            <wp:docPr id="22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4A010E" w:rsidRPr="005C16C1" w:rsidRDefault="004A010E" w:rsidP="005C16C1">
      <w:pPr>
        <w:rPr>
          <w:rFonts w:ascii="Arial" w:eastAsia="Times New Roman" w:hAnsi="Arial" w:cs="Arial"/>
          <w:sz w:val="30"/>
          <w:szCs w:val="30"/>
          <w:lang w:eastAsia="ru-RU"/>
        </w:rPr>
        <w:sectPr w:rsidR="004A010E" w:rsidRPr="005C16C1" w:rsidSect="004A010E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AD50F4" w:rsidRPr="00AD2584" w:rsidRDefault="00AD50F4" w:rsidP="00AD50F4">
      <w:pPr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 w:rsidRPr="00AD2584">
        <w:rPr>
          <w:rFonts w:ascii="Times New Roman" w:hAnsi="Times New Roman"/>
          <w:sz w:val="28"/>
          <w:szCs w:val="28"/>
          <w:u w:val="single"/>
        </w:rPr>
        <w:lastRenderedPageBreak/>
        <w:t>Рейтинг классов</w:t>
      </w:r>
      <w:proofErr w:type="gramStart"/>
      <w:r w:rsidRPr="00AD2584">
        <w:rPr>
          <w:rFonts w:ascii="Times New Roman" w:hAnsi="Times New Roman"/>
          <w:sz w:val="28"/>
          <w:szCs w:val="28"/>
          <w:u w:val="single"/>
        </w:rPr>
        <w:t xml:space="preserve"> :</w:t>
      </w:r>
      <w:proofErr w:type="gramEnd"/>
    </w:p>
    <w:p w:rsidR="00AD50F4" w:rsidRPr="00AD50F4" w:rsidRDefault="00AD50F4" w:rsidP="00AD50F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AD50F4">
        <w:rPr>
          <w:rFonts w:ascii="Times New Roman" w:hAnsi="Times New Roman"/>
          <w:sz w:val="28"/>
          <w:szCs w:val="28"/>
        </w:rPr>
        <w:t xml:space="preserve"> Начальная  школа  – 4а,3б,2а,2б,4б,3а</w:t>
      </w:r>
    </w:p>
    <w:p w:rsidR="00AD50F4" w:rsidRPr="00AD50F4" w:rsidRDefault="00AD50F4" w:rsidP="00AD50F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AD50F4">
        <w:rPr>
          <w:rFonts w:ascii="Times New Roman" w:hAnsi="Times New Roman"/>
          <w:sz w:val="28"/>
          <w:szCs w:val="28"/>
        </w:rPr>
        <w:t>Основная школа  - 5б,9а, 5а, 7а,8б, 6а, 6б, 8а, 9б,7б</w:t>
      </w:r>
    </w:p>
    <w:p w:rsidR="007C0E09" w:rsidRPr="00AD50F4" w:rsidRDefault="00AD50F4" w:rsidP="00AD50F4">
      <w:pPr>
        <w:spacing w:after="0" w:line="240" w:lineRule="auto"/>
        <w:rPr>
          <w:rFonts w:ascii="Arial" w:eastAsia="Times New Roman" w:hAnsi="Arial" w:cs="Arial"/>
          <w:sz w:val="28"/>
          <w:szCs w:val="28"/>
          <w:lang w:eastAsia="ru-RU"/>
        </w:rPr>
      </w:pPr>
      <w:r w:rsidRPr="00AD50F4">
        <w:rPr>
          <w:rFonts w:ascii="Times New Roman" w:hAnsi="Times New Roman"/>
          <w:sz w:val="28"/>
          <w:szCs w:val="28"/>
        </w:rPr>
        <w:t>Средняя школа – 11, 10а, 10б</w:t>
      </w:r>
    </w:p>
    <w:p w:rsidR="007C0E09" w:rsidRPr="00AD50F4" w:rsidRDefault="007C0E09" w:rsidP="00CC4AE5">
      <w:pPr>
        <w:spacing w:after="0" w:line="240" w:lineRule="auto"/>
        <w:rPr>
          <w:rFonts w:ascii="Arial" w:eastAsia="Times New Roman" w:hAnsi="Arial" w:cs="Arial"/>
          <w:sz w:val="28"/>
          <w:szCs w:val="28"/>
          <w:lang w:eastAsia="ru-RU"/>
        </w:rPr>
      </w:pPr>
    </w:p>
    <w:p w:rsidR="007C0E09" w:rsidRPr="00AD50F4" w:rsidRDefault="007C0E09" w:rsidP="00CC4AE5">
      <w:pPr>
        <w:spacing w:after="0" w:line="240" w:lineRule="auto"/>
        <w:rPr>
          <w:rFonts w:ascii="Arial" w:eastAsia="Times New Roman" w:hAnsi="Arial" w:cs="Arial"/>
          <w:sz w:val="28"/>
          <w:szCs w:val="28"/>
          <w:lang w:eastAsia="ru-RU"/>
        </w:rPr>
      </w:pPr>
    </w:p>
    <w:p w:rsidR="00C2052E" w:rsidRDefault="00C2052E" w:rsidP="00C2052E">
      <w:pPr>
        <w:spacing w:after="0" w:line="240" w:lineRule="auto"/>
        <w:ind w:left="-142" w:hanging="142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Пропуски  уроков не по болезни</w:t>
      </w:r>
    </w:p>
    <w:p w:rsidR="00C2052E" w:rsidRDefault="00C2052E" w:rsidP="00C2052E">
      <w:pPr>
        <w:spacing w:after="0" w:line="240" w:lineRule="auto"/>
        <w:ind w:left="-142" w:hanging="142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C2052E" w:rsidRDefault="00C2052E" w:rsidP="00C2052E">
      <w:pPr>
        <w:spacing w:after="0" w:line="240" w:lineRule="auto"/>
        <w:ind w:left="-142" w:hanging="142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C2052E" w:rsidRDefault="00C2052E" w:rsidP="00C2052E">
      <w:pPr>
        <w:spacing w:after="0" w:line="240" w:lineRule="auto"/>
        <w:ind w:left="-142" w:hanging="142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955957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5940425" cy="2209165"/>
            <wp:effectExtent l="0" t="0" r="3175" b="635"/>
            <wp:docPr id="12" name="Диаграмма 1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C2052E" w:rsidRDefault="00C2052E" w:rsidP="00C2052E">
      <w:pPr>
        <w:spacing w:after="0" w:line="240" w:lineRule="auto"/>
        <w:ind w:left="-142" w:hanging="142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C2052E" w:rsidRDefault="00C2052E" w:rsidP="00C2052E">
      <w:pPr>
        <w:spacing w:after="0" w:line="240" w:lineRule="auto"/>
        <w:ind w:left="-142" w:hanging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Вывод: </w:t>
      </w:r>
      <w:r>
        <w:rPr>
          <w:rFonts w:ascii="Times New Roman" w:hAnsi="Times New Roman" w:cs="Times New Roman"/>
          <w:sz w:val="28"/>
          <w:szCs w:val="28"/>
        </w:rPr>
        <w:t xml:space="preserve">пропуски уроков </w:t>
      </w:r>
      <w:r w:rsidRPr="00E16792">
        <w:rPr>
          <w:rFonts w:ascii="Times New Roman" w:hAnsi="Times New Roman" w:cs="Times New Roman"/>
          <w:b/>
          <w:sz w:val="28"/>
          <w:szCs w:val="28"/>
          <w:u w:val="single"/>
        </w:rPr>
        <w:t>не по болезни</w:t>
      </w:r>
      <w:r>
        <w:rPr>
          <w:rFonts w:ascii="Times New Roman" w:hAnsi="Times New Roman" w:cs="Times New Roman"/>
          <w:sz w:val="28"/>
          <w:szCs w:val="28"/>
        </w:rPr>
        <w:t xml:space="preserve"> могут повлиять на качество знаний и являться отрицательной тенденцией последующих пропусков и прогулов.</w:t>
      </w:r>
    </w:p>
    <w:p w:rsidR="00C2052E" w:rsidRDefault="00C2052E" w:rsidP="00C2052E">
      <w:pPr>
        <w:spacing w:after="0" w:line="240" w:lineRule="auto"/>
        <w:ind w:left="-142" w:hanging="142"/>
        <w:rPr>
          <w:rFonts w:ascii="Times New Roman" w:hAnsi="Times New Roman" w:cs="Times New Roman"/>
          <w:sz w:val="28"/>
          <w:szCs w:val="28"/>
        </w:rPr>
      </w:pPr>
      <w:r w:rsidRPr="00D57BCC">
        <w:rPr>
          <w:rFonts w:ascii="Times New Roman" w:hAnsi="Times New Roman" w:cs="Times New Roman"/>
          <w:b/>
          <w:sz w:val="28"/>
          <w:szCs w:val="28"/>
        </w:rPr>
        <w:t>Резервы:</w:t>
      </w:r>
    </w:p>
    <w:p w:rsidR="00C2052E" w:rsidRDefault="00C2052E" w:rsidP="006F2AEF">
      <w:pPr>
        <w:pStyle w:val="a6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BCC">
        <w:rPr>
          <w:rFonts w:ascii="Times New Roman" w:hAnsi="Times New Roman" w:cs="Times New Roman"/>
          <w:sz w:val="28"/>
          <w:szCs w:val="28"/>
        </w:rPr>
        <w:t>классным руководителям обратить внимание на пропуски уроков без уважительной причины,</w:t>
      </w:r>
    </w:p>
    <w:p w:rsidR="00C2052E" w:rsidRDefault="00C2052E" w:rsidP="006F2AEF">
      <w:pPr>
        <w:pStyle w:val="a6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BCC">
        <w:rPr>
          <w:rFonts w:ascii="Times New Roman" w:hAnsi="Times New Roman" w:cs="Times New Roman"/>
          <w:sz w:val="28"/>
          <w:szCs w:val="28"/>
        </w:rPr>
        <w:t xml:space="preserve"> использовать советы профилактики для </w:t>
      </w:r>
      <w:r>
        <w:rPr>
          <w:rFonts w:ascii="Times New Roman" w:hAnsi="Times New Roman" w:cs="Times New Roman"/>
          <w:sz w:val="28"/>
          <w:szCs w:val="28"/>
        </w:rPr>
        <w:t>работы с обучающимися и их родителями.</w:t>
      </w:r>
    </w:p>
    <w:p w:rsidR="0073183C" w:rsidRPr="00335FE7" w:rsidRDefault="0073183C" w:rsidP="006F2AEF">
      <w:pPr>
        <w:pStyle w:val="a6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поощрить работу классных руководителей 5А,8Б,10А,10Б классов.</w:t>
      </w:r>
    </w:p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73183C" w:rsidRPr="0073183C" w:rsidRDefault="0073183C" w:rsidP="0073183C">
      <w:pPr>
        <w:pStyle w:val="a3"/>
        <w:jc w:val="center"/>
        <w:rPr>
          <w:rFonts w:ascii="Times New Roman" w:hAnsi="Times New Roman" w:cs="Times New Roman"/>
          <w:sz w:val="36"/>
          <w:szCs w:val="36"/>
        </w:rPr>
      </w:pPr>
      <w:r w:rsidRPr="0073183C">
        <w:rPr>
          <w:rFonts w:ascii="Times New Roman" w:hAnsi="Times New Roman" w:cs="Times New Roman"/>
          <w:sz w:val="36"/>
          <w:szCs w:val="36"/>
        </w:rPr>
        <w:t>Качество подготовки выпускников 9, 11-х классов. Результаты государственной итоговой аттестации</w:t>
      </w:r>
    </w:p>
    <w:p w:rsidR="0073183C" w:rsidRPr="0073183C" w:rsidRDefault="0073183C" w:rsidP="0073183C">
      <w:pPr>
        <w:spacing w:after="0" w:line="240" w:lineRule="auto"/>
        <w:ind w:left="-142" w:hanging="142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73183C" w:rsidRDefault="0073183C" w:rsidP="005D1F5D">
      <w:pPr>
        <w:spacing w:after="0" w:line="240" w:lineRule="auto"/>
        <w:ind w:left="-142" w:hanging="142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Качество подготовки выпускников 9-х классов.</w:t>
      </w:r>
    </w:p>
    <w:p w:rsidR="007C0E09" w:rsidRDefault="0073183C" w:rsidP="005D1F5D">
      <w:pPr>
        <w:spacing w:after="0" w:line="240" w:lineRule="auto"/>
        <w:jc w:val="center"/>
        <w:rPr>
          <w:rFonts w:ascii="Arial" w:eastAsia="Times New Roman" w:hAnsi="Arial" w:cs="Arial"/>
          <w:sz w:val="30"/>
          <w:szCs w:val="30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Результаты государственной итоговой аттестации</w:t>
      </w:r>
    </w:p>
    <w:p w:rsidR="007C0E09" w:rsidRDefault="007C0E09" w:rsidP="005D1F5D">
      <w:pPr>
        <w:spacing w:after="0" w:line="240" w:lineRule="auto"/>
        <w:jc w:val="center"/>
        <w:rPr>
          <w:rFonts w:ascii="Arial" w:eastAsia="Times New Roman" w:hAnsi="Arial" w:cs="Arial"/>
          <w:sz w:val="30"/>
          <w:szCs w:val="30"/>
          <w:lang w:eastAsia="ru-RU"/>
        </w:rPr>
      </w:pPr>
    </w:p>
    <w:p w:rsidR="007C0E09" w:rsidRDefault="007C0E09" w:rsidP="005D1F5D">
      <w:pPr>
        <w:spacing w:after="0" w:line="240" w:lineRule="auto"/>
        <w:jc w:val="center"/>
        <w:rPr>
          <w:rFonts w:ascii="Arial" w:eastAsia="Times New Roman" w:hAnsi="Arial" w:cs="Arial"/>
          <w:sz w:val="30"/>
          <w:szCs w:val="30"/>
          <w:lang w:eastAsia="ru-RU"/>
        </w:rPr>
      </w:pPr>
    </w:p>
    <w:p w:rsidR="0073183C" w:rsidRDefault="0073183C" w:rsidP="005D1F5D">
      <w:pPr>
        <w:spacing w:after="0" w:line="240" w:lineRule="auto"/>
        <w:jc w:val="center"/>
        <w:rPr>
          <w:rFonts w:ascii="Arial" w:eastAsia="Times New Roman" w:hAnsi="Arial" w:cs="Arial"/>
          <w:sz w:val="30"/>
          <w:szCs w:val="30"/>
          <w:lang w:eastAsia="ru-RU"/>
        </w:rPr>
      </w:pPr>
    </w:p>
    <w:p w:rsidR="0073183C" w:rsidRDefault="0073183C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73183C" w:rsidRDefault="0073183C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73183C" w:rsidRDefault="0073183C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tbl>
      <w:tblPr>
        <w:tblW w:w="11217" w:type="dxa"/>
        <w:tblInd w:w="-3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425"/>
        <w:gridCol w:w="1843"/>
        <w:gridCol w:w="992"/>
        <w:gridCol w:w="1701"/>
        <w:gridCol w:w="827"/>
        <w:gridCol w:w="874"/>
        <w:gridCol w:w="581"/>
        <w:gridCol w:w="646"/>
        <w:gridCol w:w="646"/>
        <w:gridCol w:w="646"/>
        <w:gridCol w:w="760"/>
        <w:gridCol w:w="709"/>
        <w:gridCol w:w="567"/>
      </w:tblGrid>
      <w:tr w:rsidR="00202185" w:rsidRPr="00DD24F7" w:rsidTr="005D1F5D">
        <w:trPr>
          <w:trHeight w:val="510"/>
        </w:trPr>
        <w:tc>
          <w:tcPr>
            <w:tcW w:w="425" w:type="dxa"/>
            <w:vMerge w:val="restart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lastRenderedPageBreak/>
              <w:t>№</w:t>
            </w:r>
          </w:p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п./п.</w:t>
            </w:r>
          </w:p>
        </w:tc>
        <w:tc>
          <w:tcPr>
            <w:tcW w:w="1843" w:type="dxa"/>
            <w:vMerge w:val="restart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Предмет</w:t>
            </w:r>
          </w:p>
        </w:tc>
        <w:tc>
          <w:tcPr>
            <w:tcW w:w="992" w:type="dxa"/>
            <w:vMerge w:val="restart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Класс</w:t>
            </w:r>
          </w:p>
        </w:tc>
        <w:tc>
          <w:tcPr>
            <w:tcW w:w="1701" w:type="dxa"/>
            <w:vMerge w:val="restart"/>
            <w:textDirection w:val="btLr"/>
          </w:tcPr>
          <w:p w:rsidR="00202185" w:rsidRPr="00DD24F7" w:rsidRDefault="00202185" w:rsidP="00AD2584">
            <w:pPr>
              <w:spacing w:after="0" w:line="240" w:lineRule="auto"/>
              <w:ind w:left="113" w:right="113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учитель</w:t>
            </w:r>
          </w:p>
        </w:tc>
        <w:tc>
          <w:tcPr>
            <w:tcW w:w="827" w:type="dxa"/>
            <w:vMerge w:val="restart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Кол-во сдав.</w:t>
            </w:r>
          </w:p>
        </w:tc>
        <w:tc>
          <w:tcPr>
            <w:tcW w:w="874" w:type="dxa"/>
            <w:tcBorders>
              <w:right w:val="single" w:sz="4" w:space="0" w:color="auto"/>
            </w:tcBorders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Форма сдачи</w:t>
            </w:r>
          </w:p>
        </w:tc>
        <w:tc>
          <w:tcPr>
            <w:tcW w:w="2519" w:type="dxa"/>
            <w:gridSpan w:val="4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Результаты</w:t>
            </w:r>
          </w:p>
        </w:tc>
        <w:tc>
          <w:tcPr>
            <w:tcW w:w="760" w:type="dxa"/>
            <w:vMerge w:val="restart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Ср</w:t>
            </w:r>
            <w:proofErr w:type="gramStart"/>
            <w:r w:rsidRPr="00DD24F7">
              <w:rPr>
                <w:rFonts w:ascii="Times New Roman" w:hAnsi="Times New Roman"/>
                <w:sz w:val="20"/>
                <w:szCs w:val="20"/>
              </w:rPr>
              <w:t>.б</w:t>
            </w:r>
            <w:proofErr w:type="gramEnd"/>
            <w:r w:rsidRPr="00DD24F7">
              <w:rPr>
                <w:rFonts w:ascii="Times New Roman" w:hAnsi="Times New Roman"/>
                <w:sz w:val="20"/>
                <w:szCs w:val="20"/>
              </w:rPr>
              <w:t>алл</w:t>
            </w:r>
          </w:p>
        </w:tc>
        <w:tc>
          <w:tcPr>
            <w:tcW w:w="709" w:type="dxa"/>
            <w:vMerge w:val="restart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% качества</w:t>
            </w:r>
          </w:p>
        </w:tc>
        <w:tc>
          <w:tcPr>
            <w:tcW w:w="567" w:type="dxa"/>
            <w:vMerge w:val="restart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Ср</w:t>
            </w:r>
            <w:proofErr w:type="gramStart"/>
            <w:r w:rsidRPr="00DD24F7">
              <w:rPr>
                <w:rFonts w:ascii="Times New Roman" w:hAnsi="Times New Roman"/>
                <w:sz w:val="20"/>
                <w:szCs w:val="20"/>
              </w:rPr>
              <w:t>.б</w:t>
            </w:r>
            <w:proofErr w:type="gramEnd"/>
            <w:r w:rsidRPr="00DD24F7">
              <w:rPr>
                <w:rFonts w:ascii="Times New Roman" w:hAnsi="Times New Roman"/>
                <w:sz w:val="20"/>
                <w:szCs w:val="20"/>
              </w:rPr>
              <w:t>алл 15/16</w:t>
            </w:r>
          </w:p>
        </w:tc>
      </w:tr>
      <w:tr w:rsidR="00202185" w:rsidRPr="00DD24F7" w:rsidTr="005D1F5D">
        <w:trPr>
          <w:trHeight w:val="510"/>
        </w:trPr>
        <w:tc>
          <w:tcPr>
            <w:tcW w:w="425" w:type="dxa"/>
            <w:vMerge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  <w:vMerge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  <w:vMerge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Merge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27" w:type="dxa"/>
            <w:vMerge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74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ОГЭ</w:t>
            </w:r>
          </w:p>
        </w:tc>
        <w:tc>
          <w:tcPr>
            <w:tcW w:w="58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60" w:type="dxa"/>
            <w:vMerge/>
            <w:tcBorders>
              <w:bottom w:val="single" w:sz="4" w:space="0" w:color="auto"/>
            </w:tcBorders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bottom w:val="single" w:sz="4" w:space="0" w:color="auto"/>
            </w:tcBorders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tcBorders>
              <w:bottom w:val="single" w:sz="4" w:space="0" w:color="auto"/>
            </w:tcBorders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02185" w:rsidRPr="00DD24F7" w:rsidTr="005D1F5D">
        <w:tc>
          <w:tcPr>
            <w:tcW w:w="425" w:type="dxa"/>
            <w:vMerge w:val="restart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843" w:type="dxa"/>
            <w:vMerge w:val="restart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Русский язык</w:t>
            </w:r>
          </w:p>
        </w:tc>
        <w:tc>
          <w:tcPr>
            <w:tcW w:w="992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9а</w:t>
            </w:r>
          </w:p>
        </w:tc>
        <w:tc>
          <w:tcPr>
            <w:tcW w:w="170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Николаева Т.Ф.</w:t>
            </w:r>
          </w:p>
        </w:tc>
        <w:tc>
          <w:tcPr>
            <w:tcW w:w="827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874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58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760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3,85</w:t>
            </w:r>
          </w:p>
        </w:tc>
        <w:tc>
          <w:tcPr>
            <w:tcW w:w="709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74%</w:t>
            </w:r>
          </w:p>
        </w:tc>
        <w:tc>
          <w:tcPr>
            <w:tcW w:w="567" w:type="dxa"/>
            <w:vMerge w:val="restart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4.44</w:t>
            </w:r>
          </w:p>
        </w:tc>
      </w:tr>
      <w:tr w:rsidR="00202185" w:rsidRPr="00DD24F7" w:rsidTr="005D1F5D">
        <w:tc>
          <w:tcPr>
            <w:tcW w:w="425" w:type="dxa"/>
            <w:vMerge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  <w:vMerge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9б</w:t>
            </w:r>
          </w:p>
        </w:tc>
        <w:tc>
          <w:tcPr>
            <w:tcW w:w="170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Фролова А.П.</w:t>
            </w:r>
          </w:p>
        </w:tc>
        <w:tc>
          <w:tcPr>
            <w:tcW w:w="827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874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58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760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3,92</w:t>
            </w:r>
          </w:p>
        </w:tc>
        <w:tc>
          <w:tcPr>
            <w:tcW w:w="709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77%</w:t>
            </w:r>
          </w:p>
        </w:tc>
        <w:tc>
          <w:tcPr>
            <w:tcW w:w="567" w:type="dxa"/>
            <w:vMerge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02185" w:rsidRPr="00DD24F7" w:rsidTr="005D1F5D">
        <w:tc>
          <w:tcPr>
            <w:tcW w:w="425" w:type="dxa"/>
            <w:vMerge/>
            <w:tcBorders>
              <w:bottom w:val="single" w:sz="4" w:space="0" w:color="auto"/>
            </w:tcBorders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bottom w:val="single" w:sz="4" w:space="0" w:color="auto"/>
            </w:tcBorders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все</w:t>
            </w:r>
          </w:p>
        </w:tc>
        <w:tc>
          <w:tcPr>
            <w:tcW w:w="170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27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53</w:t>
            </w:r>
          </w:p>
        </w:tc>
        <w:tc>
          <w:tcPr>
            <w:tcW w:w="874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53</w:t>
            </w:r>
          </w:p>
        </w:tc>
        <w:tc>
          <w:tcPr>
            <w:tcW w:w="58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29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760" w:type="dxa"/>
            <w:tcBorders>
              <w:bottom w:val="single" w:sz="4" w:space="0" w:color="auto"/>
            </w:tcBorders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F6610">
              <w:rPr>
                <w:rFonts w:ascii="Times New Roman" w:hAnsi="Times New Roman"/>
                <w:color w:val="4472C4" w:themeColor="accent1"/>
                <w:sz w:val="20"/>
                <w:szCs w:val="20"/>
              </w:rPr>
              <w:t>3,89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tcBorders>
              <w:bottom w:val="single" w:sz="4" w:space="0" w:color="auto"/>
            </w:tcBorders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02185" w:rsidRPr="00DD24F7" w:rsidTr="005D1F5D">
        <w:tc>
          <w:tcPr>
            <w:tcW w:w="425" w:type="dxa"/>
            <w:vMerge w:val="restart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843" w:type="dxa"/>
            <w:vMerge w:val="restart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Математика</w:t>
            </w:r>
          </w:p>
        </w:tc>
        <w:tc>
          <w:tcPr>
            <w:tcW w:w="992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9а</w:t>
            </w:r>
          </w:p>
        </w:tc>
        <w:tc>
          <w:tcPr>
            <w:tcW w:w="1701" w:type="dxa"/>
            <w:vMerge w:val="restart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D24F7">
              <w:rPr>
                <w:rFonts w:ascii="Times New Roman" w:hAnsi="Times New Roman"/>
                <w:sz w:val="20"/>
                <w:szCs w:val="20"/>
              </w:rPr>
              <w:t>Бурдина</w:t>
            </w:r>
            <w:proofErr w:type="spellEnd"/>
            <w:r w:rsidRPr="00DD24F7">
              <w:rPr>
                <w:rFonts w:ascii="Times New Roman" w:hAnsi="Times New Roman"/>
                <w:sz w:val="20"/>
                <w:szCs w:val="20"/>
              </w:rPr>
              <w:t xml:space="preserve"> В.М.</w:t>
            </w:r>
          </w:p>
        </w:tc>
        <w:tc>
          <w:tcPr>
            <w:tcW w:w="827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874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58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646" w:type="dxa"/>
          </w:tcPr>
          <w:p w:rsidR="00202185" w:rsidRPr="0073183C" w:rsidRDefault="00202185" w:rsidP="00AD2584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3183C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760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3,6</w:t>
            </w:r>
          </w:p>
        </w:tc>
        <w:tc>
          <w:tcPr>
            <w:tcW w:w="709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567" w:type="dxa"/>
            <w:vMerge w:val="restart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3,5</w:t>
            </w:r>
          </w:p>
        </w:tc>
      </w:tr>
      <w:tr w:rsidR="00202185" w:rsidRPr="00DD24F7" w:rsidTr="005D1F5D">
        <w:tc>
          <w:tcPr>
            <w:tcW w:w="425" w:type="dxa"/>
            <w:vMerge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  <w:vMerge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9б</w:t>
            </w:r>
          </w:p>
        </w:tc>
        <w:tc>
          <w:tcPr>
            <w:tcW w:w="1701" w:type="dxa"/>
            <w:vMerge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27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874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58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646" w:type="dxa"/>
          </w:tcPr>
          <w:p w:rsidR="00202185" w:rsidRPr="0073183C" w:rsidRDefault="00202185" w:rsidP="00AD2584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3183C"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  <w:tc>
          <w:tcPr>
            <w:tcW w:w="760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3,2</w:t>
            </w:r>
          </w:p>
        </w:tc>
        <w:tc>
          <w:tcPr>
            <w:tcW w:w="709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46</w:t>
            </w:r>
          </w:p>
        </w:tc>
        <w:tc>
          <w:tcPr>
            <w:tcW w:w="567" w:type="dxa"/>
            <w:vMerge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02185" w:rsidRPr="00DD24F7" w:rsidTr="005D1F5D">
        <w:tc>
          <w:tcPr>
            <w:tcW w:w="425" w:type="dxa"/>
            <w:vMerge/>
            <w:tcBorders>
              <w:bottom w:val="single" w:sz="4" w:space="0" w:color="auto"/>
            </w:tcBorders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bottom w:val="single" w:sz="4" w:space="0" w:color="auto"/>
            </w:tcBorders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все</w:t>
            </w:r>
          </w:p>
        </w:tc>
        <w:tc>
          <w:tcPr>
            <w:tcW w:w="1701" w:type="dxa"/>
            <w:vMerge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27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53</w:t>
            </w:r>
          </w:p>
        </w:tc>
        <w:tc>
          <w:tcPr>
            <w:tcW w:w="874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53</w:t>
            </w:r>
          </w:p>
        </w:tc>
        <w:tc>
          <w:tcPr>
            <w:tcW w:w="58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646" w:type="dxa"/>
          </w:tcPr>
          <w:p w:rsidR="00202185" w:rsidRPr="0073183C" w:rsidRDefault="00202185" w:rsidP="00AD2584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3183C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760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3,4</w:t>
            </w:r>
          </w:p>
        </w:tc>
        <w:tc>
          <w:tcPr>
            <w:tcW w:w="709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vMerge/>
            <w:tcBorders>
              <w:bottom w:val="single" w:sz="4" w:space="0" w:color="auto"/>
            </w:tcBorders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02185" w:rsidRPr="00DD24F7" w:rsidTr="005D1F5D">
        <w:tc>
          <w:tcPr>
            <w:tcW w:w="425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843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ИКТ</w:t>
            </w:r>
          </w:p>
        </w:tc>
        <w:tc>
          <w:tcPr>
            <w:tcW w:w="992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9аб</w:t>
            </w:r>
          </w:p>
        </w:tc>
        <w:tc>
          <w:tcPr>
            <w:tcW w:w="170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D24F7">
              <w:rPr>
                <w:rFonts w:ascii="Times New Roman" w:hAnsi="Times New Roman"/>
                <w:sz w:val="20"/>
                <w:szCs w:val="20"/>
              </w:rPr>
              <w:t>Мардахаева</w:t>
            </w:r>
            <w:proofErr w:type="spellEnd"/>
            <w:r w:rsidRPr="00DD24F7">
              <w:rPr>
                <w:rFonts w:ascii="Times New Roman" w:hAnsi="Times New Roman"/>
                <w:sz w:val="20"/>
                <w:szCs w:val="20"/>
              </w:rPr>
              <w:t xml:space="preserve"> С.А.</w:t>
            </w:r>
          </w:p>
        </w:tc>
        <w:tc>
          <w:tcPr>
            <w:tcW w:w="827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874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58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60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3,56</w:t>
            </w:r>
          </w:p>
        </w:tc>
        <w:tc>
          <w:tcPr>
            <w:tcW w:w="709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567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3,9</w:t>
            </w:r>
          </w:p>
        </w:tc>
      </w:tr>
      <w:tr w:rsidR="00202185" w:rsidRPr="00DD24F7" w:rsidTr="005D1F5D">
        <w:tc>
          <w:tcPr>
            <w:tcW w:w="425" w:type="dxa"/>
            <w:tcBorders>
              <w:bottom w:val="single" w:sz="4" w:space="0" w:color="auto"/>
            </w:tcBorders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 xml:space="preserve">Химия </w:t>
            </w:r>
          </w:p>
        </w:tc>
        <w:tc>
          <w:tcPr>
            <w:tcW w:w="992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:rsidR="00202185" w:rsidRPr="00FF6610" w:rsidRDefault="00202185" w:rsidP="00AD2584">
            <w:pPr>
              <w:spacing w:after="0" w:line="240" w:lineRule="auto"/>
              <w:rPr>
                <w:rFonts w:ascii="Times New Roman" w:hAnsi="Times New Roman"/>
                <w:color w:val="FF0000"/>
                <w:sz w:val="20"/>
                <w:szCs w:val="20"/>
              </w:rPr>
            </w:pPr>
            <w:r w:rsidRPr="00FF6610">
              <w:rPr>
                <w:rFonts w:ascii="Times New Roman" w:hAnsi="Times New Roman"/>
                <w:color w:val="FF0000"/>
                <w:sz w:val="20"/>
                <w:szCs w:val="20"/>
              </w:rPr>
              <w:t>Полевой Т.П.</w:t>
            </w:r>
          </w:p>
        </w:tc>
        <w:tc>
          <w:tcPr>
            <w:tcW w:w="827" w:type="dxa"/>
          </w:tcPr>
          <w:p w:rsidR="00202185" w:rsidRPr="00FF6610" w:rsidRDefault="00202185" w:rsidP="00AD2584">
            <w:pPr>
              <w:spacing w:after="0" w:line="240" w:lineRule="auto"/>
              <w:rPr>
                <w:rFonts w:ascii="Times New Roman" w:hAnsi="Times New Roman"/>
                <w:color w:val="FF0000"/>
                <w:sz w:val="20"/>
                <w:szCs w:val="20"/>
              </w:rPr>
            </w:pPr>
            <w:r w:rsidRPr="00FF6610">
              <w:rPr>
                <w:rFonts w:ascii="Times New Roman" w:hAnsi="Times New Roman"/>
                <w:color w:val="FF0000"/>
                <w:sz w:val="20"/>
                <w:szCs w:val="20"/>
              </w:rPr>
              <w:t>7</w:t>
            </w:r>
          </w:p>
        </w:tc>
        <w:tc>
          <w:tcPr>
            <w:tcW w:w="874" w:type="dxa"/>
          </w:tcPr>
          <w:p w:rsidR="00202185" w:rsidRPr="00FF6610" w:rsidRDefault="00202185" w:rsidP="00AD2584">
            <w:pPr>
              <w:spacing w:after="0" w:line="240" w:lineRule="auto"/>
              <w:rPr>
                <w:rFonts w:ascii="Times New Roman" w:hAnsi="Times New Roman"/>
                <w:color w:val="FF0000"/>
                <w:sz w:val="20"/>
                <w:szCs w:val="20"/>
              </w:rPr>
            </w:pPr>
            <w:r w:rsidRPr="00FF6610">
              <w:rPr>
                <w:rFonts w:ascii="Times New Roman" w:hAnsi="Times New Roman"/>
                <w:color w:val="FF0000"/>
                <w:sz w:val="20"/>
                <w:szCs w:val="20"/>
              </w:rPr>
              <w:t>7</w:t>
            </w:r>
          </w:p>
        </w:tc>
        <w:tc>
          <w:tcPr>
            <w:tcW w:w="581" w:type="dxa"/>
          </w:tcPr>
          <w:p w:rsidR="00202185" w:rsidRPr="00FF6610" w:rsidRDefault="00202185" w:rsidP="00AD2584">
            <w:pPr>
              <w:spacing w:after="0" w:line="240" w:lineRule="auto"/>
              <w:rPr>
                <w:rFonts w:ascii="Times New Roman" w:hAnsi="Times New Roman"/>
                <w:color w:val="FF0000"/>
                <w:sz w:val="20"/>
                <w:szCs w:val="20"/>
              </w:rPr>
            </w:pPr>
            <w:r w:rsidRPr="00FF6610">
              <w:rPr>
                <w:rFonts w:ascii="Times New Roman" w:hAnsi="Times New Roman"/>
                <w:color w:val="FF0000"/>
                <w:sz w:val="20"/>
                <w:szCs w:val="20"/>
              </w:rPr>
              <w:t>2</w:t>
            </w:r>
          </w:p>
        </w:tc>
        <w:tc>
          <w:tcPr>
            <w:tcW w:w="646" w:type="dxa"/>
          </w:tcPr>
          <w:p w:rsidR="00202185" w:rsidRPr="00FF6610" w:rsidRDefault="00202185" w:rsidP="00AD2584">
            <w:pPr>
              <w:spacing w:after="0" w:line="240" w:lineRule="auto"/>
              <w:rPr>
                <w:rFonts w:ascii="Times New Roman" w:hAnsi="Times New Roman"/>
                <w:color w:val="FF0000"/>
                <w:sz w:val="20"/>
                <w:szCs w:val="20"/>
              </w:rPr>
            </w:pPr>
            <w:r w:rsidRPr="00FF6610">
              <w:rPr>
                <w:rFonts w:ascii="Times New Roman" w:hAnsi="Times New Roman"/>
                <w:color w:val="FF0000"/>
                <w:sz w:val="20"/>
                <w:szCs w:val="20"/>
              </w:rPr>
              <w:t>4</w:t>
            </w:r>
          </w:p>
        </w:tc>
        <w:tc>
          <w:tcPr>
            <w:tcW w:w="646" w:type="dxa"/>
          </w:tcPr>
          <w:p w:rsidR="00202185" w:rsidRPr="00FF6610" w:rsidRDefault="00202185" w:rsidP="00AD2584">
            <w:pPr>
              <w:spacing w:after="0" w:line="240" w:lineRule="auto"/>
              <w:rPr>
                <w:rFonts w:ascii="Times New Roman" w:hAnsi="Times New Roman"/>
                <w:color w:val="FF0000"/>
                <w:sz w:val="20"/>
                <w:szCs w:val="20"/>
              </w:rPr>
            </w:pPr>
            <w:r w:rsidRPr="00FF6610">
              <w:rPr>
                <w:rFonts w:ascii="Times New Roman" w:hAnsi="Times New Roman"/>
                <w:color w:val="FF0000"/>
                <w:sz w:val="20"/>
                <w:szCs w:val="20"/>
              </w:rPr>
              <w:t>1</w:t>
            </w:r>
          </w:p>
        </w:tc>
        <w:tc>
          <w:tcPr>
            <w:tcW w:w="646" w:type="dxa"/>
          </w:tcPr>
          <w:p w:rsidR="00202185" w:rsidRPr="00FF6610" w:rsidRDefault="00202185" w:rsidP="00AD2584">
            <w:pPr>
              <w:spacing w:after="0" w:line="240" w:lineRule="auto"/>
              <w:rPr>
                <w:rFonts w:ascii="Times New Roman" w:hAnsi="Times New Roman"/>
                <w:color w:val="FF0000"/>
                <w:sz w:val="20"/>
                <w:szCs w:val="20"/>
              </w:rPr>
            </w:pPr>
            <w:r w:rsidRPr="00FF6610">
              <w:rPr>
                <w:rFonts w:ascii="Times New Roman" w:hAnsi="Times New Roman"/>
                <w:color w:val="FF0000"/>
                <w:sz w:val="20"/>
                <w:szCs w:val="20"/>
              </w:rPr>
              <w:t>0</w:t>
            </w:r>
          </w:p>
        </w:tc>
        <w:tc>
          <w:tcPr>
            <w:tcW w:w="760" w:type="dxa"/>
            <w:tcBorders>
              <w:bottom w:val="single" w:sz="4" w:space="0" w:color="auto"/>
            </w:tcBorders>
          </w:tcPr>
          <w:p w:rsidR="00202185" w:rsidRPr="00FF6610" w:rsidRDefault="00202185" w:rsidP="00AD2584">
            <w:pPr>
              <w:spacing w:after="0" w:line="240" w:lineRule="auto"/>
              <w:rPr>
                <w:rFonts w:ascii="Times New Roman" w:hAnsi="Times New Roman"/>
                <w:color w:val="FF0000"/>
                <w:sz w:val="20"/>
                <w:szCs w:val="20"/>
              </w:rPr>
            </w:pPr>
            <w:r w:rsidRPr="00FF6610">
              <w:rPr>
                <w:rFonts w:ascii="Times New Roman" w:hAnsi="Times New Roman"/>
                <w:color w:val="FF0000"/>
                <w:sz w:val="20"/>
                <w:szCs w:val="20"/>
              </w:rPr>
              <w:t>4,1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202185" w:rsidRPr="00FF6610" w:rsidRDefault="00202185" w:rsidP="00AD2584">
            <w:pPr>
              <w:spacing w:after="0" w:line="240" w:lineRule="auto"/>
              <w:rPr>
                <w:rFonts w:ascii="Times New Roman" w:hAnsi="Times New Roman"/>
                <w:color w:val="FF0000"/>
                <w:sz w:val="20"/>
                <w:szCs w:val="20"/>
              </w:rPr>
            </w:pPr>
            <w:r>
              <w:rPr>
                <w:rFonts w:ascii="Times New Roman" w:hAnsi="Times New Roman"/>
                <w:color w:val="FF0000"/>
                <w:sz w:val="20"/>
                <w:szCs w:val="20"/>
              </w:rPr>
              <w:t>85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202185" w:rsidRPr="00FF6610" w:rsidRDefault="00202185" w:rsidP="00AD2584">
            <w:pPr>
              <w:spacing w:after="0" w:line="240" w:lineRule="auto"/>
              <w:rPr>
                <w:rFonts w:ascii="Times New Roman" w:hAnsi="Times New Roman"/>
                <w:color w:val="FF0000"/>
                <w:sz w:val="20"/>
                <w:szCs w:val="20"/>
              </w:rPr>
            </w:pPr>
            <w:r w:rsidRPr="00FF6610">
              <w:rPr>
                <w:rFonts w:ascii="Times New Roman" w:hAnsi="Times New Roman"/>
                <w:color w:val="FF0000"/>
                <w:sz w:val="20"/>
                <w:szCs w:val="20"/>
              </w:rPr>
              <w:t>4,2</w:t>
            </w:r>
          </w:p>
        </w:tc>
      </w:tr>
      <w:tr w:rsidR="00202185" w:rsidRPr="00DD24F7" w:rsidTr="005D1F5D"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Обществознание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Весёлкина С.В.</w:t>
            </w:r>
          </w:p>
        </w:tc>
        <w:tc>
          <w:tcPr>
            <w:tcW w:w="827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31</w:t>
            </w:r>
          </w:p>
        </w:tc>
        <w:tc>
          <w:tcPr>
            <w:tcW w:w="874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31</w:t>
            </w:r>
          </w:p>
        </w:tc>
        <w:tc>
          <w:tcPr>
            <w:tcW w:w="58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760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F6610">
              <w:rPr>
                <w:rFonts w:ascii="Times New Roman" w:hAnsi="Times New Roman"/>
                <w:color w:val="FF0000"/>
                <w:sz w:val="20"/>
                <w:szCs w:val="20"/>
              </w:rPr>
              <w:t>3,45</w:t>
            </w:r>
          </w:p>
        </w:tc>
        <w:tc>
          <w:tcPr>
            <w:tcW w:w="709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54</w:t>
            </w:r>
          </w:p>
        </w:tc>
        <w:tc>
          <w:tcPr>
            <w:tcW w:w="567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3,43</w:t>
            </w:r>
          </w:p>
        </w:tc>
      </w:tr>
      <w:tr w:rsidR="00202185" w:rsidRPr="00DD24F7" w:rsidTr="005D1F5D">
        <w:tc>
          <w:tcPr>
            <w:tcW w:w="425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843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Биология</w:t>
            </w:r>
          </w:p>
        </w:tc>
        <w:tc>
          <w:tcPr>
            <w:tcW w:w="992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D24F7">
              <w:rPr>
                <w:rFonts w:ascii="Times New Roman" w:hAnsi="Times New Roman"/>
                <w:sz w:val="20"/>
                <w:szCs w:val="20"/>
              </w:rPr>
              <w:t>Трошенкова</w:t>
            </w:r>
            <w:proofErr w:type="spellEnd"/>
            <w:r w:rsidRPr="00DD24F7">
              <w:rPr>
                <w:rFonts w:ascii="Times New Roman" w:hAnsi="Times New Roman"/>
                <w:sz w:val="20"/>
                <w:szCs w:val="20"/>
              </w:rPr>
              <w:t xml:space="preserve"> Г.П.</w:t>
            </w:r>
          </w:p>
        </w:tc>
        <w:tc>
          <w:tcPr>
            <w:tcW w:w="827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874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58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60" w:type="dxa"/>
          </w:tcPr>
          <w:p w:rsidR="00202185" w:rsidRPr="00FF6610" w:rsidRDefault="00202185" w:rsidP="00AD2584">
            <w:pPr>
              <w:spacing w:after="0" w:line="240" w:lineRule="auto"/>
              <w:rPr>
                <w:rFonts w:ascii="Times New Roman" w:hAnsi="Times New Roman"/>
                <w:color w:val="FF0000"/>
                <w:sz w:val="20"/>
                <w:szCs w:val="20"/>
              </w:rPr>
            </w:pPr>
            <w:r w:rsidRPr="00FF6610">
              <w:rPr>
                <w:rFonts w:ascii="Times New Roman" w:hAnsi="Times New Roman"/>
                <w:color w:val="FF0000"/>
                <w:sz w:val="20"/>
                <w:szCs w:val="20"/>
              </w:rPr>
              <w:t>3,33</w:t>
            </w:r>
          </w:p>
        </w:tc>
        <w:tc>
          <w:tcPr>
            <w:tcW w:w="709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33</w:t>
            </w:r>
          </w:p>
        </w:tc>
        <w:tc>
          <w:tcPr>
            <w:tcW w:w="567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2.7</w:t>
            </w:r>
          </w:p>
        </w:tc>
      </w:tr>
      <w:tr w:rsidR="00202185" w:rsidRPr="00DD24F7" w:rsidTr="005D1F5D">
        <w:trPr>
          <w:trHeight w:val="139"/>
        </w:trPr>
        <w:tc>
          <w:tcPr>
            <w:tcW w:w="425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843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Физика</w:t>
            </w:r>
          </w:p>
        </w:tc>
        <w:tc>
          <w:tcPr>
            <w:tcW w:w="992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Савчук Т.В.</w:t>
            </w:r>
          </w:p>
        </w:tc>
        <w:tc>
          <w:tcPr>
            <w:tcW w:w="827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874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58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60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3,2</w:t>
            </w:r>
          </w:p>
        </w:tc>
        <w:tc>
          <w:tcPr>
            <w:tcW w:w="709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567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3,3</w:t>
            </w:r>
          </w:p>
        </w:tc>
      </w:tr>
      <w:tr w:rsidR="00202185" w:rsidRPr="00DD24F7" w:rsidTr="005D1F5D">
        <w:tc>
          <w:tcPr>
            <w:tcW w:w="425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843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География</w:t>
            </w:r>
          </w:p>
        </w:tc>
        <w:tc>
          <w:tcPr>
            <w:tcW w:w="992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D24F7">
              <w:rPr>
                <w:rFonts w:ascii="Times New Roman" w:hAnsi="Times New Roman"/>
                <w:sz w:val="20"/>
                <w:szCs w:val="20"/>
              </w:rPr>
              <w:t>Шалабанова</w:t>
            </w:r>
            <w:proofErr w:type="spellEnd"/>
            <w:r w:rsidRPr="00DD24F7">
              <w:rPr>
                <w:rFonts w:ascii="Times New Roman" w:hAnsi="Times New Roman"/>
                <w:sz w:val="20"/>
                <w:szCs w:val="20"/>
              </w:rPr>
              <w:t xml:space="preserve"> Г.С.</w:t>
            </w:r>
          </w:p>
        </w:tc>
        <w:tc>
          <w:tcPr>
            <w:tcW w:w="827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874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58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646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60" w:type="dxa"/>
          </w:tcPr>
          <w:p w:rsidR="00202185" w:rsidRPr="00FF6610" w:rsidRDefault="00202185" w:rsidP="00AD2584">
            <w:pPr>
              <w:spacing w:after="0" w:line="240" w:lineRule="auto"/>
              <w:rPr>
                <w:rFonts w:ascii="Times New Roman" w:hAnsi="Times New Roman"/>
                <w:color w:val="FF0000"/>
                <w:sz w:val="20"/>
                <w:szCs w:val="20"/>
              </w:rPr>
            </w:pPr>
            <w:r w:rsidRPr="00FF6610">
              <w:rPr>
                <w:rFonts w:ascii="Times New Roman" w:hAnsi="Times New Roman"/>
                <w:color w:val="FF0000"/>
                <w:sz w:val="20"/>
                <w:szCs w:val="20"/>
              </w:rPr>
              <w:t>3,3</w:t>
            </w:r>
          </w:p>
        </w:tc>
        <w:tc>
          <w:tcPr>
            <w:tcW w:w="709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38</w:t>
            </w:r>
          </w:p>
        </w:tc>
        <w:tc>
          <w:tcPr>
            <w:tcW w:w="567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3,1</w:t>
            </w:r>
          </w:p>
        </w:tc>
      </w:tr>
      <w:tr w:rsidR="00202185" w:rsidRPr="00DD24F7" w:rsidTr="005D1F5D">
        <w:tc>
          <w:tcPr>
            <w:tcW w:w="425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ИТОГО</w:t>
            </w:r>
          </w:p>
        </w:tc>
        <w:tc>
          <w:tcPr>
            <w:tcW w:w="992" w:type="dxa"/>
          </w:tcPr>
          <w:p w:rsidR="00202185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27" w:type="dxa"/>
          </w:tcPr>
          <w:p w:rsidR="00202185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74" w:type="dxa"/>
          </w:tcPr>
          <w:p w:rsidR="00202185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81" w:type="dxa"/>
          </w:tcPr>
          <w:p w:rsidR="00202185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646" w:type="dxa"/>
          </w:tcPr>
          <w:p w:rsidR="00202185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95</w:t>
            </w:r>
          </w:p>
        </w:tc>
        <w:tc>
          <w:tcPr>
            <w:tcW w:w="646" w:type="dxa"/>
          </w:tcPr>
          <w:p w:rsidR="00202185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78</w:t>
            </w:r>
          </w:p>
        </w:tc>
        <w:tc>
          <w:tcPr>
            <w:tcW w:w="646" w:type="dxa"/>
          </w:tcPr>
          <w:p w:rsidR="00202185" w:rsidRPr="0073183C" w:rsidRDefault="00202185" w:rsidP="00AD2584">
            <w:pPr>
              <w:spacing w:after="0" w:line="240" w:lineRule="auto"/>
              <w:rPr>
                <w:rFonts w:ascii="Times New Roman" w:hAnsi="Times New Roman"/>
                <w:b/>
                <w:sz w:val="32"/>
                <w:szCs w:val="32"/>
              </w:rPr>
            </w:pPr>
            <w:r w:rsidRPr="0073183C">
              <w:rPr>
                <w:rFonts w:ascii="Times New Roman" w:hAnsi="Times New Roman"/>
                <w:b/>
                <w:sz w:val="32"/>
                <w:szCs w:val="32"/>
              </w:rPr>
              <w:t>18</w:t>
            </w:r>
          </w:p>
        </w:tc>
        <w:tc>
          <w:tcPr>
            <w:tcW w:w="760" w:type="dxa"/>
          </w:tcPr>
          <w:p w:rsidR="00202185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9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</w:tcPr>
          <w:p w:rsidR="00202185" w:rsidRPr="00DD24F7" w:rsidRDefault="00202185" w:rsidP="00AD258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73183C" w:rsidRPr="00FF6610" w:rsidRDefault="0073183C" w:rsidP="0073183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F6610">
        <w:rPr>
          <w:rFonts w:ascii="Times New Roman" w:hAnsi="Times New Roman"/>
          <w:sz w:val="28"/>
          <w:szCs w:val="28"/>
        </w:rPr>
        <w:t xml:space="preserve">Каждый   3 -й получил </w:t>
      </w:r>
      <w:r w:rsidR="00FF6610">
        <w:rPr>
          <w:rFonts w:ascii="Times New Roman" w:hAnsi="Times New Roman"/>
          <w:sz w:val="28"/>
          <w:szCs w:val="28"/>
        </w:rPr>
        <w:t>«</w:t>
      </w:r>
      <w:r w:rsidRPr="00FF6610">
        <w:rPr>
          <w:rFonts w:ascii="Times New Roman" w:hAnsi="Times New Roman"/>
          <w:sz w:val="28"/>
          <w:szCs w:val="28"/>
        </w:rPr>
        <w:t>2</w:t>
      </w:r>
      <w:r w:rsidR="00FF6610">
        <w:rPr>
          <w:rFonts w:ascii="Times New Roman" w:hAnsi="Times New Roman"/>
          <w:sz w:val="28"/>
          <w:szCs w:val="28"/>
        </w:rPr>
        <w:t>»</w:t>
      </w:r>
    </w:p>
    <w:p w:rsidR="0073183C" w:rsidRDefault="0073183C" w:rsidP="0073183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F6610">
        <w:rPr>
          <w:rFonts w:ascii="Times New Roman" w:hAnsi="Times New Roman"/>
          <w:sz w:val="28"/>
          <w:szCs w:val="28"/>
        </w:rPr>
        <w:t xml:space="preserve">Количество неуспешно </w:t>
      </w:r>
      <w:proofErr w:type="gramStart"/>
      <w:r w:rsidRPr="00FF6610">
        <w:rPr>
          <w:rFonts w:ascii="Times New Roman" w:hAnsi="Times New Roman"/>
          <w:sz w:val="28"/>
          <w:szCs w:val="28"/>
        </w:rPr>
        <w:t>сдавших</w:t>
      </w:r>
      <w:proofErr w:type="gramEnd"/>
      <w:r w:rsidRPr="00FF6610">
        <w:rPr>
          <w:rFonts w:ascii="Times New Roman" w:hAnsi="Times New Roman"/>
          <w:sz w:val="28"/>
          <w:szCs w:val="28"/>
        </w:rPr>
        <w:t xml:space="preserve"> по русскому языку - нет,   в прошлом учебном году -  нет, по математике-  10, в прошлом учебном году -  7.   Результаты экзаменов у некоторых учеников  </w:t>
      </w:r>
      <w:r w:rsidR="00FF6610" w:rsidRPr="00FF6610">
        <w:rPr>
          <w:rFonts w:ascii="Times New Roman" w:hAnsi="Times New Roman"/>
          <w:sz w:val="28"/>
          <w:szCs w:val="28"/>
        </w:rPr>
        <w:t>НИЖЕ</w:t>
      </w:r>
      <w:r w:rsidRPr="00FF6610">
        <w:rPr>
          <w:rFonts w:ascii="Times New Roman" w:hAnsi="Times New Roman"/>
          <w:sz w:val="28"/>
          <w:szCs w:val="28"/>
        </w:rPr>
        <w:t xml:space="preserve"> отметок  годовых.</w:t>
      </w:r>
    </w:p>
    <w:p w:rsidR="0065611B" w:rsidRDefault="0065611B" w:rsidP="0073183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5611B" w:rsidRDefault="0065611B" w:rsidP="0073183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5611B" w:rsidRDefault="0065611B" w:rsidP="0065611B">
      <w:pPr>
        <w:spacing w:after="0" w:line="240" w:lineRule="auto"/>
        <w:ind w:left="-142" w:hanging="142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Качества подготовки выпускников 11 –х классов. Результаты государственной итоговой аттестации</w:t>
      </w:r>
    </w:p>
    <w:p w:rsidR="0065611B" w:rsidRPr="00FF6610" w:rsidRDefault="0065611B" w:rsidP="0073183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tbl>
      <w:tblPr>
        <w:tblpPr w:leftFromText="180" w:rightFromText="180" w:vertAnchor="text" w:horzAnchor="margin" w:tblpXSpec="center" w:tblpY="349"/>
        <w:tblW w:w="113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425"/>
        <w:gridCol w:w="1135"/>
        <w:gridCol w:w="1275"/>
        <w:gridCol w:w="1134"/>
        <w:gridCol w:w="1134"/>
        <w:gridCol w:w="2836"/>
        <w:gridCol w:w="1559"/>
        <w:gridCol w:w="1842"/>
      </w:tblGrid>
      <w:tr w:rsidR="0065611B" w:rsidRPr="00DD24F7" w:rsidTr="0065611B">
        <w:trPr>
          <w:trHeight w:val="795"/>
        </w:trPr>
        <w:tc>
          <w:tcPr>
            <w:tcW w:w="42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№ п./п.</w:t>
            </w:r>
          </w:p>
        </w:tc>
        <w:tc>
          <w:tcPr>
            <w:tcW w:w="113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Предмет</w:t>
            </w:r>
          </w:p>
        </w:tc>
        <w:tc>
          <w:tcPr>
            <w:tcW w:w="127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 xml:space="preserve">Кол-во </w:t>
            </w:r>
            <w:proofErr w:type="gramStart"/>
            <w:r w:rsidRPr="00DD24F7">
              <w:rPr>
                <w:rFonts w:ascii="Times New Roman" w:hAnsi="Times New Roman"/>
                <w:sz w:val="20"/>
                <w:szCs w:val="20"/>
              </w:rPr>
              <w:t>сдававших</w:t>
            </w:r>
            <w:proofErr w:type="gramEnd"/>
          </w:p>
        </w:tc>
        <w:tc>
          <w:tcPr>
            <w:tcW w:w="1134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Средний бал 2016/2017</w:t>
            </w:r>
          </w:p>
        </w:tc>
        <w:tc>
          <w:tcPr>
            <w:tcW w:w="1134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 xml:space="preserve">Средний бал по школе </w:t>
            </w:r>
          </w:p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2015/2016</w:t>
            </w:r>
          </w:p>
        </w:tc>
        <w:tc>
          <w:tcPr>
            <w:tcW w:w="2836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Лучший  результат в школе</w:t>
            </w:r>
          </w:p>
        </w:tc>
        <w:tc>
          <w:tcPr>
            <w:tcW w:w="1559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Не прошли  порог</w:t>
            </w:r>
          </w:p>
        </w:tc>
        <w:tc>
          <w:tcPr>
            <w:tcW w:w="1842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Ф.И.О. учителя</w:t>
            </w:r>
          </w:p>
        </w:tc>
      </w:tr>
      <w:tr w:rsidR="0065611B" w:rsidRPr="00DD24F7" w:rsidTr="0065611B">
        <w:trPr>
          <w:trHeight w:val="2197"/>
        </w:trPr>
        <w:tc>
          <w:tcPr>
            <w:tcW w:w="42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13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Русский язык</w:t>
            </w:r>
          </w:p>
        </w:tc>
        <w:tc>
          <w:tcPr>
            <w:tcW w:w="127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1134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69</w:t>
            </w:r>
          </w:p>
        </w:tc>
        <w:tc>
          <w:tcPr>
            <w:tcW w:w="1134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77,45</w:t>
            </w:r>
          </w:p>
        </w:tc>
        <w:tc>
          <w:tcPr>
            <w:tcW w:w="2836" w:type="dxa"/>
          </w:tcPr>
          <w:p w:rsidR="0065611B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1.Сысоева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 xml:space="preserve"> Е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.91</w:t>
            </w:r>
          </w:p>
          <w:p w:rsidR="0065611B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2.Бурганова 86</w:t>
            </w:r>
          </w:p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Майстренко 86</w:t>
            </w:r>
          </w:p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1842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D24F7">
              <w:rPr>
                <w:rFonts w:ascii="Times New Roman" w:hAnsi="Times New Roman"/>
                <w:sz w:val="20"/>
                <w:szCs w:val="20"/>
              </w:rPr>
              <w:t>Ревкова</w:t>
            </w:r>
            <w:proofErr w:type="spellEnd"/>
            <w:r w:rsidRPr="00DD24F7">
              <w:rPr>
                <w:rFonts w:ascii="Times New Roman" w:hAnsi="Times New Roman"/>
                <w:sz w:val="20"/>
                <w:szCs w:val="20"/>
              </w:rPr>
              <w:t xml:space="preserve"> Н.Н.</w:t>
            </w:r>
          </w:p>
        </w:tc>
      </w:tr>
      <w:tr w:rsidR="0065611B" w:rsidRPr="00DD24F7" w:rsidTr="0065611B">
        <w:trPr>
          <w:trHeight w:val="843"/>
        </w:trPr>
        <w:tc>
          <w:tcPr>
            <w:tcW w:w="425" w:type="dxa"/>
            <w:vMerge w:val="restart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135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Математика (база)</w:t>
            </w:r>
          </w:p>
        </w:tc>
        <w:tc>
          <w:tcPr>
            <w:tcW w:w="1275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4,4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4,7</w:t>
            </w:r>
          </w:p>
        </w:tc>
        <w:tc>
          <w:tcPr>
            <w:tcW w:w="2836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1.Лютых – 20</w:t>
            </w:r>
          </w:p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2.Тихонов – 20</w:t>
            </w:r>
          </w:p>
        </w:tc>
        <w:tc>
          <w:tcPr>
            <w:tcW w:w="1559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1842" w:type="dxa"/>
            <w:vMerge w:val="restart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D24F7">
              <w:rPr>
                <w:rFonts w:ascii="Times New Roman" w:hAnsi="Times New Roman"/>
                <w:sz w:val="20"/>
                <w:szCs w:val="20"/>
              </w:rPr>
              <w:t>Мардахаева</w:t>
            </w:r>
            <w:proofErr w:type="spellEnd"/>
            <w:r w:rsidRPr="00DD24F7">
              <w:rPr>
                <w:rFonts w:ascii="Times New Roman" w:hAnsi="Times New Roman"/>
                <w:sz w:val="20"/>
                <w:szCs w:val="20"/>
              </w:rPr>
              <w:t xml:space="preserve"> С.А.</w:t>
            </w:r>
          </w:p>
        </w:tc>
      </w:tr>
      <w:tr w:rsidR="0065611B" w:rsidRPr="00DD24F7" w:rsidTr="0065611B">
        <w:trPr>
          <w:trHeight w:val="1348"/>
        </w:trPr>
        <w:tc>
          <w:tcPr>
            <w:tcW w:w="425" w:type="dxa"/>
            <w:vMerge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Математика (профиль)</w:t>
            </w:r>
          </w:p>
        </w:tc>
        <w:tc>
          <w:tcPr>
            <w:tcW w:w="1275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44,85</w:t>
            </w:r>
          </w:p>
        </w:tc>
        <w:tc>
          <w:tcPr>
            <w:tcW w:w="2836" w:type="dxa"/>
            <w:tcBorders>
              <w:top w:val="single" w:sz="4" w:space="0" w:color="auto"/>
            </w:tcBorders>
          </w:tcPr>
          <w:p w:rsidR="0065611B" w:rsidRPr="00DD24F7" w:rsidRDefault="0065611B" w:rsidP="006F2AEF">
            <w:pPr>
              <w:numPr>
                <w:ilvl w:val="0"/>
                <w:numId w:val="16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Котов -74</w:t>
            </w:r>
          </w:p>
        </w:tc>
        <w:tc>
          <w:tcPr>
            <w:tcW w:w="1559" w:type="dxa"/>
            <w:tcBorders>
              <w:top w:val="single" w:sz="4" w:space="0" w:color="auto"/>
            </w:tcBorders>
          </w:tcPr>
          <w:p w:rsidR="0065611B" w:rsidRPr="00A50A14" w:rsidRDefault="0065611B" w:rsidP="0065611B">
            <w:pPr>
              <w:spacing w:after="0" w:line="240" w:lineRule="auto"/>
              <w:rPr>
                <w:rFonts w:ascii="Times New Roman" w:hAnsi="Times New Roman"/>
              </w:rPr>
            </w:pPr>
            <w:r w:rsidRPr="00A50A14">
              <w:rPr>
                <w:rFonts w:ascii="Times New Roman" w:hAnsi="Times New Roman"/>
              </w:rPr>
              <w:t>5 чел.</w:t>
            </w:r>
          </w:p>
        </w:tc>
        <w:tc>
          <w:tcPr>
            <w:tcW w:w="1842" w:type="dxa"/>
            <w:vMerge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5611B" w:rsidRPr="00DD24F7" w:rsidTr="0065611B">
        <w:trPr>
          <w:trHeight w:val="803"/>
        </w:trPr>
        <w:tc>
          <w:tcPr>
            <w:tcW w:w="425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135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D24F7">
              <w:rPr>
                <w:rFonts w:ascii="Times New Roman" w:hAnsi="Times New Roman"/>
                <w:sz w:val="20"/>
                <w:szCs w:val="20"/>
              </w:rPr>
              <w:t>Анг</w:t>
            </w:r>
            <w:proofErr w:type="spellEnd"/>
            <w:r w:rsidRPr="00DD24F7">
              <w:rPr>
                <w:rFonts w:ascii="Times New Roman" w:hAnsi="Times New Roman"/>
                <w:sz w:val="20"/>
                <w:szCs w:val="20"/>
              </w:rPr>
              <w:t>. язык</w:t>
            </w:r>
          </w:p>
        </w:tc>
        <w:tc>
          <w:tcPr>
            <w:tcW w:w="1275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67,75</w:t>
            </w:r>
          </w:p>
        </w:tc>
        <w:tc>
          <w:tcPr>
            <w:tcW w:w="2836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D24F7">
              <w:rPr>
                <w:rFonts w:ascii="Times New Roman" w:hAnsi="Times New Roman"/>
                <w:sz w:val="20"/>
                <w:szCs w:val="20"/>
              </w:rPr>
              <w:t>Винокурова</w:t>
            </w:r>
            <w:proofErr w:type="spellEnd"/>
            <w:r w:rsidRPr="00DD24F7">
              <w:rPr>
                <w:rFonts w:ascii="Times New Roman" w:hAnsi="Times New Roman"/>
                <w:sz w:val="20"/>
                <w:szCs w:val="20"/>
              </w:rPr>
              <w:t xml:space="preserve"> А.И.</w:t>
            </w:r>
          </w:p>
        </w:tc>
      </w:tr>
      <w:tr w:rsidR="0065611B" w:rsidRPr="00DD24F7" w:rsidTr="0065611B"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135" w:type="dxa"/>
            <w:tcBorders>
              <w:top w:val="single" w:sz="4" w:space="0" w:color="auto"/>
              <w:bottom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Биология</w:t>
            </w: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53,28</w:t>
            </w:r>
          </w:p>
        </w:tc>
        <w:tc>
          <w:tcPr>
            <w:tcW w:w="2836" w:type="dxa"/>
            <w:tcBorders>
              <w:top w:val="single" w:sz="4" w:space="0" w:color="auto"/>
              <w:bottom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1842" w:type="dxa"/>
            <w:tcBorders>
              <w:bottom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D24F7">
              <w:rPr>
                <w:rFonts w:ascii="Times New Roman" w:hAnsi="Times New Roman"/>
                <w:sz w:val="20"/>
                <w:szCs w:val="20"/>
              </w:rPr>
              <w:t>Трошенкова</w:t>
            </w:r>
            <w:proofErr w:type="spellEnd"/>
            <w:r w:rsidRPr="00DD24F7">
              <w:rPr>
                <w:rFonts w:ascii="Times New Roman" w:hAnsi="Times New Roman"/>
                <w:sz w:val="20"/>
                <w:szCs w:val="20"/>
              </w:rPr>
              <w:t xml:space="preserve"> Г.П.</w:t>
            </w:r>
          </w:p>
        </w:tc>
      </w:tr>
      <w:tr w:rsidR="0065611B" w:rsidRPr="00DD24F7" w:rsidTr="0065611B">
        <w:trPr>
          <w:trHeight w:val="798"/>
        </w:trPr>
        <w:tc>
          <w:tcPr>
            <w:tcW w:w="425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135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Обществознание</w:t>
            </w:r>
          </w:p>
        </w:tc>
        <w:tc>
          <w:tcPr>
            <w:tcW w:w="1275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53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59,3</w:t>
            </w:r>
          </w:p>
        </w:tc>
        <w:tc>
          <w:tcPr>
            <w:tcW w:w="2836" w:type="dxa"/>
            <w:tcBorders>
              <w:top w:val="single" w:sz="4" w:space="0" w:color="auto"/>
            </w:tcBorders>
          </w:tcPr>
          <w:p w:rsidR="0065611B" w:rsidRPr="00DD24F7" w:rsidRDefault="0065611B" w:rsidP="006F2AEF">
            <w:pPr>
              <w:numPr>
                <w:ilvl w:val="0"/>
                <w:numId w:val="19"/>
              </w:numPr>
              <w:spacing w:after="0" w:line="240" w:lineRule="auto"/>
              <w:ind w:right="-106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Сысоева – 63</w:t>
            </w:r>
          </w:p>
        </w:tc>
        <w:tc>
          <w:tcPr>
            <w:tcW w:w="1559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842" w:type="dxa"/>
            <w:tcBorders>
              <w:top w:val="single" w:sz="4" w:space="0" w:color="auto"/>
            </w:tcBorders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Весёлкина С.В.</w:t>
            </w:r>
          </w:p>
        </w:tc>
      </w:tr>
      <w:tr w:rsidR="0065611B" w:rsidRPr="00DD24F7" w:rsidTr="0065611B">
        <w:tc>
          <w:tcPr>
            <w:tcW w:w="42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lastRenderedPageBreak/>
              <w:t>6</w:t>
            </w:r>
          </w:p>
        </w:tc>
        <w:tc>
          <w:tcPr>
            <w:tcW w:w="113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История</w:t>
            </w:r>
          </w:p>
        </w:tc>
        <w:tc>
          <w:tcPr>
            <w:tcW w:w="127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49</w:t>
            </w:r>
          </w:p>
        </w:tc>
        <w:tc>
          <w:tcPr>
            <w:tcW w:w="2836" w:type="dxa"/>
          </w:tcPr>
          <w:p w:rsidR="0065611B" w:rsidRPr="00DD24F7" w:rsidRDefault="0065611B" w:rsidP="006F2AEF">
            <w:pPr>
              <w:numPr>
                <w:ilvl w:val="0"/>
                <w:numId w:val="17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1842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Весёлкина С.В.</w:t>
            </w:r>
          </w:p>
        </w:tc>
      </w:tr>
      <w:tr w:rsidR="0065611B" w:rsidRPr="00DD24F7" w:rsidTr="0065611B">
        <w:tc>
          <w:tcPr>
            <w:tcW w:w="42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13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Информатика</w:t>
            </w:r>
          </w:p>
        </w:tc>
        <w:tc>
          <w:tcPr>
            <w:tcW w:w="127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134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56,5</w:t>
            </w:r>
          </w:p>
        </w:tc>
        <w:tc>
          <w:tcPr>
            <w:tcW w:w="1134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73</w:t>
            </w:r>
          </w:p>
        </w:tc>
        <w:tc>
          <w:tcPr>
            <w:tcW w:w="2836" w:type="dxa"/>
          </w:tcPr>
          <w:p w:rsidR="0065611B" w:rsidRPr="00DD24F7" w:rsidRDefault="0065611B" w:rsidP="006F2AEF">
            <w:pPr>
              <w:numPr>
                <w:ilvl w:val="0"/>
                <w:numId w:val="18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D24F7">
              <w:rPr>
                <w:rFonts w:ascii="Times New Roman" w:hAnsi="Times New Roman"/>
                <w:sz w:val="20"/>
                <w:szCs w:val="20"/>
              </w:rPr>
              <w:t>Подобед</w:t>
            </w:r>
            <w:proofErr w:type="spellEnd"/>
            <w:r w:rsidRPr="00DD24F7">
              <w:rPr>
                <w:rFonts w:ascii="Times New Roman" w:hAnsi="Times New Roman"/>
                <w:sz w:val="20"/>
                <w:szCs w:val="20"/>
              </w:rPr>
              <w:t xml:space="preserve"> – 73</w:t>
            </w:r>
          </w:p>
        </w:tc>
        <w:tc>
          <w:tcPr>
            <w:tcW w:w="1559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1842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Марченкова С.В.</w:t>
            </w:r>
          </w:p>
        </w:tc>
      </w:tr>
      <w:tr w:rsidR="0065611B" w:rsidRPr="00DD24F7" w:rsidTr="0065611B">
        <w:trPr>
          <w:trHeight w:val="567"/>
        </w:trPr>
        <w:tc>
          <w:tcPr>
            <w:tcW w:w="42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13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Физика</w:t>
            </w:r>
          </w:p>
        </w:tc>
        <w:tc>
          <w:tcPr>
            <w:tcW w:w="127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134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F6610">
              <w:rPr>
                <w:rFonts w:ascii="Times New Roman" w:hAnsi="Times New Roman"/>
                <w:color w:val="FF0000"/>
                <w:sz w:val="20"/>
                <w:szCs w:val="20"/>
              </w:rPr>
              <w:t>57</w:t>
            </w:r>
          </w:p>
        </w:tc>
        <w:tc>
          <w:tcPr>
            <w:tcW w:w="1134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49,7</w:t>
            </w:r>
          </w:p>
        </w:tc>
        <w:tc>
          <w:tcPr>
            <w:tcW w:w="2836" w:type="dxa"/>
          </w:tcPr>
          <w:p w:rsidR="0065611B" w:rsidRPr="00DD24F7" w:rsidRDefault="0065611B" w:rsidP="006F2AEF">
            <w:pPr>
              <w:numPr>
                <w:ilvl w:val="0"/>
                <w:numId w:val="20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Котов- 85</w:t>
            </w:r>
          </w:p>
        </w:tc>
        <w:tc>
          <w:tcPr>
            <w:tcW w:w="1559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1842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Ерохина М.В.</w:t>
            </w:r>
          </w:p>
        </w:tc>
      </w:tr>
      <w:tr w:rsidR="0065611B" w:rsidRPr="00DD24F7" w:rsidTr="0065611B">
        <w:tc>
          <w:tcPr>
            <w:tcW w:w="42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13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Литература</w:t>
            </w:r>
          </w:p>
        </w:tc>
        <w:tc>
          <w:tcPr>
            <w:tcW w:w="127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6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5611B" w:rsidRPr="00DD24F7" w:rsidTr="0065611B">
        <w:tc>
          <w:tcPr>
            <w:tcW w:w="42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13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Химия</w:t>
            </w:r>
          </w:p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64,3</w:t>
            </w:r>
          </w:p>
        </w:tc>
        <w:tc>
          <w:tcPr>
            <w:tcW w:w="2836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1842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Полевая Т.П.</w:t>
            </w:r>
          </w:p>
        </w:tc>
      </w:tr>
      <w:tr w:rsidR="0065611B" w:rsidRPr="00DD24F7" w:rsidTr="0065611B">
        <w:tc>
          <w:tcPr>
            <w:tcW w:w="42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13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География</w:t>
            </w:r>
          </w:p>
        </w:tc>
        <w:tc>
          <w:tcPr>
            <w:tcW w:w="1275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134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48</w:t>
            </w:r>
          </w:p>
        </w:tc>
        <w:tc>
          <w:tcPr>
            <w:tcW w:w="1134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6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1.Кабачевский – 57</w:t>
            </w:r>
          </w:p>
        </w:tc>
        <w:tc>
          <w:tcPr>
            <w:tcW w:w="1559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1842" w:type="dxa"/>
          </w:tcPr>
          <w:p w:rsidR="0065611B" w:rsidRPr="00DD24F7" w:rsidRDefault="0065611B" w:rsidP="0065611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D24F7">
              <w:rPr>
                <w:rFonts w:ascii="Times New Roman" w:hAnsi="Times New Roman"/>
                <w:sz w:val="20"/>
                <w:szCs w:val="20"/>
              </w:rPr>
              <w:t>Шалабанова</w:t>
            </w:r>
            <w:proofErr w:type="spellEnd"/>
            <w:r w:rsidRPr="00DD24F7">
              <w:rPr>
                <w:rFonts w:ascii="Times New Roman" w:hAnsi="Times New Roman"/>
                <w:sz w:val="20"/>
                <w:szCs w:val="20"/>
              </w:rPr>
              <w:t xml:space="preserve"> Г.С.</w:t>
            </w:r>
          </w:p>
        </w:tc>
      </w:tr>
    </w:tbl>
    <w:p w:rsidR="00FF6610" w:rsidRDefault="00FF6610" w:rsidP="00FF6610">
      <w:pPr>
        <w:ind w:firstLine="708"/>
      </w:pPr>
    </w:p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D062AA" w:rsidRPr="00DD24F7" w:rsidRDefault="00D062AA" w:rsidP="00D062AA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:rsidR="00D062AA" w:rsidRPr="00D062AA" w:rsidRDefault="00D062AA" w:rsidP="00D062AA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D062AA">
        <w:rPr>
          <w:rFonts w:ascii="Times New Roman" w:hAnsi="Times New Roman"/>
          <w:b/>
          <w:i/>
          <w:sz w:val="28"/>
          <w:szCs w:val="28"/>
        </w:rPr>
        <w:t>Всероссийские проверочные работы 2016-2017 учебного года</w:t>
      </w:r>
    </w:p>
    <w:p w:rsidR="00D062AA" w:rsidRPr="00D062AA" w:rsidRDefault="00D062AA" w:rsidP="00D062AA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D062AA">
        <w:rPr>
          <w:rFonts w:ascii="Times New Roman" w:hAnsi="Times New Roman"/>
          <w:b/>
          <w:i/>
          <w:sz w:val="28"/>
          <w:szCs w:val="28"/>
        </w:rPr>
        <w:t>Результаты  ВПР 2016-2017 учебный год</w:t>
      </w:r>
    </w:p>
    <w:tbl>
      <w:tblPr>
        <w:tblW w:w="0" w:type="auto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55"/>
        <w:gridCol w:w="1403"/>
        <w:gridCol w:w="990"/>
        <w:gridCol w:w="1333"/>
        <w:gridCol w:w="962"/>
        <w:gridCol w:w="946"/>
        <w:gridCol w:w="946"/>
        <w:gridCol w:w="964"/>
        <w:gridCol w:w="1251"/>
        <w:gridCol w:w="1389"/>
      </w:tblGrid>
      <w:tr w:rsidR="00D062AA" w:rsidRPr="00875E7B" w:rsidTr="00AD2584">
        <w:trPr>
          <w:trHeight w:val="243"/>
        </w:trPr>
        <w:tc>
          <w:tcPr>
            <w:tcW w:w="555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 xml:space="preserve">№ </w:t>
            </w:r>
            <w:proofErr w:type="gramStart"/>
            <w:r w:rsidRPr="00875E7B">
              <w:rPr>
                <w:rFonts w:ascii="Times New Roman" w:hAnsi="Times New Roman"/>
                <w:sz w:val="20"/>
                <w:szCs w:val="20"/>
              </w:rPr>
              <w:t>п</w:t>
            </w:r>
            <w:proofErr w:type="gramEnd"/>
            <w:r w:rsidRPr="00875E7B">
              <w:rPr>
                <w:rFonts w:ascii="Times New Roman" w:hAnsi="Times New Roman"/>
                <w:sz w:val="20"/>
                <w:szCs w:val="20"/>
              </w:rPr>
              <w:t>/п</w:t>
            </w:r>
          </w:p>
        </w:tc>
        <w:tc>
          <w:tcPr>
            <w:tcW w:w="1403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предмет</w:t>
            </w:r>
          </w:p>
        </w:tc>
        <w:tc>
          <w:tcPr>
            <w:tcW w:w="990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класс</w:t>
            </w:r>
          </w:p>
        </w:tc>
        <w:tc>
          <w:tcPr>
            <w:tcW w:w="1333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учитель</w:t>
            </w:r>
          </w:p>
        </w:tc>
        <w:tc>
          <w:tcPr>
            <w:tcW w:w="3818" w:type="dxa"/>
            <w:gridSpan w:val="4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Результаты</w:t>
            </w:r>
          </w:p>
        </w:tc>
        <w:tc>
          <w:tcPr>
            <w:tcW w:w="1251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Качество</w:t>
            </w:r>
          </w:p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выполнение</w:t>
            </w:r>
          </w:p>
        </w:tc>
        <w:tc>
          <w:tcPr>
            <w:tcW w:w="1389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Комментарий</w:t>
            </w:r>
          </w:p>
        </w:tc>
      </w:tr>
      <w:tr w:rsidR="00D062AA" w:rsidRPr="00875E7B" w:rsidTr="00AD2584">
        <w:trPr>
          <w:trHeight w:val="242"/>
        </w:trPr>
        <w:tc>
          <w:tcPr>
            <w:tcW w:w="555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0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3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964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251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89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062AA" w:rsidRPr="00875E7B" w:rsidTr="00AD2584">
        <w:tc>
          <w:tcPr>
            <w:tcW w:w="555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403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математика</w:t>
            </w:r>
          </w:p>
        </w:tc>
        <w:tc>
          <w:tcPr>
            <w:tcW w:w="990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4а</w:t>
            </w:r>
          </w:p>
        </w:tc>
        <w:tc>
          <w:tcPr>
            <w:tcW w:w="1333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Коровина И.Н.</w:t>
            </w:r>
          </w:p>
        </w:tc>
        <w:tc>
          <w:tcPr>
            <w:tcW w:w="962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964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1251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84%</w:t>
            </w:r>
          </w:p>
        </w:tc>
        <w:tc>
          <w:tcPr>
            <w:tcW w:w="1389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Лучший результат по количеству «5» в сравнении с районом, областью, Россией</w:t>
            </w:r>
          </w:p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По количеству «2» лучше, по всем уровням</w:t>
            </w:r>
          </w:p>
        </w:tc>
      </w:tr>
      <w:tr w:rsidR="00D062AA" w:rsidRPr="00875E7B" w:rsidTr="00AD2584">
        <w:tc>
          <w:tcPr>
            <w:tcW w:w="555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0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4б</w:t>
            </w:r>
          </w:p>
        </w:tc>
        <w:tc>
          <w:tcPr>
            <w:tcW w:w="1333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875E7B">
              <w:rPr>
                <w:rFonts w:ascii="Times New Roman" w:hAnsi="Times New Roman"/>
                <w:sz w:val="20"/>
                <w:szCs w:val="20"/>
              </w:rPr>
              <w:t>Солоненкова</w:t>
            </w:r>
            <w:proofErr w:type="spellEnd"/>
            <w:r w:rsidRPr="00875E7B">
              <w:rPr>
                <w:rFonts w:ascii="Times New Roman" w:hAnsi="Times New Roman"/>
                <w:sz w:val="20"/>
                <w:szCs w:val="20"/>
              </w:rPr>
              <w:t xml:space="preserve"> Г.Н.</w:t>
            </w:r>
          </w:p>
        </w:tc>
        <w:tc>
          <w:tcPr>
            <w:tcW w:w="962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964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1251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89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062AA" w:rsidRPr="00875E7B" w:rsidTr="00AD2584">
        <w:tc>
          <w:tcPr>
            <w:tcW w:w="555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403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Русский язык</w:t>
            </w:r>
          </w:p>
        </w:tc>
        <w:tc>
          <w:tcPr>
            <w:tcW w:w="990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4а</w:t>
            </w:r>
          </w:p>
        </w:tc>
        <w:tc>
          <w:tcPr>
            <w:tcW w:w="1333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Коровина И.Н.</w:t>
            </w:r>
          </w:p>
        </w:tc>
        <w:tc>
          <w:tcPr>
            <w:tcW w:w="962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964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1251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73%</w:t>
            </w:r>
          </w:p>
        </w:tc>
        <w:tc>
          <w:tcPr>
            <w:tcW w:w="1389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Лучше по «2», «5» по всем уровням</w:t>
            </w:r>
          </w:p>
        </w:tc>
      </w:tr>
      <w:tr w:rsidR="00D062AA" w:rsidRPr="00875E7B" w:rsidTr="00AD2584">
        <w:tc>
          <w:tcPr>
            <w:tcW w:w="555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0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4б</w:t>
            </w:r>
          </w:p>
        </w:tc>
        <w:tc>
          <w:tcPr>
            <w:tcW w:w="1333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875E7B">
              <w:rPr>
                <w:rFonts w:ascii="Times New Roman" w:hAnsi="Times New Roman"/>
                <w:sz w:val="20"/>
                <w:szCs w:val="20"/>
              </w:rPr>
              <w:t>Солоненкова</w:t>
            </w:r>
            <w:proofErr w:type="spellEnd"/>
            <w:r w:rsidRPr="00875E7B">
              <w:rPr>
                <w:rFonts w:ascii="Times New Roman" w:hAnsi="Times New Roman"/>
                <w:sz w:val="20"/>
                <w:szCs w:val="20"/>
              </w:rPr>
              <w:t xml:space="preserve"> Г.Н.</w:t>
            </w:r>
          </w:p>
        </w:tc>
        <w:tc>
          <w:tcPr>
            <w:tcW w:w="962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964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251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89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062AA" w:rsidRPr="00875E7B" w:rsidTr="00AD2584">
        <w:tc>
          <w:tcPr>
            <w:tcW w:w="555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403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Окружающий мир</w:t>
            </w:r>
          </w:p>
        </w:tc>
        <w:tc>
          <w:tcPr>
            <w:tcW w:w="990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4а</w:t>
            </w:r>
          </w:p>
        </w:tc>
        <w:tc>
          <w:tcPr>
            <w:tcW w:w="1333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Коровина И.Н.</w:t>
            </w:r>
          </w:p>
        </w:tc>
        <w:tc>
          <w:tcPr>
            <w:tcW w:w="962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964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1251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63,6%</w:t>
            </w:r>
          </w:p>
        </w:tc>
        <w:tc>
          <w:tcPr>
            <w:tcW w:w="1389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Лучше по всем уровням по «2»</w:t>
            </w:r>
          </w:p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062AA" w:rsidRPr="00875E7B" w:rsidTr="00AD2584">
        <w:tc>
          <w:tcPr>
            <w:tcW w:w="555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0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4б</w:t>
            </w:r>
          </w:p>
        </w:tc>
        <w:tc>
          <w:tcPr>
            <w:tcW w:w="1333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875E7B">
              <w:rPr>
                <w:rFonts w:ascii="Times New Roman" w:hAnsi="Times New Roman"/>
                <w:sz w:val="20"/>
                <w:szCs w:val="20"/>
              </w:rPr>
              <w:t>Солоненкова</w:t>
            </w:r>
            <w:proofErr w:type="spellEnd"/>
            <w:r w:rsidRPr="00875E7B">
              <w:rPr>
                <w:rFonts w:ascii="Times New Roman" w:hAnsi="Times New Roman"/>
                <w:sz w:val="20"/>
                <w:szCs w:val="20"/>
              </w:rPr>
              <w:t xml:space="preserve"> Г.Н.</w:t>
            </w:r>
          </w:p>
        </w:tc>
        <w:tc>
          <w:tcPr>
            <w:tcW w:w="962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964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1251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89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062AA" w:rsidRPr="00875E7B" w:rsidTr="00AD2584">
        <w:tc>
          <w:tcPr>
            <w:tcW w:w="555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403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Русский язык</w:t>
            </w:r>
          </w:p>
        </w:tc>
        <w:tc>
          <w:tcPr>
            <w:tcW w:w="990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5а</w:t>
            </w:r>
          </w:p>
        </w:tc>
        <w:tc>
          <w:tcPr>
            <w:tcW w:w="1333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Ковалёва О.В.</w:t>
            </w:r>
          </w:p>
        </w:tc>
        <w:tc>
          <w:tcPr>
            <w:tcW w:w="962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964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251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47%</w:t>
            </w:r>
          </w:p>
        </w:tc>
        <w:tc>
          <w:tcPr>
            <w:tcW w:w="1389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Лучше показатель по «2» по всем уровням</w:t>
            </w:r>
          </w:p>
        </w:tc>
      </w:tr>
      <w:tr w:rsidR="00D062AA" w:rsidRPr="00875E7B" w:rsidTr="00AD2584">
        <w:tc>
          <w:tcPr>
            <w:tcW w:w="555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0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5б</w:t>
            </w:r>
          </w:p>
        </w:tc>
        <w:tc>
          <w:tcPr>
            <w:tcW w:w="1333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Борисова Л.А.</w:t>
            </w:r>
          </w:p>
        </w:tc>
        <w:tc>
          <w:tcPr>
            <w:tcW w:w="962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964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1251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89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062AA" w:rsidRPr="00875E7B" w:rsidTr="00AD2584">
        <w:tc>
          <w:tcPr>
            <w:tcW w:w="555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403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математика</w:t>
            </w:r>
          </w:p>
        </w:tc>
        <w:tc>
          <w:tcPr>
            <w:tcW w:w="990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5а</w:t>
            </w:r>
          </w:p>
        </w:tc>
        <w:tc>
          <w:tcPr>
            <w:tcW w:w="1333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Демидова Н.В.</w:t>
            </w:r>
          </w:p>
        </w:tc>
        <w:tc>
          <w:tcPr>
            <w:tcW w:w="962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964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251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65%</w:t>
            </w:r>
          </w:p>
        </w:tc>
        <w:tc>
          <w:tcPr>
            <w:tcW w:w="1389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 xml:space="preserve">Лучше по «2» чем в районе, России </w:t>
            </w:r>
          </w:p>
        </w:tc>
      </w:tr>
      <w:tr w:rsidR="00D062AA" w:rsidRPr="00875E7B" w:rsidTr="00AD2584">
        <w:tc>
          <w:tcPr>
            <w:tcW w:w="555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0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5б</w:t>
            </w:r>
          </w:p>
        </w:tc>
        <w:tc>
          <w:tcPr>
            <w:tcW w:w="1333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Савчук Т.В.</w:t>
            </w:r>
          </w:p>
        </w:tc>
        <w:tc>
          <w:tcPr>
            <w:tcW w:w="962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964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251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89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062AA" w:rsidRPr="00875E7B" w:rsidTr="00AD2584">
        <w:tc>
          <w:tcPr>
            <w:tcW w:w="555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403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биология</w:t>
            </w:r>
          </w:p>
        </w:tc>
        <w:tc>
          <w:tcPr>
            <w:tcW w:w="990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5а</w:t>
            </w:r>
          </w:p>
        </w:tc>
        <w:tc>
          <w:tcPr>
            <w:tcW w:w="1333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875E7B">
              <w:rPr>
                <w:rFonts w:ascii="Times New Roman" w:hAnsi="Times New Roman"/>
                <w:sz w:val="20"/>
                <w:szCs w:val="20"/>
              </w:rPr>
              <w:t>Тимашкова</w:t>
            </w:r>
            <w:proofErr w:type="spellEnd"/>
            <w:r w:rsidRPr="00875E7B">
              <w:rPr>
                <w:rFonts w:ascii="Times New Roman" w:hAnsi="Times New Roman"/>
                <w:sz w:val="20"/>
                <w:szCs w:val="20"/>
              </w:rPr>
              <w:t xml:space="preserve"> Л.В.</w:t>
            </w:r>
          </w:p>
        </w:tc>
        <w:tc>
          <w:tcPr>
            <w:tcW w:w="962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964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251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74%</w:t>
            </w:r>
          </w:p>
        </w:tc>
        <w:tc>
          <w:tcPr>
            <w:tcW w:w="1389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Лучше по «5», «4», «2» по всем уровням</w:t>
            </w:r>
          </w:p>
        </w:tc>
      </w:tr>
      <w:tr w:rsidR="00D062AA" w:rsidRPr="00875E7B" w:rsidTr="00AD2584">
        <w:tc>
          <w:tcPr>
            <w:tcW w:w="555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0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5б</w:t>
            </w:r>
          </w:p>
        </w:tc>
        <w:tc>
          <w:tcPr>
            <w:tcW w:w="1333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964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1251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89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062AA" w:rsidRPr="00875E7B" w:rsidTr="00AD2584">
        <w:tc>
          <w:tcPr>
            <w:tcW w:w="555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403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история</w:t>
            </w:r>
          </w:p>
        </w:tc>
        <w:tc>
          <w:tcPr>
            <w:tcW w:w="990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5а</w:t>
            </w:r>
          </w:p>
        </w:tc>
        <w:tc>
          <w:tcPr>
            <w:tcW w:w="1333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875E7B">
              <w:rPr>
                <w:rFonts w:ascii="Times New Roman" w:hAnsi="Times New Roman"/>
                <w:sz w:val="20"/>
                <w:szCs w:val="20"/>
              </w:rPr>
              <w:t>Коржуева</w:t>
            </w:r>
            <w:proofErr w:type="spellEnd"/>
            <w:r w:rsidRPr="00875E7B">
              <w:rPr>
                <w:rFonts w:ascii="Times New Roman" w:hAnsi="Times New Roman"/>
                <w:sz w:val="20"/>
                <w:szCs w:val="20"/>
              </w:rPr>
              <w:t xml:space="preserve"> Т.В.</w:t>
            </w:r>
          </w:p>
        </w:tc>
        <w:tc>
          <w:tcPr>
            <w:tcW w:w="962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964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251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68%</w:t>
            </w:r>
          </w:p>
        </w:tc>
        <w:tc>
          <w:tcPr>
            <w:tcW w:w="1389" w:type="dxa"/>
            <w:vMerge w:val="restart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Лучше по «5» чем в России, по «4» чем в обл.</w:t>
            </w:r>
            <w:proofErr w:type="gramStart"/>
            <w:r w:rsidRPr="00875E7B">
              <w:rPr>
                <w:rFonts w:ascii="Times New Roman" w:hAnsi="Times New Roman"/>
                <w:sz w:val="20"/>
                <w:szCs w:val="20"/>
              </w:rPr>
              <w:t xml:space="preserve"> ,</w:t>
            </w:r>
            <w:proofErr w:type="gramEnd"/>
            <w:r w:rsidRPr="00875E7B">
              <w:rPr>
                <w:rFonts w:ascii="Times New Roman" w:hAnsi="Times New Roman"/>
                <w:sz w:val="20"/>
                <w:szCs w:val="20"/>
              </w:rPr>
              <w:t xml:space="preserve"> России</w:t>
            </w:r>
          </w:p>
        </w:tc>
      </w:tr>
      <w:tr w:rsidR="00D062AA" w:rsidRPr="00875E7B" w:rsidTr="00AD2584">
        <w:tc>
          <w:tcPr>
            <w:tcW w:w="555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0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5б</w:t>
            </w:r>
          </w:p>
        </w:tc>
        <w:tc>
          <w:tcPr>
            <w:tcW w:w="1333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62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946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964" w:type="dxa"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75E7B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251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89" w:type="dxa"/>
            <w:vMerge/>
            <w:shd w:val="clear" w:color="auto" w:fill="auto"/>
          </w:tcPr>
          <w:p w:rsidR="00D062AA" w:rsidRPr="00875E7B" w:rsidRDefault="00D062AA" w:rsidP="00AD258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D062AA" w:rsidRPr="00D062AA" w:rsidRDefault="00D062AA" w:rsidP="00D062A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D062AA">
        <w:rPr>
          <w:rFonts w:ascii="Times New Roman" w:hAnsi="Times New Roman"/>
          <w:sz w:val="28"/>
          <w:szCs w:val="28"/>
        </w:rPr>
        <w:t>Кроме того, ученики 11 класса писали ВПР по истории, физике, химии, биологии, географии. Все ученики 11 класса успешно прошли  диагностические работы</w:t>
      </w:r>
    </w:p>
    <w:p w:rsidR="00D062AA" w:rsidRPr="00D062AA" w:rsidRDefault="00D062AA" w:rsidP="00D062A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062AA" w:rsidRPr="00D062AA" w:rsidRDefault="00D062AA" w:rsidP="00D062AA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D062AA">
        <w:rPr>
          <w:rFonts w:ascii="Times New Roman" w:hAnsi="Times New Roman"/>
          <w:b/>
          <w:i/>
          <w:sz w:val="28"/>
          <w:szCs w:val="28"/>
        </w:rPr>
        <w:t>Участие в предметных конкурсах, олимпиадах.</w:t>
      </w:r>
    </w:p>
    <w:p w:rsidR="00D062AA" w:rsidRPr="00D062AA" w:rsidRDefault="00D062AA" w:rsidP="00D062AA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D062AA">
        <w:rPr>
          <w:rFonts w:ascii="Times New Roman" w:hAnsi="Times New Roman"/>
          <w:sz w:val="28"/>
          <w:szCs w:val="28"/>
        </w:rPr>
        <w:lastRenderedPageBreak/>
        <w:t>МБОУ СОШ № 9 принимает участие во Всероссийской олимпиаде школьников.</w:t>
      </w:r>
    </w:p>
    <w:p w:rsidR="00D062AA" w:rsidRPr="00D062AA" w:rsidRDefault="00D062AA" w:rsidP="00D062AA">
      <w:pPr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ar-SA"/>
        </w:rPr>
      </w:pPr>
      <w:r w:rsidRPr="00D062AA">
        <w:rPr>
          <w:rFonts w:ascii="Times New Roman" w:eastAsia="Times New Roman" w:hAnsi="Times New Roman"/>
          <w:sz w:val="28"/>
          <w:szCs w:val="28"/>
          <w:lang w:eastAsia="ar-SA"/>
        </w:rPr>
        <w:t>Информация о школьном этапе Всероссийской олимпиады школьников</w:t>
      </w:r>
    </w:p>
    <w:p w:rsidR="00D062AA" w:rsidRPr="00D062AA" w:rsidRDefault="00D062AA" w:rsidP="00D062AA">
      <w:pPr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ar-SA"/>
        </w:rPr>
      </w:pPr>
      <w:r w:rsidRPr="00D062AA">
        <w:rPr>
          <w:rFonts w:ascii="Times New Roman" w:eastAsia="Times New Roman" w:hAnsi="Times New Roman"/>
          <w:sz w:val="28"/>
          <w:szCs w:val="28"/>
          <w:lang w:eastAsia="ar-SA"/>
        </w:rPr>
        <w:t>2016/2017 учебного года МБОУ «СОШ № 9»</w:t>
      </w:r>
    </w:p>
    <w:p w:rsidR="00D062AA" w:rsidRPr="00DD24F7" w:rsidRDefault="00D062AA" w:rsidP="00D062AA">
      <w:pPr>
        <w:suppressAutoHyphens/>
        <w:spacing w:after="0" w:line="240" w:lineRule="auto"/>
        <w:jc w:val="both"/>
        <w:rPr>
          <w:rFonts w:ascii="Times New Roman" w:eastAsia="Times New Roman" w:hAnsi="Times New Roman"/>
          <w:b/>
          <w:bCs/>
          <w:sz w:val="20"/>
          <w:szCs w:val="20"/>
          <w:lang w:eastAsia="ar-SA"/>
        </w:rPr>
      </w:pPr>
      <w:r w:rsidRPr="00DD24F7">
        <w:rPr>
          <w:rFonts w:ascii="Times New Roman" w:eastAsia="Times New Roman" w:hAnsi="Times New Roman"/>
          <w:b/>
          <w:bCs/>
          <w:sz w:val="20"/>
          <w:szCs w:val="20"/>
          <w:lang w:eastAsia="ar-SA"/>
        </w:rPr>
        <w:t>Количество обучающихся 5-11 классов 298</w:t>
      </w:r>
    </w:p>
    <w:tbl>
      <w:tblPr>
        <w:tblpPr w:leftFromText="180" w:rightFromText="180" w:horzAnchor="margin" w:tblpY="390"/>
        <w:tblW w:w="1106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18"/>
        <w:gridCol w:w="2089"/>
        <w:gridCol w:w="821"/>
        <w:gridCol w:w="504"/>
        <w:gridCol w:w="504"/>
        <w:gridCol w:w="504"/>
        <w:gridCol w:w="504"/>
        <w:gridCol w:w="504"/>
        <w:gridCol w:w="723"/>
        <w:gridCol w:w="742"/>
        <w:gridCol w:w="1276"/>
        <w:gridCol w:w="1275"/>
        <w:gridCol w:w="1005"/>
      </w:tblGrid>
      <w:tr w:rsidR="00D062AA" w:rsidRPr="00DD24F7" w:rsidTr="00DA537B">
        <w:tc>
          <w:tcPr>
            <w:tcW w:w="6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>№ п.п.</w:t>
            </w:r>
          </w:p>
        </w:tc>
        <w:tc>
          <w:tcPr>
            <w:tcW w:w="208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>Предмет</w:t>
            </w:r>
          </w:p>
        </w:tc>
        <w:tc>
          <w:tcPr>
            <w:tcW w:w="406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>Количество участников</w:t>
            </w:r>
          </w:p>
        </w:tc>
        <w:tc>
          <w:tcPr>
            <w:tcW w:w="7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>итого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>Кол-во победителей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>Кол-во призеров</w:t>
            </w:r>
          </w:p>
        </w:tc>
        <w:tc>
          <w:tcPr>
            <w:tcW w:w="100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>Кол-во участников муниципального этапа</w:t>
            </w:r>
          </w:p>
        </w:tc>
      </w:tr>
      <w:tr w:rsidR="00D062AA" w:rsidRPr="00DD24F7" w:rsidTr="00DA537B">
        <w:tc>
          <w:tcPr>
            <w:tcW w:w="6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62AA" w:rsidRPr="00DD24F7" w:rsidRDefault="00D062AA" w:rsidP="00DA537B">
            <w:pPr>
              <w:spacing w:after="0" w:line="240" w:lineRule="auto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</w:p>
        </w:tc>
        <w:tc>
          <w:tcPr>
            <w:tcW w:w="20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62AA" w:rsidRPr="00DD24F7" w:rsidRDefault="00D062AA" w:rsidP="00DA537B">
            <w:pPr>
              <w:spacing w:after="0" w:line="240" w:lineRule="auto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 xml:space="preserve">5 </w:t>
            </w:r>
            <w:proofErr w:type="spellStart"/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>кл</w:t>
            </w:r>
            <w:proofErr w:type="spellEnd"/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 xml:space="preserve">6 </w:t>
            </w:r>
            <w:proofErr w:type="spellStart"/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>кл</w:t>
            </w:r>
            <w:proofErr w:type="spellEnd"/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 xml:space="preserve">7 </w:t>
            </w:r>
            <w:proofErr w:type="spellStart"/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>кл</w:t>
            </w:r>
            <w:proofErr w:type="spellEnd"/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 xml:space="preserve">8 </w:t>
            </w:r>
            <w:proofErr w:type="spellStart"/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>кл</w:t>
            </w:r>
            <w:proofErr w:type="spellEnd"/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 xml:space="preserve">9 </w:t>
            </w:r>
            <w:proofErr w:type="spellStart"/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>кл</w:t>
            </w:r>
            <w:proofErr w:type="spellEnd"/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 xml:space="preserve">10 </w:t>
            </w:r>
            <w:proofErr w:type="spellStart"/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>кл</w:t>
            </w:r>
            <w:proofErr w:type="spellEnd"/>
          </w:p>
        </w:tc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 xml:space="preserve">11 </w:t>
            </w:r>
            <w:proofErr w:type="spellStart"/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>кл</w:t>
            </w:r>
            <w:proofErr w:type="spellEnd"/>
          </w:p>
        </w:tc>
        <w:tc>
          <w:tcPr>
            <w:tcW w:w="7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pacing w:after="0" w:line="240" w:lineRule="auto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62AA" w:rsidRPr="00DD24F7" w:rsidRDefault="00D062AA" w:rsidP="00DA537B">
            <w:pPr>
              <w:spacing w:after="0" w:line="240" w:lineRule="auto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62AA" w:rsidRPr="00DD24F7" w:rsidRDefault="00D062AA" w:rsidP="00DA537B">
            <w:pPr>
              <w:spacing w:after="0" w:line="240" w:lineRule="auto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</w:p>
        </w:tc>
        <w:tc>
          <w:tcPr>
            <w:tcW w:w="10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62AA" w:rsidRPr="00DD24F7" w:rsidRDefault="00D062AA" w:rsidP="00DA537B">
            <w:pPr>
              <w:spacing w:after="0" w:line="240" w:lineRule="auto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</w:p>
        </w:tc>
      </w:tr>
      <w:tr w:rsidR="00D062AA" w:rsidRPr="00DD24F7" w:rsidTr="00DA537B"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1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 xml:space="preserve">Английский 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7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8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8</w:t>
            </w:r>
          </w:p>
        </w:tc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6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Cs/>
                <w:sz w:val="20"/>
                <w:szCs w:val="20"/>
                <w:lang w:eastAsia="ar-SA"/>
              </w:rPr>
              <w:t>34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4</w:t>
            </w:r>
          </w:p>
        </w:tc>
      </w:tr>
      <w:tr w:rsidR="00D062AA" w:rsidRPr="00DD24F7" w:rsidTr="00DA537B"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2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Биология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8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7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9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6</w:t>
            </w:r>
          </w:p>
        </w:tc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2</w:t>
            </w:r>
          </w:p>
        </w:tc>
        <w:tc>
          <w:tcPr>
            <w:tcW w:w="742" w:type="dxa"/>
            <w:tcBorders>
              <w:left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32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4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6</w:t>
            </w:r>
          </w:p>
        </w:tc>
      </w:tr>
      <w:tr w:rsidR="00D062AA" w:rsidRPr="00DD24F7" w:rsidTr="00DA537B"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3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География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14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19</w:t>
            </w:r>
          </w:p>
        </w:tc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12</w:t>
            </w:r>
          </w:p>
        </w:tc>
        <w:tc>
          <w:tcPr>
            <w:tcW w:w="742" w:type="dxa"/>
            <w:tcBorders>
              <w:left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45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4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7</w:t>
            </w:r>
          </w:p>
        </w:tc>
      </w:tr>
      <w:tr w:rsidR="00D062AA" w:rsidRPr="00DD24F7" w:rsidTr="00DA537B"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4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История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7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3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</w:t>
            </w:r>
          </w:p>
        </w:tc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742" w:type="dxa"/>
            <w:tcBorders>
              <w:left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0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3</w:t>
            </w:r>
          </w:p>
        </w:tc>
      </w:tr>
      <w:tr w:rsidR="00D062AA" w:rsidRPr="00DD24F7" w:rsidTr="00DA537B"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5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Литература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3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5</w:t>
            </w:r>
          </w:p>
        </w:tc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742" w:type="dxa"/>
            <w:tcBorders>
              <w:left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0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2</w:t>
            </w:r>
          </w:p>
        </w:tc>
      </w:tr>
      <w:tr w:rsidR="00D062AA" w:rsidRPr="00DD24F7" w:rsidTr="00DA537B"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6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Математика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20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7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15</w:t>
            </w:r>
          </w:p>
        </w:tc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742" w:type="dxa"/>
            <w:tcBorders>
              <w:left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47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3</w:t>
            </w:r>
          </w:p>
        </w:tc>
      </w:tr>
      <w:tr w:rsidR="00D062AA" w:rsidRPr="00DD24F7" w:rsidTr="00DA537B"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7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Обществознание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11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12</w:t>
            </w:r>
          </w:p>
        </w:tc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2</w:t>
            </w:r>
          </w:p>
        </w:tc>
        <w:tc>
          <w:tcPr>
            <w:tcW w:w="742" w:type="dxa"/>
            <w:tcBorders>
              <w:left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4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7</w:t>
            </w:r>
          </w:p>
        </w:tc>
      </w:tr>
      <w:tr w:rsidR="00D062AA" w:rsidRPr="00DD24F7" w:rsidTr="00DA537B"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8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Русский язык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8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12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15</w:t>
            </w:r>
          </w:p>
        </w:tc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2</w:t>
            </w:r>
          </w:p>
        </w:tc>
        <w:tc>
          <w:tcPr>
            <w:tcW w:w="742" w:type="dxa"/>
            <w:tcBorders>
              <w:left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37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3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6</w:t>
            </w:r>
          </w:p>
        </w:tc>
      </w:tr>
      <w:tr w:rsidR="00D062AA" w:rsidRPr="00DD24F7" w:rsidTr="00DA537B"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9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Физкультура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6</w:t>
            </w:r>
          </w:p>
        </w:tc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3</w:t>
            </w:r>
          </w:p>
        </w:tc>
        <w:tc>
          <w:tcPr>
            <w:tcW w:w="742" w:type="dxa"/>
            <w:tcBorders>
              <w:left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3</w:t>
            </w:r>
          </w:p>
        </w:tc>
      </w:tr>
      <w:tr w:rsidR="00D062AA" w:rsidRPr="00DD24F7" w:rsidTr="00DA537B"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10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Химия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6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7</w:t>
            </w:r>
          </w:p>
        </w:tc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</w:t>
            </w:r>
          </w:p>
        </w:tc>
        <w:tc>
          <w:tcPr>
            <w:tcW w:w="742" w:type="dxa"/>
            <w:tcBorders>
              <w:left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0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2</w:t>
            </w:r>
          </w:p>
        </w:tc>
      </w:tr>
      <w:tr w:rsidR="00D062AA" w:rsidRPr="00DD24F7" w:rsidTr="00DA537B"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11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Технология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742" w:type="dxa"/>
            <w:tcBorders>
              <w:left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1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</w:tr>
      <w:tr w:rsidR="00D062AA" w:rsidRPr="00DD24F7" w:rsidTr="00DA537B">
        <w:trPr>
          <w:trHeight w:val="629"/>
        </w:trPr>
        <w:tc>
          <w:tcPr>
            <w:tcW w:w="27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ar-SA"/>
              </w:rPr>
              <w:t>итого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66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49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46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94</w:t>
            </w:r>
          </w:p>
        </w:tc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28</w:t>
            </w:r>
          </w:p>
        </w:tc>
        <w:tc>
          <w:tcPr>
            <w:tcW w:w="74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283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26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18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62AA" w:rsidRPr="00DD24F7" w:rsidRDefault="00D062AA" w:rsidP="00DA537B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</w:pPr>
            <w:r w:rsidRPr="00DD24F7">
              <w:rPr>
                <w:rFonts w:ascii="Times New Roman" w:eastAsia="Times New Roman" w:hAnsi="Times New Roman"/>
                <w:sz w:val="20"/>
                <w:szCs w:val="20"/>
                <w:lang w:eastAsia="ar-SA"/>
              </w:rPr>
              <w:t>43</w:t>
            </w:r>
          </w:p>
        </w:tc>
      </w:tr>
    </w:tbl>
    <w:p w:rsidR="00DA537B" w:rsidRDefault="00DA537B" w:rsidP="00D062AA">
      <w:pPr>
        <w:pStyle w:val="a6"/>
        <w:ind w:left="284"/>
        <w:rPr>
          <w:rFonts w:ascii="Times New Roman" w:hAnsi="Times New Roman"/>
          <w:sz w:val="28"/>
          <w:szCs w:val="28"/>
        </w:rPr>
      </w:pPr>
    </w:p>
    <w:p w:rsidR="00DA537B" w:rsidRDefault="00DA537B" w:rsidP="00D062AA">
      <w:pPr>
        <w:pStyle w:val="a6"/>
        <w:ind w:left="284"/>
        <w:rPr>
          <w:rFonts w:ascii="Times New Roman" w:hAnsi="Times New Roman"/>
          <w:sz w:val="28"/>
          <w:szCs w:val="28"/>
        </w:rPr>
      </w:pPr>
    </w:p>
    <w:p w:rsidR="00DA537B" w:rsidRDefault="00DA537B" w:rsidP="00D062AA">
      <w:pPr>
        <w:pStyle w:val="a6"/>
        <w:ind w:left="284"/>
        <w:rPr>
          <w:rFonts w:ascii="Times New Roman" w:hAnsi="Times New Roman"/>
          <w:sz w:val="28"/>
          <w:szCs w:val="28"/>
        </w:rPr>
      </w:pPr>
    </w:p>
    <w:p w:rsidR="00D062AA" w:rsidRPr="00D062AA" w:rsidRDefault="00D062AA" w:rsidP="00D062AA">
      <w:pPr>
        <w:pStyle w:val="a6"/>
        <w:ind w:left="284"/>
        <w:rPr>
          <w:rFonts w:ascii="Times New Roman" w:hAnsi="Times New Roman"/>
          <w:sz w:val="28"/>
          <w:szCs w:val="28"/>
        </w:rPr>
      </w:pPr>
      <w:r w:rsidRPr="00D062AA">
        <w:rPr>
          <w:rFonts w:ascii="Times New Roman" w:hAnsi="Times New Roman"/>
          <w:sz w:val="28"/>
          <w:szCs w:val="28"/>
        </w:rPr>
        <w:t>На муниципальном этапе  ученики школы  выступили со следующими результатами: 7 человек стали победителями и призёрами</w:t>
      </w:r>
      <w:proofErr w:type="gramStart"/>
      <w:r w:rsidRPr="00D062AA">
        <w:rPr>
          <w:rFonts w:ascii="Times New Roman" w:hAnsi="Times New Roman"/>
          <w:sz w:val="28"/>
          <w:szCs w:val="28"/>
        </w:rPr>
        <w:t xml:space="preserve"> ,</w:t>
      </w:r>
      <w:proofErr w:type="gramEnd"/>
      <w:r w:rsidRPr="00D062AA">
        <w:rPr>
          <w:rFonts w:ascii="Times New Roman" w:hAnsi="Times New Roman"/>
          <w:sz w:val="28"/>
          <w:szCs w:val="28"/>
        </w:rPr>
        <w:t xml:space="preserve"> а именно </w:t>
      </w:r>
    </w:p>
    <w:p w:rsidR="00D062AA" w:rsidRPr="00D062AA" w:rsidRDefault="00D062AA" w:rsidP="006F2AEF">
      <w:pPr>
        <w:pStyle w:val="a6"/>
        <w:numPr>
          <w:ilvl w:val="0"/>
          <w:numId w:val="2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D062AA">
        <w:rPr>
          <w:rFonts w:ascii="Times New Roman" w:hAnsi="Times New Roman"/>
          <w:sz w:val="28"/>
          <w:szCs w:val="28"/>
        </w:rPr>
        <w:t xml:space="preserve">Елисеев В. 7 </w:t>
      </w:r>
      <w:proofErr w:type="spellStart"/>
      <w:r w:rsidRPr="00D062AA">
        <w:rPr>
          <w:rFonts w:ascii="Times New Roman" w:hAnsi="Times New Roman"/>
          <w:sz w:val="28"/>
          <w:szCs w:val="28"/>
        </w:rPr>
        <w:t>кл</w:t>
      </w:r>
      <w:proofErr w:type="spellEnd"/>
      <w:r w:rsidRPr="00D062AA">
        <w:rPr>
          <w:rFonts w:ascii="Times New Roman" w:hAnsi="Times New Roman"/>
          <w:sz w:val="28"/>
          <w:szCs w:val="28"/>
        </w:rPr>
        <w:t>. победитель – технологи</w:t>
      </w:r>
      <w:proofErr w:type="gramStart"/>
      <w:r w:rsidRPr="00D062AA">
        <w:rPr>
          <w:rFonts w:ascii="Times New Roman" w:hAnsi="Times New Roman"/>
          <w:sz w:val="28"/>
          <w:szCs w:val="28"/>
        </w:rPr>
        <w:t>я(</w:t>
      </w:r>
      <w:proofErr w:type="gramEnd"/>
      <w:r w:rsidRPr="00D062AA">
        <w:rPr>
          <w:rFonts w:ascii="Times New Roman" w:hAnsi="Times New Roman"/>
          <w:sz w:val="28"/>
          <w:szCs w:val="28"/>
        </w:rPr>
        <w:t>учитель Косенкова М.И.)</w:t>
      </w:r>
    </w:p>
    <w:p w:rsidR="00D062AA" w:rsidRPr="00D062AA" w:rsidRDefault="00D062AA" w:rsidP="006F2AEF">
      <w:pPr>
        <w:numPr>
          <w:ilvl w:val="0"/>
          <w:numId w:val="21"/>
        </w:numPr>
        <w:spacing w:after="0" w:line="240" w:lineRule="auto"/>
        <w:contextualSpacing/>
        <w:rPr>
          <w:rFonts w:ascii="Times New Roman" w:hAnsi="Times New Roman"/>
          <w:sz w:val="28"/>
          <w:szCs w:val="28"/>
        </w:rPr>
      </w:pPr>
      <w:proofErr w:type="spellStart"/>
      <w:r w:rsidRPr="00D062AA">
        <w:rPr>
          <w:rFonts w:ascii="Times New Roman" w:hAnsi="Times New Roman"/>
          <w:sz w:val="28"/>
          <w:szCs w:val="28"/>
        </w:rPr>
        <w:t>Родионенкова</w:t>
      </w:r>
      <w:proofErr w:type="spellEnd"/>
      <w:r w:rsidRPr="00D062AA">
        <w:rPr>
          <w:rFonts w:ascii="Times New Roman" w:hAnsi="Times New Roman"/>
          <w:sz w:val="28"/>
          <w:szCs w:val="28"/>
        </w:rPr>
        <w:t xml:space="preserve"> С. 8кл. – победитель – обществознание (учитель </w:t>
      </w:r>
      <w:proofErr w:type="spellStart"/>
      <w:r w:rsidRPr="00D062AA">
        <w:rPr>
          <w:rFonts w:ascii="Times New Roman" w:hAnsi="Times New Roman"/>
          <w:sz w:val="28"/>
          <w:szCs w:val="28"/>
        </w:rPr>
        <w:t>Коржуева</w:t>
      </w:r>
      <w:proofErr w:type="spellEnd"/>
      <w:r w:rsidRPr="00D062AA">
        <w:rPr>
          <w:rFonts w:ascii="Times New Roman" w:hAnsi="Times New Roman"/>
          <w:sz w:val="28"/>
          <w:szCs w:val="28"/>
        </w:rPr>
        <w:t xml:space="preserve"> Т.В.)</w:t>
      </w:r>
    </w:p>
    <w:p w:rsidR="00D062AA" w:rsidRPr="00D062AA" w:rsidRDefault="00D062AA" w:rsidP="006F2AEF">
      <w:pPr>
        <w:numPr>
          <w:ilvl w:val="0"/>
          <w:numId w:val="21"/>
        </w:numPr>
        <w:spacing w:after="0" w:line="240" w:lineRule="auto"/>
        <w:contextualSpacing/>
        <w:rPr>
          <w:rFonts w:ascii="Times New Roman" w:hAnsi="Times New Roman"/>
          <w:sz w:val="28"/>
          <w:szCs w:val="28"/>
        </w:rPr>
      </w:pPr>
      <w:r w:rsidRPr="00D062AA">
        <w:rPr>
          <w:rFonts w:ascii="Times New Roman" w:hAnsi="Times New Roman"/>
          <w:sz w:val="28"/>
          <w:szCs w:val="28"/>
        </w:rPr>
        <w:t xml:space="preserve">Корнеева П. 8 </w:t>
      </w:r>
      <w:proofErr w:type="spellStart"/>
      <w:r w:rsidRPr="00D062AA">
        <w:rPr>
          <w:rFonts w:ascii="Times New Roman" w:hAnsi="Times New Roman"/>
          <w:sz w:val="28"/>
          <w:szCs w:val="28"/>
        </w:rPr>
        <w:t>кл</w:t>
      </w:r>
      <w:proofErr w:type="spellEnd"/>
      <w:r w:rsidRPr="00D062AA">
        <w:rPr>
          <w:rFonts w:ascii="Times New Roman" w:hAnsi="Times New Roman"/>
          <w:sz w:val="28"/>
          <w:szCs w:val="28"/>
        </w:rPr>
        <w:t>.- победитель - англ</w:t>
      </w:r>
      <w:proofErr w:type="gramStart"/>
      <w:r w:rsidRPr="00D062AA">
        <w:rPr>
          <w:rFonts w:ascii="Times New Roman" w:hAnsi="Times New Roman"/>
          <w:sz w:val="28"/>
          <w:szCs w:val="28"/>
        </w:rPr>
        <w:t>.я</w:t>
      </w:r>
      <w:proofErr w:type="gramEnd"/>
      <w:r w:rsidRPr="00D062AA">
        <w:rPr>
          <w:rFonts w:ascii="Times New Roman" w:hAnsi="Times New Roman"/>
          <w:sz w:val="28"/>
          <w:szCs w:val="28"/>
        </w:rPr>
        <w:t>зык (учитель Ильина О.В.)</w:t>
      </w:r>
    </w:p>
    <w:p w:rsidR="00D062AA" w:rsidRPr="00D062AA" w:rsidRDefault="00D062AA" w:rsidP="006F2AEF">
      <w:pPr>
        <w:numPr>
          <w:ilvl w:val="0"/>
          <w:numId w:val="21"/>
        </w:numPr>
        <w:spacing w:after="0" w:line="240" w:lineRule="auto"/>
        <w:contextualSpacing/>
        <w:rPr>
          <w:rFonts w:ascii="Times New Roman" w:hAnsi="Times New Roman"/>
          <w:sz w:val="28"/>
          <w:szCs w:val="28"/>
        </w:rPr>
      </w:pPr>
      <w:r w:rsidRPr="00D062AA">
        <w:rPr>
          <w:rFonts w:ascii="Times New Roman" w:hAnsi="Times New Roman"/>
          <w:sz w:val="28"/>
          <w:szCs w:val="28"/>
        </w:rPr>
        <w:t xml:space="preserve">Корнеева П. 8 </w:t>
      </w:r>
      <w:proofErr w:type="spellStart"/>
      <w:r w:rsidRPr="00D062AA">
        <w:rPr>
          <w:rFonts w:ascii="Times New Roman" w:hAnsi="Times New Roman"/>
          <w:sz w:val="28"/>
          <w:szCs w:val="28"/>
        </w:rPr>
        <w:t>кл</w:t>
      </w:r>
      <w:proofErr w:type="spellEnd"/>
      <w:r w:rsidRPr="00D062AA">
        <w:rPr>
          <w:rFonts w:ascii="Times New Roman" w:hAnsi="Times New Roman"/>
          <w:sz w:val="28"/>
          <w:szCs w:val="28"/>
        </w:rPr>
        <w:t>. – призёр - русский язык (учитель Ковалёва О.В.)</w:t>
      </w:r>
    </w:p>
    <w:p w:rsidR="00D062AA" w:rsidRPr="00D062AA" w:rsidRDefault="00D062AA" w:rsidP="006F2AEF">
      <w:pPr>
        <w:numPr>
          <w:ilvl w:val="0"/>
          <w:numId w:val="21"/>
        </w:numPr>
        <w:spacing w:after="0" w:line="240" w:lineRule="auto"/>
        <w:contextualSpacing/>
        <w:rPr>
          <w:rFonts w:ascii="Times New Roman" w:hAnsi="Times New Roman"/>
          <w:sz w:val="28"/>
          <w:szCs w:val="28"/>
        </w:rPr>
      </w:pPr>
      <w:r w:rsidRPr="00D062AA">
        <w:rPr>
          <w:rFonts w:ascii="Times New Roman" w:hAnsi="Times New Roman"/>
          <w:sz w:val="28"/>
          <w:szCs w:val="28"/>
        </w:rPr>
        <w:t xml:space="preserve">Алексеева М. 10 </w:t>
      </w:r>
      <w:proofErr w:type="spellStart"/>
      <w:r w:rsidRPr="00D062AA">
        <w:rPr>
          <w:rFonts w:ascii="Times New Roman" w:hAnsi="Times New Roman"/>
          <w:sz w:val="28"/>
          <w:szCs w:val="28"/>
        </w:rPr>
        <w:t>кл</w:t>
      </w:r>
      <w:proofErr w:type="spellEnd"/>
      <w:r w:rsidRPr="00D062AA">
        <w:rPr>
          <w:rFonts w:ascii="Times New Roman" w:hAnsi="Times New Roman"/>
          <w:sz w:val="28"/>
          <w:szCs w:val="28"/>
        </w:rPr>
        <w:t xml:space="preserve">. – призёр- русский язык (учитель </w:t>
      </w:r>
      <w:proofErr w:type="spellStart"/>
      <w:r w:rsidRPr="00D062AA">
        <w:rPr>
          <w:rFonts w:ascii="Times New Roman" w:hAnsi="Times New Roman"/>
          <w:sz w:val="28"/>
          <w:szCs w:val="28"/>
        </w:rPr>
        <w:t>БорисоваЛ.А</w:t>
      </w:r>
      <w:proofErr w:type="spellEnd"/>
      <w:r w:rsidRPr="00D062AA">
        <w:rPr>
          <w:rFonts w:ascii="Times New Roman" w:hAnsi="Times New Roman"/>
          <w:sz w:val="28"/>
          <w:szCs w:val="28"/>
        </w:rPr>
        <w:t>.)</w:t>
      </w:r>
    </w:p>
    <w:p w:rsidR="00D062AA" w:rsidRPr="00D062AA" w:rsidRDefault="00D062AA" w:rsidP="006F2AEF">
      <w:pPr>
        <w:numPr>
          <w:ilvl w:val="0"/>
          <w:numId w:val="21"/>
        </w:numPr>
        <w:spacing w:after="0" w:line="240" w:lineRule="auto"/>
        <w:contextualSpacing/>
        <w:rPr>
          <w:rFonts w:ascii="Times New Roman" w:hAnsi="Times New Roman"/>
          <w:sz w:val="28"/>
          <w:szCs w:val="28"/>
        </w:rPr>
      </w:pPr>
      <w:proofErr w:type="spellStart"/>
      <w:r w:rsidRPr="00D062AA">
        <w:rPr>
          <w:rFonts w:ascii="Times New Roman" w:hAnsi="Times New Roman"/>
          <w:sz w:val="28"/>
          <w:szCs w:val="28"/>
        </w:rPr>
        <w:t>Матюшенкова</w:t>
      </w:r>
      <w:proofErr w:type="spellEnd"/>
      <w:r w:rsidRPr="00D062AA">
        <w:rPr>
          <w:rFonts w:ascii="Times New Roman" w:hAnsi="Times New Roman"/>
          <w:sz w:val="28"/>
          <w:szCs w:val="28"/>
        </w:rPr>
        <w:t xml:space="preserve"> 8кл. – призёр – биология (учитель </w:t>
      </w:r>
      <w:proofErr w:type="spellStart"/>
      <w:r w:rsidRPr="00D062AA">
        <w:rPr>
          <w:rFonts w:ascii="Times New Roman" w:hAnsi="Times New Roman"/>
          <w:sz w:val="28"/>
          <w:szCs w:val="28"/>
        </w:rPr>
        <w:t>Трошенкова</w:t>
      </w:r>
      <w:proofErr w:type="spellEnd"/>
      <w:r w:rsidRPr="00D062AA">
        <w:rPr>
          <w:rFonts w:ascii="Times New Roman" w:hAnsi="Times New Roman"/>
          <w:sz w:val="28"/>
          <w:szCs w:val="28"/>
        </w:rPr>
        <w:t xml:space="preserve"> Г.П.)</w:t>
      </w:r>
    </w:p>
    <w:p w:rsidR="00D062AA" w:rsidRPr="00D062AA" w:rsidRDefault="00D062AA" w:rsidP="006F2AEF">
      <w:pPr>
        <w:numPr>
          <w:ilvl w:val="0"/>
          <w:numId w:val="21"/>
        </w:numPr>
        <w:spacing w:after="0" w:line="240" w:lineRule="auto"/>
        <w:contextualSpacing/>
        <w:rPr>
          <w:rFonts w:ascii="Times New Roman" w:hAnsi="Times New Roman"/>
          <w:sz w:val="28"/>
          <w:szCs w:val="28"/>
        </w:rPr>
      </w:pPr>
      <w:r w:rsidRPr="00D062AA">
        <w:rPr>
          <w:rFonts w:ascii="Times New Roman" w:hAnsi="Times New Roman"/>
          <w:sz w:val="28"/>
          <w:szCs w:val="28"/>
        </w:rPr>
        <w:t xml:space="preserve">Садовников А.-9 </w:t>
      </w:r>
      <w:proofErr w:type="spellStart"/>
      <w:r w:rsidRPr="00D062AA">
        <w:rPr>
          <w:rFonts w:ascii="Times New Roman" w:hAnsi="Times New Roman"/>
          <w:sz w:val="28"/>
          <w:szCs w:val="28"/>
        </w:rPr>
        <w:t>кл</w:t>
      </w:r>
      <w:proofErr w:type="spellEnd"/>
      <w:r w:rsidRPr="00D062AA">
        <w:rPr>
          <w:rFonts w:ascii="Times New Roman" w:hAnsi="Times New Roman"/>
          <w:sz w:val="28"/>
          <w:szCs w:val="28"/>
        </w:rPr>
        <w:t xml:space="preserve">. – призёр – биология (учитель </w:t>
      </w:r>
      <w:proofErr w:type="spellStart"/>
      <w:r w:rsidRPr="00D062AA">
        <w:rPr>
          <w:rFonts w:ascii="Times New Roman" w:hAnsi="Times New Roman"/>
          <w:sz w:val="28"/>
          <w:szCs w:val="28"/>
        </w:rPr>
        <w:t>Трошенкова</w:t>
      </w:r>
      <w:proofErr w:type="spellEnd"/>
      <w:r w:rsidRPr="00D062AA">
        <w:rPr>
          <w:rFonts w:ascii="Times New Roman" w:hAnsi="Times New Roman"/>
          <w:sz w:val="28"/>
          <w:szCs w:val="28"/>
        </w:rPr>
        <w:t xml:space="preserve"> Г.П.)</w:t>
      </w:r>
    </w:p>
    <w:p w:rsidR="00D062AA" w:rsidRDefault="00D062AA" w:rsidP="00D062AA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D062AA">
        <w:rPr>
          <w:rFonts w:ascii="Times New Roman" w:hAnsi="Times New Roman"/>
          <w:sz w:val="28"/>
          <w:szCs w:val="28"/>
        </w:rPr>
        <w:t>На региональном этапе ученик школы Садовников</w:t>
      </w:r>
      <w:proofErr w:type="gramStart"/>
      <w:r w:rsidRPr="00D062AA">
        <w:rPr>
          <w:rFonts w:ascii="Times New Roman" w:hAnsi="Times New Roman"/>
          <w:sz w:val="28"/>
          <w:szCs w:val="28"/>
        </w:rPr>
        <w:t xml:space="preserve"> А</w:t>
      </w:r>
      <w:proofErr w:type="gramEnd"/>
      <w:r w:rsidRPr="00D062AA">
        <w:rPr>
          <w:rFonts w:ascii="Times New Roman" w:hAnsi="Times New Roman"/>
          <w:sz w:val="28"/>
          <w:szCs w:val="28"/>
        </w:rPr>
        <w:t xml:space="preserve"> 9б класс участвовал в олимпиаде по биологии.</w:t>
      </w:r>
    </w:p>
    <w:p w:rsidR="00D062AA" w:rsidRDefault="00D062AA" w:rsidP="00D062AA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D062AA" w:rsidRPr="00D062AA" w:rsidRDefault="00D062AA" w:rsidP="00D062AA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D062AA" w:rsidRPr="00D062AA" w:rsidRDefault="00D062AA" w:rsidP="00D062AA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D062AA">
        <w:rPr>
          <w:rFonts w:ascii="Times New Roman" w:hAnsi="Times New Roman"/>
          <w:sz w:val="28"/>
          <w:szCs w:val="28"/>
        </w:rPr>
        <w:t>Традиционно принимают участие в предметных олимпиадах учащиеся  3-4 класс</w:t>
      </w:r>
      <w:proofErr w:type="gramStart"/>
      <w:r w:rsidRPr="00D062AA">
        <w:rPr>
          <w:rFonts w:ascii="Times New Roman" w:hAnsi="Times New Roman"/>
          <w:sz w:val="28"/>
          <w:szCs w:val="28"/>
        </w:rPr>
        <w:t>а(</w:t>
      </w:r>
      <w:proofErr w:type="gramEnd"/>
      <w:r w:rsidRPr="00D062AA">
        <w:rPr>
          <w:rFonts w:ascii="Times New Roman" w:hAnsi="Times New Roman"/>
          <w:sz w:val="28"/>
          <w:szCs w:val="28"/>
        </w:rPr>
        <w:t xml:space="preserve">учителя Петрова О.Г., </w:t>
      </w:r>
      <w:proofErr w:type="spellStart"/>
      <w:r w:rsidRPr="00D062AA">
        <w:rPr>
          <w:rFonts w:ascii="Times New Roman" w:hAnsi="Times New Roman"/>
          <w:sz w:val="28"/>
          <w:szCs w:val="28"/>
        </w:rPr>
        <w:t>Бобылькова</w:t>
      </w:r>
      <w:proofErr w:type="spellEnd"/>
      <w:r w:rsidRPr="00D062AA">
        <w:rPr>
          <w:rFonts w:ascii="Times New Roman" w:hAnsi="Times New Roman"/>
          <w:sz w:val="28"/>
          <w:szCs w:val="28"/>
        </w:rPr>
        <w:t xml:space="preserve"> И.И, Коровина И.Н., </w:t>
      </w:r>
      <w:proofErr w:type="spellStart"/>
      <w:r w:rsidRPr="00D062AA">
        <w:rPr>
          <w:rFonts w:ascii="Times New Roman" w:hAnsi="Times New Roman"/>
          <w:sz w:val="28"/>
          <w:szCs w:val="28"/>
        </w:rPr>
        <w:t>Солоненкова</w:t>
      </w:r>
      <w:proofErr w:type="spellEnd"/>
      <w:r w:rsidRPr="00D062AA">
        <w:rPr>
          <w:rFonts w:ascii="Times New Roman" w:hAnsi="Times New Roman"/>
          <w:sz w:val="28"/>
          <w:szCs w:val="28"/>
        </w:rPr>
        <w:t xml:space="preserve"> Г.Н.)</w:t>
      </w:r>
    </w:p>
    <w:p w:rsidR="00D062AA" w:rsidRPr="00D062AA" w:rsidRDefault="00D062AA" w:rsidP="00D062AA">
      <w:pPr>
        <w:spacing w:after="0" w:line="240" w:lineRule="auto"/>
        <w:ind w:firstLine="720"/>
        <w:jc w:val="center"/>
        <w:rPr>
          <w:rFonts w:ascii="Times New Roman" w:hAnsi="Times New Roman"/>
          <w:b/>
          <w:i/>
          <w:sz w:val="28"/>
          <w:szCs w:val="28"/>
        </w:rPr>
      </w:pPr>
      <w:r w:rsidRPr="00D062AA">
        <w:rPr>
          <w:rFonts w:ascii="Times New Roman" w:hAnsi="Times New Roman"/>
          <w:b/>
          <w:i/>
          <w:sz w:val="28"/>
          <w:szCs w:val="28"/>
        </w:rPr>
        <w:t>Результаты участия в муниципальной предметной олимпиаде в начальной школе в 2016-2017 учебном году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81"/>
        <w:gridCol w:w="3783"/>
        <w:gridCol w:w="2372"/>
        <w:gridCol w:w="2309"/>
      </w:tblGrid>
      <w:tr w:rsidR="00D062AA" w:rsidRPr="00DD24F7" w:rsidTr="00D062AA">
        <w:tc>
          <w:tcPr>
            <w:tcW w:w="881" w:type="dxa"/>
            <w:shd w:val="clear" w:color="auto" w:fill="auto"/>
          </w:tcPr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 xml:space="preserve">№ </w:t>
            </w:r>
            <w:proofErr w:type="gramStart"/>
            <w:r w:rsidRPr="00DD24F7">
              <w:rPr>
                <w:rFonts w:ascii="Times New Roman" w:hAnsi="Times New Roman"/>
                <w:sz w:val="20"/>
                <w:szCs w:val="20"/>
              </w:rPr>
              <w:t>п</w:t>
            </w:r>
            <w:proofErr w:type="gramEnd"/>
            <w:r w:rsidRPr="00DD24F7">
              <w:rPr>
                <w:rFonts w:ascii="Times New Roman" w:hAnsi="Times New Roman"/>
                <w:sz w:val="20"/>
                <w:szCs w:val="20"/>
              </w:rPr>
              <w:t>/п</w:t>
            </w:r>
          </w:p>
        </w:tc>
        <w:tc>
          <w:tcPr>
            <w:tcW w:w="3783" w:type="dxa"/>
            <w:shd w:val="clear" w:color="auto" w:fill="auto"/>
          </w:tcPr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предмет</w:t>
            </w:r>
          </w:p>
        </w:tc>
        <w:tc>
          <w:tcPr>
            <w:tcW w:w="2372" w:type="dxa"/>
            <w:shd w:val="clear" w:color="auto" w:fill="auto"/>
          </w:tcPr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победитель</w:t>
            </w:r>
          </w:p>
        </w:tc>
        <w:tc>
          <w:tcPr>
            <w:tcW w:w="2309" w:type="dxa"/>
            <w:shd w:val="clear" w:color="auto" w:fill="auto"/>
          </w:tcPr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призёр</w:t>
            </w:r>
          </w:p>
        </w:tc>
      </w:tr>
      <w:tr w:rsidR="00D062AA" w:rsidRPr="00DD24F7" w:rsidTr="00D062AA">
        <w:tc>
          <w:tcPr>
            <w:tcW w:w="881" w:type="dxa"/>
            <w:shd w:val="clear" w:color="auto" w:fill="auto"/>
          </w:tcPr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3783" w:type="dxa"/>
            <w:shd w:val="clear" w:color="auto" w:fill="auto"/>
          </w:tcPr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Окружающий мир</w:t>
            </w:r>
          </w:p>
        </w:tc>
        <w:tc>
          <w:tcPr>
            <w:tcW w:w="2372" w:type="dxa"/>
            <w:shd w:val="clear" w:color="auto" w:fill="auto"/>
          </w:tcPr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нет</w:t>
            </w:r>
          </w:p>
        </w:tc>
        <w:tc>
          <w:tcPr>
            <w:tcW w:w="2309" w:type="dxa"/>
            <w:shd w:val="clear" w:color="auto" w:fill="auto"/>
          </w:tcPr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 – 4б, 1-4а</w:t>
            </w:r>
          </w:p>
        </w:tc>
      </w:tr>
      <w:tr w:rsidR="00D062AA" w:rsidRPr="00DD24F7" w:rsidTr="00D062AA">
        <w:tc>
          <w:tcPr>
            <w:tcW w:w="881" w:type="dxa"/>
            <w:shd w:val="clear" w:color="auto" w:fill="auto"/>
          </w:tcPr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3783" w:type="dxa"/>
            <w:shd w:val="clear" w:color="auto" w:fill="auto"/>
          </w:tcPr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математика</w:t>
            </w:r>
          </w:p>
        </w:tc>
        <w:tc>
          <w:tcPr>
            <w:tcW w:w="2372" w:type="dxa"/>
            <w:shd w:val="clear" w:color="auto" w:fill="auto"/>
          </w:tcPr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1 -4б</w:t>
            </w:r>
          </w:p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09" w:type="dxa"/>
            <w:shd w:val="clear" w:color="auto" w:fill="auto"/>
          </w:tcPr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 – 4а</w:t>
            </w:r>
          </w:p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2- 3а, 1- 3б</w:t>
            </w:r>
          </w:p>
        </w:tc>
      </w:tr>
      <w:tr w:rsidR="00D062AA" w:rsidRPr="00DD24F7" w:rsidTr="00D062AA">
        <w:tc>
          <w:tcPr>
            <w:tcW w:w="881" w:type="dxa"/>
            <w:shd w:val="clear" w:color="auto" w:fill="auto"/>
          </w:tcPr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3783" w:type="dxa"/>
            <w:shd w:val="clear" w:color="auto" w:fill="auto"/>
          </w:tcPr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Литературное чтение</w:t>
            </w:r>
          </w:p>
        </w:tc>
        <w:tc>
          <w:tcPr>
            <w:tcW w:w="2372" w:type="dxa"/>
            <w:shd w:val="clear" w:color="auto" w:fill="auto"/>
          </w:tcPr>
          <w:p w:rsidR="00D062AA" w:rsidRPr="00DD24F7" w:rsidRDefault="00D062AA" w:rsidP="006F2AEF">
            <w:pPr>
              <w:numPr>
                <w:ilvl w:val="0"/>
                <w:numId w:val="22"/>
              </w:num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4а</w:t>
            </w:r>
          </w:p>
        </w:tc>
        <w:tc>
          <w:tcPr>
            <w:tcW w:w="2309" w:type="dxa"/>
            <w:shd w:val="clear" w:color="auto" w:fill="auto"/>
          </w:tcPr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2 – 4а</w:t>
            </w:r>
          </w:p>
        </w:tc>
      </w:tr>
      <w:tr w:rsidR="00D062AA" w:rsidRPr="00DD24F7" w:rsidTr="00D062AA">
        <w:tc>
          <w:tcPr>
            <w:tcW w:w="881" w:type="dxa"/>
            <w:shd w:val="clear" w:color="auto" w:fill="auto"/>
          </w:tcPr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3783" w:type="dxa"/>
            <w:shd w:val="clear" w:color="auto" w:fill="auto"/>
          </w:tcPr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Русский язык</w:t>
            </w:r>
          </w:p>
        </w:tc>
        <w:tc>
          <w:tcPr>
            <w:tcW w:w="2372" w:type="dxa"/>
            <w:shd w:val="clear" w:color="auto" w:fill="auto"/>
          </w:tcPr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1-4а</w:t>
            </w:r>
          </w:p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1-3а</w:t>
            </w:r>
          </w:p>
        </w:tc>
        <w:tc>
          <w:tcPr>
            <w:tcW w:w="2309" w:type="dxa"/>
            <w:shd w:val="clear" w:color="auto" w:fill="auto"/>
          </w:tcPr>
          <w:p w:rsidR="00D062AA" w:rsidRPr="00DD24F7" w:rsidRDefault="00D062AA" w:rsidP="006F2AEF">
            <w:pPr>
              <w:numPr>
                <w:ilvl w:val="0"/>
                <w:numId w:val="23"/>
              </w:numPr>
              <w:spacing w:after="0" w:line="240" w:lineRule="auto"/>
              <w:ind w:left="265" w:hanging="283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4а, 1- 4б</w:t>
            </w:r>
          </w:p>
          <w:p w:rsidR="00D062AA" w:rsidRPr="00DD24F7" w:rsidRDefault="00D062AA" w:rsidP="00AD258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D24F7">
              <w:rPr>
                <w:rFonts w:ascii="Times New Roman" w:hAnsi="Times New Roman"/>
                <w:sz w:val="20"/>
                <w:szCs w:val="20"/>
              </w:rPr>
              <w:t>1-3а, 1-3б</w:t>
            </w:r>
          </w:p>
        </w:tc>
      </w:tr>
    </w:tbl>
    <w:p w:rsidR="00D062AA" w:rsidRDefault="00D062AA" w:rsidP="00D062AA">
      <w:pPr>
        <w:spacing w:after="0" w:line="240" w:lineRule="auto"/>
        <w:ind w:firstLine="720"/>
        <w:jc w:val="both"/>
        <w:rPr>
          <w:rFonts w:ascii="Times New Roman" w:hAnsi="Times New Roman"/>
          <w:sz w:val="20"/>
          <w:szCs w:val="20"/>
        </w:rPr>
      </w:pPr>
    </w:p>
    <w:p w:rsidR="00D062AA" w:rsidRDefault="00D062AA" w:rsidP="00D062AA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Рейтинг по количеству победителей и призеров:        </w:t>
      </w:r>
    </w:p>
    <w:p w:rsidR="00D062AA" w:rsidRPr="00D062AA" w:rsidRDefault="00D062AA" w:rsidP="00D062AA">
      <w:pPr>
        <w:spacing w:after="0" w:line="240" w:lineRule="auto"/>
        <w:ind w:firstLine="720"/>
        <w:jc w:val="both"/>
        <w:rPr>
          <w:rFonts w:ascii="Times New Roman" w:hAnsi="Times New Roman"/>
          <w:color w:val="FF0000"/>
          <w:sz w:val="28"/>
          <w:szCs w:val="28"/>
        </w:rPr>
      </w:pPr>
      <w:r w:rsidRPr="00D062AA">
        <w:rPr>
          <w:rFonts w:ascii="Times New Roman" w:hAnsi="Times New Roman"/>
          <w:color w:val="FF0000"/>
          <w:sz w:val="28"/>
          <w:szCs w:val="28"/>
        </w:rPr>
        <w:t>4а – 8, 4б – 4, 3а – 4, 3б - 2</w:t>
      </w:r>
    </w:p>
    <w:p w:rsidR="00D062AA" w:rsidRPr="00D062AA" w:rsidRDefault="00D062AA" w:rsidP="00D062AA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D062AA" w:rsidRPr="00D062AA" w:rsidRDefault="00D062AA" w:rsidP="00D062AA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D062AA">
        <w:rPr>
          <w:rFonts w:ascii="Times New Roman" w:hAnsi="Times New Roman"/>
          <w:sz w:val="28"/>
          <w:szCs w:val="28"/>
        </w:rPr>
        <w:t>Учащиеся школы принимают участие в конкурсах, организованных сторонними организациями. Это международные и всероссийские мероприятия, такие как  «Кенгуру», «Русский медвежонок», «</w:t>
      </w:r>
      <w:proofErr w:type="spellStart"/>
      <w:r w:rsidRPr="00D062AA">
        <w:rPr>
          <w:rFonts w:ascii="Times New Roman" w:hAnsi="Times New Roman"/>
          <w:sz w:val="28"/>
          <w:szCs w:val="28"/>
        </w:rPr>
        <w:t>Олимпус</w:t>
      </w:r>
      <w:proofErr w:type="spellEnd"/>
      <w:r w:rsidRPr="00D062AA">
        <w:rPr>
          <w:rFonts w:ascii="Times New Roman" w:hAnsi="Times New Roman"/>
          <w:sz w:val="28"/>
          <w:szCs w:val="28"/>
        </w:rPr>
        <w:t>», «</w:t>
      </w:r>
      <w:proofErr w:type="spellStart"/>
      <w:r w:rsidRPr="00D062AA">
        <w:rPr>
          <w:rFonts w:ascii="Times New Roman" w:hAnsi="Times New Roman"/>
          <w:sz w:val="28"/>
          <w:szCs w:val="28"/>
        </w:rPr>
        <w:t>Муравьишка</w:t>
      </w:r>
      <w:proofErr w:type="spellEnd"/>
      <w:r w:rsidRPr="00D062AA">
        <w:rPr>
          <w:rFonts w:ascii="Times New Roman" w:hAnsi="Times New Roman"/>
          <w:sz w:val="28"/>
          <w:szCs w:val="28"/>
        </w:rPr>
        <w:t xml:space="preserve">», «Родное слово», Предметные чемпионаты, </w:t>
      </w:r>
      <w:proofErr w:type="spellStart"/>
      <w:r w:rsidRPr="00D062AA">
        <w:rPr>
          <w:rFonts w:ascii="Times New Roman" w:hAnsi="Times New Roman"/>
          <w:sz w:val="28"/>
          <w:szCs w:val="28"/>
        </w:rPr>
        <w:t>ЧиП</w:t>
      </w:r>
      <w:proofErr w:type="spellEnd"/>
      <w:r w:rsidRPr="00D062AA">
        <w:rPr>
          <w:rFonts w:ascii="Times New Roman" w:hAnsi="Times New Roman"/>
          <w:sz w:val="28"/>
          <w:szCs w:val="28"/>
        </w:rPr>
        <w:t xml:space="preserve"> и др.</w:t>
      </w:r>
    </w:p>
    <w:p w:rsidR="007C0E09" w:rsidRPr="00D062AA" w:rsidRDefault="007C0E09" w:rsidP="00CC4AE5">
      <w:pPr>
        <w:spacing w:after="0" w:line="240" w:lineRule="auto"/>
        <w:rPr>
          <w:rFonts w:ascii="Arial" w:eastAsia="Times New Roman" w:hAnsi="Arial" w:cs="Arial"/>
          <w:sz w:val="28"/>
          <w:szCs w:val="28"/>
          <w:lang w:eastAsia="ru-RU"/>
        </w:rPr>
      </w:pPr>
    </w:p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C86A33" w:rsidRPr="00867E9F" w:rsidRDefault="00C86A33" w:rsidP="00C86A33">
      <w:pPr>
        <w:jc w:val="center"/>
        <w:rPr>
          <w:i/>
          <w:sz w:val="28"/>
          <w:szCs w:val="28"/>
          <w:u w:val="single"/>
        </w:rPr>
      </w:pPr>
      <w:r w:rsidRPr="00867E9F">
        <w:rPr>
          <w:rFonts w:ascii="Times New Roman" w:hAnsi="Times New Roman" w:cs="Times New Roman"/>
          <w:i/>
          <w:sz w:val="28"/>
          <w:szCs w:val="28"/>
          <w:u w:val="single"/>
        </w:rPr>
        <w:t>Проблемы и недостатки  учебно-воспитательного процесса</w:t>
      </w:r>
      <w:r w:rsidRPr="00867E9F">
        <w:rPr>
          <w:i/>
          <w:sz w:val="28"/>
          <w:szCs w:val="28"/>
          <w:u w:val="single"/>
        </w:rPr>
        <w:t>.</w:t>
      </w:r>
    </w:p>
    <w:p w:rsidR="00C86A33" w:rsidRPr="00867E9F" w:rsidRDefault="00C86A33" w:rsidP="00C86A33">
      <w:pPr>
        <w:tabs>
          <w:tab w:val="left" w:pos="993"/>
        </w:tabs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67E9F">
        <w:rPr>
          <w:rFonts w:ascii="Times New Roman" w:hAnsi="Times New Roman" w:cs="Times New Roman"/>
          <w:i/>
          <w:sz w:val="28"/>
          <w:szCs w:val="28"/>
        </w:rPr>
        <w:t xml:space="preserve">К основным </w:t>
      </w:r>
      <w:r w:rsidRPr="00867E9F">
        <w:rPr>
          <w:rFonts w:ascii="Times New Roman" w:hAnsi="Times New Roman" w:cs="Times New Roman"/>
          <w:b/>
          <w:i/>
          <w:sz w:val="28"/>
          <w:szCs w:val="28"/>
        </w:rPr>
        <w:t>недостаткам</w:t>
      </w:r>
      <w:r w:rsidRPr="00867E9F">
        <w:rPr>
          <w:rFonts w:ascii="Times New Roman" w:hAnsi="Times New Roman" w:cs="Times New Roman"/>
          <w:i/>
          <w:sz w:val="28"/>
          <w:szCs w:val="28"/>
        </w:rPr>
        <w:t xml:space="preserve"> в организации учебно-воспитат</w:t>
      </w:r>
      <w:r>
        <w:rPr>
          <w:rFonts w:ascii="Times New Roman" w:hAnsi="Times New Roman" w:cs="Times New Roman"/>
          <w:i/>
          <w:sz w:val="28"/>
          <w:szCs w:val="28"/>
        </w:rPr>
        <w:t>ельной деятельности школы в 2016-2017</w:t>
      </w:r>
      <w:r w:rsidRPr="00867E9F">
        <w:rPr>
          <w:rFonts w:ascii="Times New Roman" w:hAnsi="Times New Roman" w:cs="Times New Roman"/>
          <w:i/>
          <w:sz w:val="28"/>
          <w:szCs w:val="28"/>
        </w:rPr>
        <w:t xml:space="preserve">  учебном году следует отнести:</w:t>
      </w:r>
    </w:p>
    <w:p w:rsidR="00C86A33" w:rsidRDefault="00C86A33" w:rsidP="006F2AEF">
      <w:pPr>
        <w:pStyle w:val="af0"/>
        <w:numPr>
          <w:ilvl w:val="0"/>
          <w:numId w:val="24"/>
        </w:numPr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Низкий уровень качества знаний.</w:t>
      </w:r>
    </w:p>
    <w:p w:rsidR="00C86A33" w:rsidRPr="00867E9F" w:rsidRDefault="00C86A33" w:rsidP="006F2AEF">
      <w:pPr>
        <w:pStyle w:val="af0"/>
        <w:numPr>
          <w:ilvl w:val="0"/>
          <w:numId w:val="24"/>
        </w:numPr>
        <w:jc w:val="both"/>
        <w:rPr>
          <w:rFonts w:ascii="Times New Roman" w:hAnsi="Times New Roman"/>
          <w:i/>
          <w:sz w:val="28"/>
          <w:szCs w:val="28"/>
        </w:rPr>
      </w:pPr>
      <w:r w:rsidRPr="00867E9F">
        <w:rPr>
          <w:rFonts w:ascii="Times New Roman" w:hAnsi="Times New Roman"/>
          <w:i/>
          <w:sz w:val="28"/>
          <w:szCs w:val="28"/>
        </w:rPr>
        <w:t xml:space="preserve">Наличие неудовлетворительных результатов на государственной (итоговой) аттестации по математике в 9-х классах в условиях </w:t>
      </w:r>
      <w:proofErr w:type="gramStart"/>
      <w:r w:rsidRPr="00867E9F">
        <w:rPr>
          <w:rFonts w:ascii="Times New Roman" w:hAnsi="Times New Roman"/>
          <w:i/>
          <w:sz w:val="28"/>
          <w:szCs w:val="28"/>
        </w:rPr>
        <w:t>построения  независимой оценки качества знаний выпускников</w:t>
      </w:r>
      <w:proofErr w:type="gramEnd"/>
      <w:r w:rsidRPr="00867E9F">
        <w:rPr>
          <w:rFonts w:ascii="Times New Roman" w:hAnsi="Times New Roman"/>
          <w:i/>
          <w:sz w:val="28"/>
          <w:szCs w:val="28"/>
        </w:rPr>
        <w:t>.</w:t>
      </w:r>
    </w:p>
    <w:p w:rsidR="00C86A33" w:rsidRPr="00867E9F" w:rsidRDefault="00C86A33" w:rsidP="006F2AEF">
      <w:pPr>
        <w:numPr>
          <w:ilvl w:val="0"/>
          <w:numId w:val="24"/>
        </w:numPr>
        <w:tabs>
          <w:tab w:val="left" w:pos="567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867E9F">
        <w:rPr>
          <w:rFonts w:ascii="Times New Roman" w:hAnsi="Times New Roman" w:cs="Times New Roman"/>
          <w:i/>
          <w:sz w:val="28"/>
          <w:szCs w:val="28"/>
        </w:rPr>
        <w:t>Низкий процент обучающихся, имеющих призовые места в интеллектуальных конкурсах и предметных олимпиадах различных уровней.</w:t>
      </w:r>
    </w:p>
    <w:p w:rsidR="00C86A33" w:rsidRPr="00867E9F" w:rsidRDefault="00C86A33" w:rsidP="006F2AEF">
      <w:pPr>
        <w:widowControl w:val="0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67E9F">
        <w:rPr>
          <w:rFonts w:ascii="Times New Roman" w:hAnsi="Times New Roman" w:cs="Times New Roman"/>
          <w:i/>
          <w:sz w:val="28"/>
          <w:szCs w:val="28"/>
        </w:rPr>
        <w:t>Ухудшение социальной среды микрорайона, увеличение количества неполных семей (одинокие матери).</w:t>
      </w:r>
    </w:p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C86A33" w:rsidRPr="00EB6C7A" w:rsidRDefault="00C86A33" w:rsidP="00C86A33">
      <w:pPr>
        <w:tabs>
          <w:tab w:val="left" w:pos="1020"/>
        </w:tabs>
        <w:jc w:val="center"/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</w:pPr>
      <w:r w:rsidRPr="00EB6C7A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>Индикативные показатели результатов образования</w:t>
      </w:r>
    </w:p>
    <w:p w:rsidR="00C86A33" w:rsidRPr="00EB6C7A" w:rsidRDefault="00C86A33" w:rsidP="00C86A33">
      <w:pPr>
        <w:jc w:val="center"/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>в 2016</w:t>
      </w:r>
      <w:r w:rsidRPr="00EB6C7A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>-</w:t>
      </w:r>
      <w:r>
        <w:rPr>
          <w:rFonts w:ascii="Times New Roman" w:hAnsi="Times New Roman" w:cs="Times New Roman"/>
          <w:b/>
          <w:bCs/>
          <w:iCs/>
          <w:sz w:val="28"/>
          <w:szCs w:val="28"/>
        </w:rPr>
        <w:t>2017</w:t>
      </w:r>
      <w:r w:rsidRPr="00EB6C7A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 xml:space="preserve"> учебном году</w:t>
      </w:r>
    </w:p>
    <w:p w:rsidR="00C86A33" w:rsidRPr="00EB6C7A" w:rsidRDefault="00C86A33" w:rsidP="006F2AEF">
      <w:pPr>
        <w:numPr>
          <w:ilvl w:val="0"/>
          <w:numId w:val="25"/>
        </w:numPr>
        <w:tabs>
          <w:tab w:val="clear" w:pos="720"/>
          <w:tab w:val="num" w:pos="-2160"/>
        </w:tabs>
        <w:spacing w:after="0" w:line="276" w:lineRule="auto"/>
        <w:ind w:left="540" w:hanging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B6C7A">
        <w:rPr>
          <w:rFonts w:ascii="Times New Roman" w:eastAsia="Times New Roman" w:hAnsi="Times New Roman" w:cs="Times New Roman"/>
          <w:sz w:val="28"/>
          <w:szCs w:val="28"/>
        </w:rPr>
        <w:t xml:space="preserve">Добиться повышения успеваемости </w:t>
      </w:r>
      <w:proofErr w:type="gramStart"/>
      <w:r w:rsidRPr="00EB6C7A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EB6C7A">
        <w:rPr>
          <w:rFonts w:ascii="Times New Roman" w:hAnsi="Times New Roman" w:cs="Times New Roman"/>
          <w:sz w:val="28"/>
          <w:szCs w:val="28"/>
        </w:rPr>
        <w:t xml:space="preserve"> на 1-1,2%</w:t>
      </w:r>
    </w:p>
    <w:p w:rsidR="00C86A33" w:rsidRPr="00EB6C7A" w:rsidRDefault="00C86A33" w:rsidP="006F2AEF">
      <w:pPr>
        <w:numPr>
          <w:ilvl w:val="0"/>
          <w:numId w:val="25"/>
        </w:numPr>
        <w:tabs>
          <w:tab w:val="clear" w:pos="720"/>
          <w:tab w:val="num" w:pos="-2160"/>
        </w:tabs>
        <w:spacing w:after="0" w:line="276" w:lineRule="auto"/>
        <w:ind w:left="540" w:hanging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B6C7A">
        <w:rPr>
          <w:rFonts w:ascii="Times New Roman" w:eastAsia="Times New Roman" w:hAnsi="Times New Roman" w:cs="Times New Roman"/>
          <w:sz w:val="28"/>
          <w:szCs w:val="28"/>
        </w:rPr>
        <w:t>Добиться повышения качественной успеваемости на</w:t>
      </w:r>
      <w:r>
        <w:rPr>
          <w:rFonts w:ascii="Times New Roman" w:hAnsi="Times New Roman" w:cs="Times New Roman"/>
          <w:sz w:val="28"/>
          <w:szCs w:val="28"/>
        </w:rPr>
        <w:t xml:space="preserve"> 3</w:t>
      </w:r>
      <w:r w:rsidRPr="00EB6C7A">
        <w:rPr>
          <w:rFonts w:ascii="Times New Roman" w:eastAsia="Times New Roman" w:hAnsi="Times New Roman" w:cs="Times New Roman"/>
          <w:sz w:val="28"/>
          <w:szCs w:val="28"/>
        </w:rPr>
        <w:t>%</w:t>
      </w:r>
    </w:p>
    <w:p w:rsidR="00C86A33" w:rsidRPr="00EA6315" w:rsidRDefault="00C86A33" w:rsidP="006F2AEF">
      <w:pPr>
        <w:numPr>
          <w:ilvl w:val="0"/>
          <w:numId w:val="25"/>
        </w:numPr>
        <w:tabs>
          <w:tab w:val="clear" w:pos="720"/>
          <w:tab w:val="num" w:pos="-2160"/>
        </w:tabs>
        <w:spacing w:after="0" w:line="276" w:lineRule="auto"/>
        <w:ind w:left="540" w:hanging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Pr="00EB6C7A">
        <w:rPr>
          <w:rFonts w:ascii="Times New Roman" w:hAnsi="Times New Roman" w:cs="Times New Roman"/>
          <w:sz w:val="28"/>
          <w:szCs w:val="28"/>
        </w:rPr>
        <w:t>еализовывать программу работы с одаренными детьми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EB6C7A">
        <w:rPr>
          <w:rFonts w:ascii="Times New Roman" w:hAnsi="Times New Roman" w:cs="Times New Roman"/>
          <w:sz w:val="28"/>
          <w:szCs w:val="28"/>
        </w:rPr>
        <w:t xml:space="preserve">увеличивая количество призеров и победителей </w:t>
      </w:r>
      <w:r w:rsidRPr="00EB6C7A">
        <w:rPr>
          <w:rFonts w:ascii="Times New Roman" w:eastAsia="Times New Roman" w:hAnsi="Times New Roman" w:cs="Times New Roman"/>
          <w:sz w:val="28"/>
          <w:szCs w:val="28"/>
        </w:rPr>
        <w:t xml:space="preserve"> олимпиад</w:t>
      </w:r>
      <w:r w:rsidRPr="00EB6C7A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EB6C7A">
        <w:rPr>
          <w:rFonts w:ascii="Times New Roman" w:hAnsi="Times New Roman" w:cs="Times New Roman"/>
          <w:sz w:val="28"/>
          <w:szCs w:val="28"/>
        </w:rPr>
        <w:t>различный</w:t>
      </w:r>
      <w:proofErr w:type="gramEnd"/>
      <w:r w:rsidRPr="00EB6C7A">
        <w:rPr>
          <w:rFonts w:ascii="Times New Roman" w:hAnsi="Times New Roman" w:cs="Times New Roman"/>
          <w:sz w:val="28"/>
          <w:szCs w:val="28"/>
        </w:rPr>
        <w:t xml:space="preserve"> уровней</w:t>
      </w:r>
    </w:p>
    <w:p w:rsidR="00C86A33" w:rsidRPr="00EB6C7A" w:rsidRDefault="00C86A33" w:rsidP="006F2AEF">
      <w:pPr>
        <w:numPr>
          <w:ilvl w:val="0"/>
          <w:numId w:val="25"/>
        </w:numPr>
        <w:tabs>
          <w:tab w:val="clear" w:pos="720"/>
          <w:tab w:val="num" w:pos="-2160"/>
        </w:tabs>
        <w:spacing w:after="0" w:line="276" w:lineRule="auto"/>
        <w:ind w:left="540" w:hanging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допуска</w:t>
      </w:r>
      <w:r w:rsidRPr="00EB6C7A">
        <w:rPr>
          <w:rFonts w:ascii="Times New Roman" w:eastAsia="Times New Roman" w:hAnsi="Times New Roman" w:cs="Times New Roman"/>
          <w:sz w:val="28"/>
          <w:szCs w:val="28"/>
        </w:rPr>
        <w:t>ть отсева учащихся.</w:t>
      </w:r>
    </w:p>
    <w:p w:rsidR="00C86A33" w:rsidRPr="00EB6C7A" w:rsidRDefault="00C86A33" w:rsidP="006F2AEF">
      <w:pPr>
        <w:numPr>
          <w:ilvl w:val="0"/>
          <w:numId w:val="25"/>
        </w:numPr>
        <w:tabs>
          <w:tab w:val="clear" w:pos="720"/>
          <w:tab w:val="num" w:pos="-2160"/>
        </w:tabs>
        <w:spacing w:after="0" w:line="276" w:lineRule="auto"/>
        <w:ind w:left="540" w:hanging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B6C7A">
        <w:rPr>
          <w:rFonts w:ascii="Times New Roman" w:eastAsia="Times New Roman" w:hAnsi="Times New Roman" w:cs="Times New Roman"/>
          <w:sz w:val="28"/>
          <w:szCs w:val="28"/>
        </w:rPr>
        <w:t xml:space="preserve">Обеспечить высокую результативность </w:t>
      </w:r>
      <w:r>
        <w:rPr>
          <w:rFonts w:ascii="Times New Roman" w:eastAsia="Times New Roman" w:hAnsi="Times New Roman" w:cs="Times New Roman"/>
          <w:sz w:val="28"/>
          <w:szCs w:val="28"/>
        </w:rPr>
        <w:t>итоговой аттестации</w:t>
      </w:r>
      <w:r w:rsidRPr="00EB6C7A">
        <w:rPr>
          <w:rFonts w:ascii="Times New Roman" w:hAnsi="Times New Roman" w:cs="Times New Roman"/>
          <w:sz w:val="28"/>
          <w:szCs w:val="28"/>
        </w:rPr>
        <w:t xml:space="preserve"> через организацию платных образовательных услуг в </w:t>
      </w:r>
      <w:r>
        <w:rPr>
          <w:rFonts w:ascii="Times New Roman" w:hAnsi="Times New Roman" w:cs="Times New Roman"/>
          <w:sz w:val="28"/>
          <w:szCs w:val="28"/>
        </w:rPr>
        <w:t xml:space="preserve">основной и </w:t>
      </w:r>
      <w:r w:rsidRPr="00EB6C7A">
        <w:rPr>
          <w:rFonts w:ascii="Times New Roman" w:hAnsi="Times New Roman" w:cs="Times New Roman"/>
          <w:sz w:val="28"/>
          <w:szCs w:val="28"/>
        </w:rPr>
        <w:t>средней школе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86A33" w:rsidRDefault="00C86A33" w:rsidP="00C86A33">
      <w:pPr>
        <w:rPr>
          <w:rFonts w:ascii="Times New Roman" w:hAnsi="Times New Roman" w:cs="Times New Roman"/>
          <w:b/>
          <w:sz w:val="28"/>
          <w:szCs w:val="28"/>
        </w:rPr>
      </w:pPr>
    </w:p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7C0E09" w:rsidRDefault="007C0E09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C86A33" w:rsidRDefault="00C86A33" w:rsidP="00C86A33">
      <w:pPr>
        <w:pStyle w:val="a3"/>
        <w:jc w:val="center"/>
        <w:rPr>
          <w:sz w:val="28"/>
          <w:szCs w:val="28"/>
        </w:rPr>
      </w:pPr>
      <w:r>
        <w:rPr>
          <w:sz w:val="28"/>
          <w:szCs w:val="28"/>
        </w:rPr>
        <w:t>УРОВЕНЬ ЗДОРОВЬЯ И ЗДОРОВОГО ОБРАЗА ЖИЗНИ.</w:t>
      </w:r>
    </w:p>
    <w:p w:rsidR="00C86A33" w:rsidRPr="00DB58F4" w:rsidRDefault="00C86A33" w:rsidP="00C86A33">
      <w:pPr>
        <w:spacing w:after="0" w:line="240" w:lineRule="auto"/>
        <w:ind w:right="-341"/>
        <w:jc w:val="both"/>
        <w:rPr>
          <w:rFonts w:ascii="Times New Roman" w:hAnsi="Times New Roman" w:cs="Times New Roman"/>
          <w:sz w:val="28"/>
          <w:szCs w:val="28"/>
        </w:rPr>
      </w:pPr>
      <w:r w:rsidRPr="00DB58F4">
        <w:rPr>
          <w:rFonts w:ascii="Times New Roman" w:hAnsi="Times New Roman"/>
          <w:sz w:val="28"/>
          <w:szCs w:val="28"/>
        </w:rPr>
        <w:t xml:space="preserve">Понимая значимость вопроса сохранения здоровья всех участников образовательного процесса, учитывая возрастание психологических, социальных и поведенческих факторов на здоровье детей, неблагоприятной экологической обстановке в городе, а также исходя из концепции школы уделяется большое внимание  профилактике здорового образа жизни </w:t>
      </w:r>
      <w:r w:rsidRPr="00DB58F4">
        <w:rPr>
          <w:rFonts w:ascii="Times New Roman" w:hAnsi="Times New Roman" w:cs="Times New Roman"/>
          <w:sz w:val="28"/>
          <w:szCs w:val="28"/>
        </w:rPr>
        <w:t>обучающихся.</w:t>
      </w:r>
    </w:p>
    <w:p w:rsidR="00C86A33" w:rsidRPr="00DB58F4" w:rsidRDefault="00C86A33" w:rsidP="00C86A33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B58F4">
        <w:rPr>
          <w:rFonts w:ascii="Times New Roman" w:hAnsi="Times New Roman" w:cs="Times New Roman"/>
          <w:sz w:val="28"/>
          <w:szCs w:val="28"/>
        </w:rPr>
        <w:t xml:space="preserve">Современные условия жизни и интенсификация учебного процесса требуют особого внимания к вопросам сохранения и укрепления здоровья школьников. </w:t>
      </w:r>
      <w:r w:rsidRPr="00DB58F4">
        <w:rPr>
          <w:rFonts w:ascii="Times New Roman" w:hAnsi="Times New Roman" w:cs="Times New Roman"/>
          <w:b/>
          <w:sz w:val="28"/>
          <w:szCs w:val="28"/>
        </w:rPr>
        <w:t>УВП</w:t>
      </w:r>
      <w:r w:rsidRPr="00DB58F4">
        <w:rPr>
          <w:rFonts w:ascii="Times New Roman" w:hAnsi="Times New Roman" w:cs="Times New Roman"/>
          <w:sz w:val="28"/>
          <w:szCs w:val="28"/>
        </w:rPr>
        <w:t xml:space="preserve"> в школе строится в соответствии с результатами регулярного изучения здоровья </w:t>
      </w:r>
      <w:r w:rsidRPr="00DB58F4">
        <w:rPr>
          <w:rFonts w:ascii="Times New Roman" w:hAnsi="Times New Roman" w:cs="Times New Roman"/>
          <w:sz w:val="28"/>
          <w:szCs w:val="28"/>
        </w:rPr>
        <w:lastRenderedPageBreak/>
        <w:t xml:space="preserve">школьников, специалистами социально-психологической службы школы,  медицинскими  работниками. </w:t>
      </w:r>
    </w:p>
    <w:p w:rsidR="00C86A33" w:rsidRPr="00DB58F4" w:rsidRDefault="00C86A33" w:rsidP="00C86A33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B58F4">
        <w:rPr>
          <w:rFonts w:ascii="Times New Roman" w:hAnsi="Times New Roman" w:cs="Times New Roman"/>
          <w:sz w:val="28"/>
          <w:szCs w:val="28"/>
        </w:rPr>
        <w:t>В школе имеется блок медицинских кабинетов (медкабинет, процедурный кабинет), позволяющий организовывать медицинские осмотры обучающихся, контролировать выполнение СанПиН к условиям и организации обучения в школе, к организации питания обучающихся.</w:t>
      </w:r>
    </w:p>
    <w:p w:rsidR="00C86A33" w:rsidRPr="00DB58F4" w:rsidRDefault="00C86A33" w:rsidP="00C86A3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 течение 2016 - 2017</w:t>
      </w:r>
      <w:r w:rsidRPr="00DB58F4">
        <w:rPr>
          <w:rFonts w:ascii="Times New Roman" w:hAnsi="Times New Roman" w:cs="Times New Roman"/>
          <w:sz w:val="28"/>
          <w:szCs w:val="28"/>
        </w:rPr>
        <w:t xml:space="preserve"> учебного проводились  профилактические осмотры  обучающихся 1 – 11 классов с целью определения группы здоровья, диспансеризация  подростков. </w:t>
      </w:r>
    </w:p>
    <w:p w:rsidR="00C86A33" w:rsidRPr="00DB58F4" w:rsidRDefault="00C86A33" w:rsidP="00C86A33">
      <w:pPr>
        <w:spacing w:after="0" w:line="240" w:lineRule="auto"/>
        <w:ind w:right="-341"/>
        <w:jc w:val="both"/>
        <w:rPr>
          <w:rFonts w:ascii="Times New Roman" w:hAnsi="Times New Roman"/>
          <w:sz w:val="28"/>
          <w:szCs w:val="28"/>
        </w:rPr>
      </w:pPr>
      <w:r w:rsidRPr="00DB58F4">
        <w:rPr>
          <w:rFonts w:ascii="Times New Roman" w:hAnsi="Times New Roman"/>
          <w:sz w:val="28"/>
          <w:szCs w:val="28"/>
        </w:rPr>
        <w:t>Анализ деятельности по данному направлению показал, что среди обучающихся школы значительное число детей имеют разного рода заболевания: костно-мышечная система, органы кровообращения, нервно-психические заболевания,  лор заболевания,  наблюдается ухудшение  зрения. По мере пребывания детей  в школе наблюдается постепенное снижение детей с нормальным физическим развитием и рост количества школьников, имеющих отклонение в состоянии здоровья.</w:t>
      </w:r>
    </w:p>
    <w:p w:rsidR="00C86A33" w:rsidRPr="00DB58F4" w:rsidRDefault="00C86A33" w:rsidP="00C86A33">
      <w:pPr>
        <w:spacing w:after="0" w:line="240" w:lineRule="auto"/>
        <w:ind w:right="-341"/>
        <w:jc w:val="both"/>
        <w:rPr>
          <w:rFonts w:ascii="Times New Roman" w:hAnsi="Times New Roman"/>
          <w:sz w:val="28"/>
          <w:szCs w:val="28"/>
        </w:rPr>
      </w:pPr>
    </w:p>
    <w:p w:rsidR="00C86A33" w:rsidRPr="00DB58F4" w:rsidRDefault="00C86A33" w:rsidP="00C86A33">
      <w:pPr>
        <w:spacing w:after="0" w:line="240" w:lineRule="auto"/>
        <w:ind w:right="-341"/>
        <w:rPr>
          <w:rFonts w:ascii="Times New Roman" w:hAnsi="Times New Roman"/>
          <w:sz w:val="28"/>
          <w:szCs w:val="28"/>
        </w:rPr>
      </w:pPr>
      <w:r w:rsidRPr="00DB58F4">
        <w:rPr>
          <w:rFonts w:ascii="Times New Roman" w:hAnsi="Times New Roman"/>
          <w:sz w:val="28"/>
          <w:szCs w:val="28"/>
        </w:rPr>
        <w:t>Работа медицинской службы имеет следующие направления:</w:t>
      </w:r>
    </w:p>
    <w:p w:rsidR="00C86A33" w:rsidRPr="00DB58F4" w:rsidRDefault="00C86A33" w:rsidP="00C86A33">
      <w:pPr>
        <w:spacing w:after="0" w:line="240" w:lineRule="auto"/>
        <w:ind w:right="-341"/>
        <w:rPr>
          <w:rFonts w:ascii="Times New Roman" w:hAnsi="Times New Roman"/>
          <w:sz w:val="28"/>
          <w:szCs w:val="28"/>
        </w:rPr>
      </w:pPr>
    </w:p>
    <w:p w:rsidR="00C86A33" w:rsidRPr="00DB58F4" w:rsidRDefault="00C86A33" w:rsidP="006F2AEF">
      <w:pPr>
        <w:numPr>
          <w:ilvl w:val="0"/>
          <w:numId w:val="26"/>
        </w:numPr>
        <w:spacing w:after="0" w:line="240" w:lineRule="auto"/>
        <w:ind w:left="0" w:right="-341" w:firstLine="0"/>
        <w:rPr>
          <w:rFonts w:ascii="Times New Roman" w:hAnsi="Times New Roman"/>
          <w:sz w:val="28"/>
          <w:szCs w:val="28"/>
        </w:rPr>
      </w:pPr>
      <w:r w:rsidRPr="00DB58F4">
        <w:rPr>
          <w:rFonts w:ascii="Times New Roman" w:hAnsi="Times New Roman"/>
          <w:sz w:val="28"/>
          <w:szCs w:val="28"/>
        </w:rPr>
        <w:t>профилактический осмотр детей -1 раз в год;</w:t>
      </w:r>
    </w:p>
    <w:p w:rsidR="00C86A33" w:rsidRPr="00DB58F4" w:rsidRDefault="00C86A33" w:rsidP="006F2AEF">
      <w:pPr>
        <w:numPr>
          <w:ilvl w:val="0"/>
          <w:numId w:val="26"/>
        </w:numPr>
        <w:spacing w:after="0" w:line="240" w:lineRule="auto"/>
        <w:ind w:left="0" w:right="-341" w:firstLine="0"/>
        <w:rPr>
          <w:rFonts w:ascii="Times New Roman" w:hAnsi="Times New Roman"/>
          <w:sz w:val="28"/>
          <w:szCs w:val="28"/>
        </w:rPr>
      </w:pPr>
      <w:r w:rsidRPr="00DB58F4">
        <w:rPr>
          <w:rFonts w:ascii="Times New Roman" w:hAnsi="Times New Roman"/>
          <w:sz w:val="28"/>
          <w:szCs w:val="28"/>
        </w:rPr>
        <w:t>профилактический осмотр детей перед прививками;</w:t>
      </w:r>
    </w:p>
    <w:p w:rsidR="00C86A33" w:rsidRPr="00DB58F4" w:rsidRDefault="00C86A33" w:rsidP="006F2AEF">
      <w:pPr>
        <w:numPr>
          <w:ilvl w:val="0"/>
          <w:numId w:val="26"/>
        </w:numPr>
        <w:spacing w:after="0" w:line="240" w:lineRule="auto"/>
        <w:ind w:left="0" w:right="-341" w:firstLine="0"/>
        <w:rPr>
          <w:rFonts w:ascii="Times New Roman" w:hAnsi="Times New Roman"/>
          <w:sz w:val="28"/>
          <w:szCs w:val="28"/>
        </w:rPr>
      </w:pPr>
      <w:r w:rsidRPr="00DB58F4">
        <w:rPr>
          <w:rFonts w:ascii="Times New Roman" w:hAnsi="Times New Roman"/>
          <w:sz w:val="28"/>
          <w:szCs w:val="28"/>
        </w:rPr>
        <w:t>осмотр детей на педикулез и чесотку;</w:t>
      </w:r>
    </w:p>
    <w:p w:rsidR="00C86A33" w:rsidRPr="00DB58F4" w:rsidRDefault="00C86A33" w:rsidP="006F2AEF">
      <w:pPr>
        <w:numPr>
          <w:ilvl w:val="0"/>
          <w:numId w:val="26"/>
        </w:numPr>
        <w:spacing w:after="0" w:line="240" w:lineRule="auto"/>
        <w:ind w:left="0" w:right="-341" w:firstLine="0"/>
        <w:rPr>
          <w:rFonts w:ascii="Times New Roman" w:hAnsi="Times New Roman"/>
          <w:sz w:val="28"/>
          <w:szCs w:val="28"/>
          <w:lang w:val="en-US"/>
        </w:rPr>
      </w:pPr>
      <w:r w:rsidRPr="00DB58F4">
        <w:rPr>
          <w:rFonts w:ascii="Times New Roman" w:hAnsi="Times New Roman"/>
          <w:sz w:val="28"/>
          <w:szCs w:val="28"/>
        </w:rPr>
        <w:t>диспансеризация школьников;</w:t>
      </w:r>
    </w:p>
    <w:p w:rsidR="00C86A33" w:rsidRDefault="00C86A33" w:rsidP="00C86A33">
      <w:pPr>
        <w:spacing w:after="0" w:line="240" w:lineRule="auto"/>
        <w:ind w:right="-341"/>
        <w:rPr>
          <w:rFonts w:ascii="Times New Roman" w:hAnsi="Times New Roman"/>
          <w:sz w:val="28"/>
          <w:szCs w:val="28"/>
        </w:rPr>
      </w:pPr>
    </w:p>
    <w:p w:rsidR="00C86A33" w:rsidRDefault="00C86A33" w:rsidP="00C86A33">
      <w:pPr>
        <w:rPr>
          <w:rFonts w:ascii="Times New Roman" w:hAnsi="Times New Roman" w:cs="Times New Roman"/>
          <w:sz w:val="28"/>
          <w:szCs w:val="28"/>
        </w:rPr>
      </w:pPr>
    </w:p>
    <w:p w:rsidR="00C86A33" w:rsidRPr="000D6139" w:rsidRDefault="00C86A33" w:rsidP="000D61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0D6139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Основные мероприятия, проведенные</w:t>
      </w:r>
      <w:r w:rsidR="000D6139" w:rsidRPr="000D6139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службами в 2016-2017</w:t>
      </w:r>
      <w:r w:rsidRPr="000D6139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учебном году:</w:t>
      </w:r>
    </w:p>
    <w:p w:rsidR="00C86A33" w:rsidRPr="000D6139" w:rsidRDefault="000D6139" w:rsidP="00C86A3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− проведение медицинских осмотр</w:t>
      </w:r>
      <w:r w:rsidR="00C86A33"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>ов детей школы;</w:t>
      </w:r>
    </w:p>
    <w:p w:rsidR="00C86A33" w:rsidRPr="000D6139" w:rsidRDefault="000D6139" w:rsidP="00C86A3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− </w:t>
      </w:r>
      <w:r w:rsidR="00C86A33"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проведение профилактических и плановых вакцинаций;</w:t>
      </w:r>
    </w:p>
    <w:p w:rsidR="00C86A33" w:rsidRPr="000D6139" w:rsidRDefault="000D6139" w:rsidP="00C86A3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− </w:t>
      </w:r>
      <w:r w:rsidR="00C86A33"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предоставление информации родит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елям о медицинских учреждениях </w:t>
      </w:r>
      <w:r w:rsidR="00C86A33"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коррекции здоровья обучающихся;</w:t>
      </w:r>
    </w:p>
    <w:p w:rsidR="00C86A33" w:rsidRPr="000D6139" w:rsidRDefault="000D6139" w:rsidP="00C86A3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− </w:t>
      </w:r>
      <w:r w:rsidR="00C86A33"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проведение бесед и консультаций с родителями по вопросам </w:t>
      </w:r>
      <w:proofErr w:type="gramStart"/>
      <w:r w:rsidR="00C86A33"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>семейного</w:t>
      </w:r>
      <w:proofErr w:type="gramEnd"/>
      <w:r w:rsidR="00C86A33"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C86A33" w:rsidRPr="000D6139" w:rsidRDefault="00C86A33" w:rsidP="00C86A3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воспитания;</w:t>
      </w:r>
    </w:p>
    <w:p w:rsidR="00C86A33" w:rsidRPr="000D6139" w:rsidRDefault="000D6139" w:rsidP="00C86A3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−  наблюдение з</w:t>
      </w:r>
      <w:r w:rsidR="00C86A33"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>а условиями жизни ребенка в семье;</w:t>
      </w:r>
    </w:p>
    <w:p w:rsidR="00C86A33" w:rsidRPr="000D6139" w:rsidRDefault="000D6139" w:rsidP="00C86A3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−</w:t>
      </w:r>
      <w:r w:rsidR="00C86A33"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>диагностика коммуникативности и психологического состояния ребенка;</w:t>
      </w:r>
    </w:p>
    <w:p w:rsidR="00C86A33" w:rsidRPr="000D6139" w:rsidRDefault="000D6139" w:rsidP="00C86A3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− </w:t>
      </w:r>
      <w:r w:rsidR="00C86A33"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коррекция поведения </w:t>
      </w:r>
      <w:proofErr w:type="gramStart"/>
      <w:r w:rsidR="00C86A33"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proofErr w:type="gramEnd"/>
      <w:r w:rsidR="00C86A33"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C86A33" w:rsidRPr="000D6139" w:rsidRDefault="000D6139" w:rsidP="00C86A3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− </w:t>
      </w:r>
      <w:r w:rsidR="00C86A33"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помощь в адаптации в сложных жизненных ситуациях;</w:t>
      </w:r>
    </w:p>
    <w:p w:rsidR="00C86A33" w:rsidRPr="000D6139" w:rsidRDefault="000D6139" w:rsidP="00C86A3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− </w:t>
      </w:r>
      <w:r w:rsidR="00C86A33"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проведение инструктажа по технике безопасности среди учителей (2 раза </w:t>
      </w:r>
      <w:proofErr w:type="gramEnd"/>
    </w:p>
    <w:p w:rsidR="00C86A33" w:rsidRPr="000D6139" w:rsidRDefault="000D6139" w:rsidP="00C86A3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год) и </w:t>
      </w:r>
      <w:r w:rsidR="00C86A33"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учеников на классных часа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 (один раз в четверть) в целях предупреждения травматизма в школе</w:t>
      </w:r>
      <w:r w:rsidR="00C86A33"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C86A33" w:rsidRPr="000D6139" w:rsidRDefault="000D6139" w:rsidP="00C86A3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− </w:t>
      </w:r>
      <w:r w:rsidR="00C86A33"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>индивидуальные беседы с учащимися и родителями.</w:t>
      </w:r>
    </w:p>
    <w:p w:rsidR="00C86A33" w:rsidRPr="000D6139" w:rsidRDefault="000D6139" w:rsidP="00C86A3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−</w:t>
      </w:r>
      <w:r w:rsidR="00C86A33" w:rsidRPr="000D6139">
        <w:rPr>
          <w:rFonts w:ascii="Times New Roman" w:eastAsia="Times New Roman" w:hAnsi="Times New Roman" w:cs="Times New Roman"/>
          <w:sz w:val="28"/>
          <w:szCs w:val="28"/>
          <w:lang w:eastAsia="ru-RU"/>
        </w:rPr>
        <w:t>индивидуальные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,г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рупповые и подгрупповые  занятия с логопедом.</w:t>
      </w:r>
    </w:p>
    <w:p w:rsidR="00C86A33" w:rsidRPr="000D6139" w:rsidRDefault="00C86A33" w:rsidP="00C86A33">
      <w:pPr>
        <w:rPr>
          <w:rFonts w:ascii="Times New Roman" w:hAnsi="Times New Roman" w:cs="Times New Roman"/>
          <w:sz w:val="28"/>
          <w:szCs w:val="28"/>
        </w:rPr>
      </w:pPr>
    </w:p>
    <w:p w:rsidR="00C86A33" w:rsidRPr="000D6139" w:rsidRDefault="00C86A33" w:rsidP="00C86A33">
      <w:pPr>
        <w:rPr>
          <w:rFonts w:ascii="Times New Roman" w:hAnsi="Times New Roman" w:cs="Times New Roman"/>
          <w:sz w:val="28"/>
          <w:szCs w:val="28"/>
        </w:rPr>
      </w:pPr>
    </w:p>
    <w:p w:rsidR="000D6139" w:rsidRDefault="00BC400F" w:rsidP="000D6139">
      <w:pPr>
        <w:spacing w:before="24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i/>
          <w:sz w:val="28"/>
          <w:szCs w:val="28"/>
        </w:rPr>
        <w:t>Пропуски уроков по болезни 2016-2017</w:t>
      </w:r>
      <w:r w:rsidR="000D6139">
        <w:rPr>
          <w:rFonts w:ascii="Times New Roman" w:hAnsi="Times New Roman" w:cs="Times New Roman"/>
          <w:b/>
          <w:i/>
          <w:sz w:val="28"/>
          <w:szCs w:val="28"/>
        </w:rPr>
        <w:t xml:space="preserve"> учебном году</w:t>
      </w:r>
      <w:proofErr w:type="gramEnd"/>
    </w:p>
    <w:p w:rsidR="00C86A33" w:rsidRPr="00D47751" w:rsidRDefault="000D6139" w:rsidP="00C86A3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486400" cy="5276850"/>
            <wp:effectExtent l="0" t="0" r="0" b="0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C86A33" w:rsidRDefault="00C86A33" w:rsidP="00C86A33">
      <w:pPr>
        <w:spacing w:after="0" w:line="240" w:lineRule="auto"/>
        <w:ind w:right="-341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C86A33" w:rsidRDefault="00C86A33" w:rsidP="00C86A33">
      <w:pPr>
        <w:spacing w:after="0" w:line="240" w:lineRule="auto"/>
        <w:ind w:right="-34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AD2584" w:rsidRDefault="00AD2584" w:rsidP="00AD258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Вывод: </w:t>
      </w:r>
      <w:r w:rsidRPr="00955957">
        <w:rPr>
          <w:rFonts w:ascii="Times New Roman" w:hAnsi="Times New Roman" w:cs="Times New Roman"/>
          <w:sz w:val="28"/>
          <w:szCs w:val="28"/>
        </w:rPr>
        <w:t xml:space="preserve">хочется отметить работу по </w:t>
      </w:r>
      <w:r w:rsidRPr="00955957">
        <w:rPr>
          <w:rFonts w:ascii="Times New Roman" w:hAnsi="Times New Roman" w:cs="Times New Roman"/>
          <w:sz w:val="28"/>
          <w:szCs w:val="28"/>
          <w:u w:val="single"/>
        </w:rPr>
        <w:t>сохранению здоровья</w:t>
      </w:r>
      <w:r>
        <w:rPr>
          <w:rFonts w:ascii="Times New Roman" w:hAnsi="Times New Roman" w:cs="Times New Roman"/>
          <w:sz w:val="28"/>
          <w:szCs w:val="28"/>
        </w:rPr>
        <w:t xml:space="preserve">  в 1</w:t>
      </w:r>
      <w:r w:rsidRPr="00955957">
        <w:rPr>
          <w:rFonts w:ascii="Times New Roman" w:hAnsi="Times New Roman" w:cs="Times New Roman"/>
          <w:sz w:val="28"/>
          <w:szCs w:val="28"/>
        </w:rPr>
        <w:t xml:space="preserve">а классе (учитель </w:t>
      </w:r>
      <w:r>
        <w:rPr>
          <w:rFonts w:ascii="Times New Roman" w:hAnsi="Times New Roman" w:cs="Times New Roman"/>
          <w:sz w:val="28"/>
          <w:szCs w:val="28"/>
          <w:u w:val="single"/>
        </w:rPr>
        <w:t>Кузьмина О.П.</w:t>
      </w:r>
      <w:r w:rsidRPr="006F4BFE">
        <w:rPr>
          <w:rFonts w:ascii="Times New Roman" w:hAnsi="Times New Roman" w:cs="Times New Roman"/>
          <w:sz w:val="28"/>
          <w:szCs w:val="28"/>
          <w:u w:val="single"/>
        </w:rPr>
        <w:t>),</w:t>
      </w:r>
      <w:r w:rsidR="00284709">
        <w:rPr>
          <w:rFonts w:ascii="Times New Roman" w:hAnsi="Times New Roman" w:cs="Times New Roman"/>
          <w:sz w:val="28"/>
          <w:szCs w:val="28"/>
        </w:rPr>
        <w:t>6б (</w:t>
      </w:r>
      <w:proofErr w:type="spellStart"/>
      <w:r w:rsidR="00284709">
        <w:rPr>
          <w:rFonts w:ascii="Times New Roman" w:hAnsi="Times New Roman" w:cs="Times New Roman"/>
          <w:sz w:val="28"/>
          <w:szCs w:val="28"/>
        </w:rPr>
        <w:t>Коржуева</w:t>
      </w:r>
      <w:proofErr w:type="spellEnd"/>
      <w:r w:rsidR="00284709">
        <w:rPr>
          <w:rFonts w:ascii="Times New Roman" w:hAnsi="Times New Roman" w:cs="Times New Roman"/>
          <w:sz w:val="28"/>
          <w:szCs w:val="28"/>
        </w:rPr>
        <w:t xml:space="preserve"> Т.В.), 11 (</w:t>
      </w:r>
      <w:proofErr w:type="spellStart"/>
      <w:r w:rsidR="00284709">
        <w:rPr>
          <w:rFonts w:ascii="Times New Roman" w:hAnsi="Times New Roman" w:cs="Times New Roman"/>
          <w:sz w:val="28"/>
          <w:szCs w:val="28"/>
        </w:rPr>
        <w:t>Ревкова</w:t>
      </w:r>
      <w:proofErr w:type="spellEnd"/>
      <w:r w:rsidR="00284709">
        <w:rPr>
          <w:rFonts w:ascii="Times New Roman" w:hAnsi="Times New Roman" w:cs="Times New Roman"/>
          <w:sz w:val="28"/>
          <w:szCs w:val="28"/>
        </w:rPr>
        <w:t xml:space="preserve"> Н.Н.);  </w:t>
      </w:r>
      <w:r>
        <w:rPr>
          <w:rFonts w:ascii="Times New Roman" w:hAnsi="Times New Roman" w:cs="Times New Roman"/>
          <w:sz w:val="28"/>
          <w:szCs w:val="28"/>
        </w:rPr>
        <w:t>больше всего пропу</w:t>
      </w:r>
      <w:r w:rsidR="00284709">
        <w:rPr>
          <w:rFonts w:ascii="Times New Roman" w:hAnsi="Times New Roman" w:cs="Times New Roman"/>
          <w:sz w:val="28"/>
          <w:szCs w:val="28"/>
        </w:rPr>
        <w:t xml:space="preserve">сков по болезни в 7 аб,10б, 4б </w:t>
      </w:r>
      <w:r>
        <w:rPr>
          <w:rFonts w:ascii="Times New Roman" w:hAnsi="Times New Roman" w:cs="Times New Roman"/>
          <w:sz w:val="28"/>
          <w:szCs w:val="28"/>
        </w:rPr>
        <w:t xml:space="preserve">классах.  </w:t>
      </w:r>
    </w:p>
    <w:p w:rsidR="00AD2584" w:rsidRDefault="00AD2584" w:rsidP="0028470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E3C53">
        <w:rPr>
          <w:rFonts w:ascii="Times New Roman" w:hAnsi="Times New Roman" w:cs="Times New Roman"/>
          <w:sz w:val="28"/>
          <w:szCs w:val="28"/>
        </w:rPr>
        <w:t>Все обучающиеся охвачены</w:t>
      </w:r>
      <w:r>
        <w:rPr>
          <w:rFonts w:ascii="Times New Roman" w:hAnsi="Times New Roman" w:cs="Times New Roman"/>
          <w:sz w:val="28"/>
          <w:szCs w:val="28"/>
        </w:rPr>
        <w:t xml:space="preserve"> физической культурой и спортом: </w:t>
      </w:r>
      <w:r w:rsidR="00284709">
        <w:rPr>
          <w:rFonts w:ascii="Times New Roman" w:hAnsi="Times New Roman" w:cs="Times New Roman"/>
          <w:sz w:val="28"/>
          <w:szCs w:val="28"/>
        </w:rPr>
        <w:t xml:space="preserve">517 </w:t>
      </w:r>
      <w:r w:rsidRPr="00CE3C53">
        <w:rPr>
          <w:rFonts w:ascii="Times New Roman" w:hAnsi="Times New Roman" w:cs="Times New Roman"/>
          <w:sz w:val="28"/>
          <w:szCs w:val="28"/>
        </w:rPr>
        <w:t>учеников посе</w:t>
      </w:r>
      <w:r>
        <w:rPr>
          <w:rFonts w:ascii="Times New Roman" w:hAnsi="Times New Roman" w:cs="Times New Roman"/>
          <w:sz w:val="28"/>
          <w:szCs w:val="28"/>
        </w:rPr>
        <w:t xml:space="preserve">щают уроки физической культуры, </w:t>
      </w:r>
      <w:r w:rsidRPr="00CE3C53">
        <w:rPr>
          <w:rFonts w:ascii="Times New Roman" w:hAnsi="Times New Roman" w:cs="Times New Roman"/>
          <w:sz w:val="28"/>
          <w:szCs w:val="28"/>
        </w:rPr>
        <w:t>кроме обучающихся, имеющих ограниченные возмо</w:t>
      </w:r>
      <w:r>
        <w:rPr>
          <w:rFonts w:ascii="Times New Roman" w:hAnsi="Times New Roman" w:cs="Times New Roman"/>
          <w:sz w:val="28"/>
          <w:szCs w:val="28"/>
        </w:rPr>
        <w:t>жности здоровья</w:t>
      </w:r>
      <w:r w:rsidRPr="00CE3C53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CE3C53">
        <w:rPr>
          <w:rFonts w:ascii="Times New Roman" w:hAnsi="Times New Roman" w:cs="Times New Roman"/>
          <w:sz w:val="28"/>
          <w:szCs w:val="28"/>
        </w:rPr>
        <w:t xml:space="preserve">  Для данной категории детей созданы условия  для освоения теоретическ</w:t>
      </w:r>
      <w:r>
        <w:rPr>
          <w:rFonts w:ascii="Times New Roman" w:hAnsi="Times New Roman" w:cs="Times New Roman"/>
          <w:sz w:val="28"/>
          <w:szCs w:val="28"/>
        </w:rPr>
        <w:t xml:space="preserve">ой части учебного предмета. </w:t>
      </w:r>
    </w:p>
    <w:p w:rsidR="00AD2584" w:rsidRDefault="00AD2584" w:rsidP="00AD2584">
      <w:pPr>
        <w:pStyle w:val="a6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РЕЗЕРВЫ: </w:t>
      </w:r>
    </w:p>
    <w:p w:rsidR="00AD2584" w:rsidRDefault="00AD2584" w:rsidP="006F2AEF">
      <w:pPr>
        <w:pStyle w:val="a6"/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продолжить работу по выполнению решений педагогического совета «Здоровье сберегающие технологии в практике работы школы»;</w:t>
      </w:r>
    </w:p>
    <w:p w:rsidR="00AD2584" w:rsidRDefault="00AD2584" w:rsidP="006F2AEF">
      <w:pPr>
        <w:pStyle w:val="a6"/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увеличить количество секций за счет часов дополнительного образования и часов внеурочной деятельности;</w:t>
      </w:r>
    </w:p>
    <w:p w:rsidR="00AD2584" w:rsidRPr="00C51E6F" w:rsidRDefault="00AD2584" w:rsidP="006F2AEF">
      <w:pPr>
        <w:pStyle w:val="a6"/>
        <w:numPr>
          <w:ilvl w:val="0"/>
          <w:numId w:val="27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C51E6F">
        <w:rPr>
          <w:rFonts w:ascii="Times New Roman" w:hAnsi="Times New Roman" w:cs="Times New Roman"/>
          <w:sz w:val="28"/>
          <w:szCs w:val="28"/>
        </w:rPr>
        <w:t>ввести элементы корригирующей гимнастики на уроках физической культуры.</w:t>
      </w:r>
    </w:p>
    <w:p w:rsidR="00AD2584" w:rsidRDefault="00AD2584" w:rsidP="006F2AEF">
      <w:pPr>
        <w:pStyle w:val="a6"/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классным руководителям вести целенаправленную работу среди детей и родителей по воспитанию у обучающихся стремления к здоровому образу жизни, профилактике вредных привычек.</w:t>
      </w:r>
    </w:p>
    <w:p w:rsidR="00AD2584" w:rsidRDefault="00AD2584" w:rsidP="00AD258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D2584" w:rsidRPr="00371842" w:rsidRDefault="00AD2584" w:rsidP="00AD258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71842">
        <w:rPr>
          <w:rFonts w:ascii="Times New Roman" w:hAnsi="Times New Roman" w:cs="Times New Roman"/>
          <w:sz w:val="28"/>
          <w:szCs w:val="28"/>
        </w:rPr>
        <w:t>В школе было организовано горячее питание (завтраки и обеды) для</w:t>
      </w:r>
      <w:r w:rsidR="00284709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284709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="00284709">
        <w:rPr>
          <w:rFonts w:ascii="Times New Roman" w:hAnsi="Times New Roman" w:cs="Times New Roman"/>
          <w:sz w:val="28"/>
          <w:szCs w:val="28"/>
        </w:rPr>
        <w:t>. Столовая имеет 200</w:t>
      </w:r>
      <w:r w:rsidRPr="00371842">
        <w:rPr>
          <w:rFonts w:ascii="Times New Roman" w:hAnsi="Times New Roman" w:cs="Times New Roman"/>
          <w:sz w:val="28"/>
          <w:szCs w:val="28"/>
        </w:rPr>
        <w:t xml:space="preserve">  посадочных мест. Обучающиеся 1-4 классов получают завтраки бесплатно, 5-11 классов  -  на льготных условиях (как дети из малообеспеченных семей, дети, находящиеся под опекой). Дети, зачисленные в группу продленного дня, получали обеды и полдники за счет средств родителей. </w:t>
      </w:r>
    </w:p>
    <w:p w:rsidR="00AD2584" w:rsidRDefault="00AD2584" w:rsidP="00AD258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71842">
        <w:rPr>
          <w:rFonts w:ascii="Times New Roman" w:hAnsi="Times New Roman" w:cs="Times New Roman"/>
          <w:sz w:val="28"/>
          <w:szCs w:val="28"/>
        </w:rPr>
        <w:t xml:space="preserve">На базе школы был организован летний лагерь с дневным пребыванием детей, в котором для них организован отдых и </w:t>
      </w:r>
      <w:r>
        <w:rPr>
          <w:rFonts w:ascii="Times New Roman" w:hAnsi="Times New Roman" w:cs="Times New Roman"/>
          <w:sz w:val="28"/>
          <w:szCs w:val="28"/>
        </w:rPr>
        <w:t>трех</w:t>
      </w:r>
      <w:r w:rsidRPr="00371842">
        <w:rPr>
          <w:rFonts w:ascii="Times New Roman" w:hAnsi="Times New Roman" w:cs="Times New Roman"/>
          <w:sz w:val="28"/>
          <w:szCs w:val="28"/>
        </w:rPr>
        <w:t xml:space="preserve"> разовое питание</w:t>
      </w:r>
      <w:r>
        <w:rPr>
          <w:rFonts w:ascii="Times New Roman" w:hAnsi="Times New Roman" w:cs="Times New Roman"/>
          <w:sz w:val="28"/>
          <w:szCs w:val="28"/>
        </w:rPr>
        <w:t xml:space="preserve"> (начальник лагеря – </w:t>
      </w:r>
      <w:proofErr w:type="spellStart"/>
      <w:r w:rsidR="00284709">
        <w:rPr>
          <w:rFonts w:ascii="Times New Roman" w:hAnsi="Times New Roman" w:cs="Times New Roman"/>
          <w:sz w:val="28"/>
          <w:szCs w:val="28"/>
        </w:rPr>
        <w:t>Куртенкова</w:t>
      </w:r>
      <w:proofErr w:type="spellEnd"/>
      <w:r w:rsidR="00284709">
        <w:rPr>
          <w:rFonts w:ascii="Times New Roman" w:hAnsi="Times New Roman" w:cs="Times New Roman"/>
          <w:sz w:val="28"/>
          <w:szCs w:val="28"/>
        </w:rPr>
        <w:t xml:space="preserve"> М.С</w:t>
      </w:r>
      <w:r>
        <w:rPr>
          <w:rFonts w:ascii="Times New Roman" w:hAnsi="Times New Roman" w:cs="Times New Roman"/>
          <w:sz w:val="28"/>
          <w:szCs w:val="28"/>
        </w:rPr>
        <w:t>.)</w:t>
      </w:r>
      <w:r w:rsidRPr="00371842">
        <w:rPr>
          <w:rFonts w:ascii="Times New Roman" w:hAnsi="Times New Roman" w:cs="Times New Roman"/>
          <w:sz w:val="28"/>
          <w:szCs w:val="28"/>
        </w:rPr>
        <w:t>. В летнем лагере с дневным пребыванием оздоравливалось</w:t>
      </w:r>
      <w:r>
        <w:rPr>
          <w:rFonts w:ascii="Times New Roman" w:hAnsi="Times New Roman" w:cs="Times New Roman"/>
          <w:sz w:val="28"/>
          <w:szCs w:val="28"/>
        </w:rPr>
        <w:t>50</w:t>
      </w:r>
      <w:r w:rsidRPr="00371842">
        <w:rPr>
          <w:rFonts w:ascii="Times New Roman" w:hAnsi="Times New Roman" w:cs="Times New Roman"/>
          <w:sz w:val="28"/>
          <w:szCs w:val="28"/>
        </w:rPr>
        <w:t xml:space="preserve"> обучающихся школы, что со</w:t>
      </w:r>
      <w:r w:rsidR="00284709">
        <w:rPr>
          <w:rFonts w:ascii="Times New Roman" w:hAnsi="Times New Roman" w:cs="Times New Roman"/>
          <w:sz w:val="28"/>
          <w:szCs w:val="28"/>
        </w:rPr>
        <w:t xml:space="preserve">ставляет 9,8 </w:t>
      </w:r>
      <w:r w:rsidRPr="00371842">
        <w:rPr>
          <w:rFonts w:ascii="Times New Roman" w:hAnsi="Times New Roman" w:cs="Times New Roman"/>
          <w:sz w:val="28"/>
          <w:szCs w:val="28"/>
        </w:rPr>
        <w:t>% от общ</w:t>
      </w:r>
      <w:r>
        <w:rPr>
          <w:rFonts w:ascii="Times New Roman" w:hAnsi="Times New Roman" w:cs="Times New Roman"/>
          <w:sz w:val="28"/>
          <w:szCs w:val="28"/>
        </w:rPr>
        <w:t>его количества подростков 7 – 17</w:t>
      </w:r>
      <w:r w:rsidRPr="00371842">
        <w:rPr>
          <w:rFonts w:ascii="Times New Roman" w:hAnsi="Times New Roman" w:cs="Times New Roman"/>
          <w:sz w:val="28"/>
          <w:szCs w:val="28"/>
        </w:rPr>
        <w:t xml:space="preserve"> лет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D2584" w:rsidRDefault="00AD2584" w:rsidP="00AD258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Улучшили показатели физического развития:</w:t>
      </w:r>
    </w:p>
    <w:p w:rsidR="00AD2584" w:rsidRDefault="00AD2584" w:rsidP="006F2AEF">
      <w:pPr>
        <w:pStyle w:val="a6"/>
        <w:numPr>
          <w:ilvl w:val="0"/>
          <w:numId w:val="28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Прибавили в весе – </w:t>
      </w:r>
      <w:r w:rsidRPr="00371842">
        <w:rPr>
          <w:rFonts w:ascii="Times New Roman" w:hAnsi="Times New Roman" w:cs="Times New Roman"/>
          <w:sz w:val="28"/>
          <w:szCs w:val="28"/>
        </w:rPr>
        <w:t>46</w:t>
      </w:r>
    </w:p>
    <w:p w:rsidR="00AD2584" w:rsidRDefault="00AD2584" w:rsidP="006F2AEF">
      <w:pPr>
        <w:pStyle w:val="a6"/>
        <w:numPr>
          <w:ilvl w:val="0"/>
          <w:numId w:val="28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Снизили вес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- --</w:t>
      </w:r>
      <w:proofErr w:type="gramEnd"/>
    </w:p>
    <w:p w:rsidR="00AD2584" w:rsidRDefault="00AD2584" w:rsidP="006F2AEF">
      <w:pPr>
        <w:pStyle w:val="a6"/>
        <w:numPr>
          <w:ilvl w:val="0"/>
          <w:numId w:val="28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изменили массу тела – 4</w:t>
      </w:r>
    </w:p>
    <w:p w:rsidR="00DA537B" w:rsidRDefault="00DA537B" w:rsidP="006F2AEF">
      <w:pPr>
        <w:pStyle w:val="a6"/>
        <w:numPr>
          <w:ilvl w:val="0"/>
          <w:numId w:val="28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Увеличили рост – 45</w:t>
      </w:r>
    </w:p>
    <w:p w:rsidR="00DA537B" w:rsidRPr="00371842" w:rsidRDefault="00DA537B" w:rsidP="006F2AEF">
      <w:pPr>
        <w:pStyle w:val="a6"/>
        <w:numPr>
          <w:ilvl w:val="0"/>
          <w:numId w:val="28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изменили рост - 5</w:t>
      </w:r>
    </w:p>
    <w:p w:rsidR="00DA537B" w:rsidRPr="00DA537B" w:rsidRDefault="00DA537B" w:rsidP="00DA537B">
      <w:pPr>
        <w:jc w:val="both"/>
        <w:rPr>
          <w:rFonts w:ascii="Times New Roman" w:hAnsi="Times New Roman" w:cs="Times New Roman"/>
          <w:sz w:val="28"/>
          <w:szCs w:val="28"/>
        </w:rPr>
        <w:sectPr w:rsidR="00DA537B" w:rsidRPr="00DA537B" w:rsidSect="00DA537B"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930010" w:rsidRPr="00CC4AE5" w:rsidRDefault="00930010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DA537B" w:rsidRPr="00DA537B" w:rsidRDefault="00DA537B" w:rsidP="00DA537B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A537B">
        <w:rPr>
          <w:rFonts w:ascii="Times New Roman" w:hAnsi="Times New Roman" w:cs="Times New Roman"/>
          <w:b/>
          <w:sz w:val="28"/>
          <w:szCs w:val="28"/>
        </w:rPr>
        <w:t xml:space="preserve">Воспитательная работа и уровень дополнительного образования </w:t>
      </w:r>
      <w:proofErr w:type="gramStart"/>
      <w:r w:rsidRPr="00DA537B">
        <w:rPr>
          <w:rFonts w:ascii="Times New Roman" w:hAnsi="Times New Roman" w:cs="Times New Roman"/>
          <w:b/>
          <w:sz w:val="28"/>
          <w:szCs w:val="28"/>
        </w:rPr>
        <w:t>обучающихся</w:t>
      </w:r>
      <w:proofErr w:type="gramEnd"/>
      <w:r w:rsidRPr="00DA537B">
        <w:rPr>
          <w:rFonts w:ascii="Times New Roman" w:hAnsi="Times New Roman" w:cs="Times New Roman"/>
          <w:b/>
          <w:sz w:val="28"/>
          <w:szCs w:val="28"/>
        </w:rPr>
        <w:t xml:space="preserve"> в 2016 – 2017 учебном году</w:t>
      </w:r>
    </w:p>
    <w:p w:rsidR="00DA537B" w:rsidRDefault="00DA537B" w:rsidP="00DA537B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A537B" w:rsidRPr="00041169" w:rsidRDefault="00DA537B" w:rsidP="00DA537B">
      <w:pPr>
        <w:pStyle w:val="af0"/>
        <w:rPr>
          <w:rFonts w:ascii="Times New Roman" w:hAnsi="Times New Roman"/>
          <w:b/>
          <w:sz w:val="28"/>
          <w:szCs w:val="28"/>
        </w:rPr>
      </w:pPr>
      <w:r w:rsidRPr="004A6E8F">
        <w:rPr>
          <w:rFonts w:ascii="Times New Roman" w:hAnsi="Times New Roman"/>
          <w:b/>
          <w:caps/>
          <w:sz w:val="28"/>
          <w:szCs w:val="28"/>
        </w:rPr>
        <w:t>Приоритетные направления воспитательной работы школы</w:t>
      </w:r>
      <w:r w:rsidRPr="00041169">
        <w:rPr>
          <w:rFonts w:ascii="Times New Roman" w:hAnsi="Times New Roman"/>
          <w:b/>
          <w:sz w:val="28"/>
          <w:szCs w:val="28"/>
        </w:rPr>
        <w:t>.</w:t>
      </w:r>
    </w:p>
    <w:p w:rsidR="00DA537B" w:rsidRPr="00041169" w:rsidRDefault="00DA537B" w:rsidP="00DA537B">
      <w:pPr>
        <w:pStyle w:val="af0"/>
        <w:jc w:val="center"/>
        <w:rPr>
          <w:rFonts w:ascii="Times New Roman" w:hAnsi="Times New Roman"/>
          <w:b/>
          <w:sz w:val="28"/>
          <w:szCs w:val="28"/>
        </w:rPr>
      </w:pPr>
    </w:p>
    <w:p w:rsidR="00DA537B" w:rsidRPr="00041169" w:rsidRDefault="00DA537B" w:rsidP="00DA537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41169">
        <w:rPr>
          <w:rFonts w:ascii="Times New Roman" w:hAnsi="Times New Roman"/>
          <w:sz w:val="28"/>
          <w:szCs w:val="28"/>
        </w:rPr>
        <w:t>Повышение качества образования невозможно без особого внимания к воспитаниюкак неотъемлемой части образовательного процесса.</w:t>
      </w:r>
    </w:p>
    <w:p w:rsidR="00DA537B" w:rsidRPr="00041169" w:rsidRDefault="00DA537B" w:rsidP="00DA537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41169">
        <w:rPr>
          <w:rFonts w:ascii="Times New Roman" w:hAnsi="Times New Roman"/>
          <w:sz w:val="28"/>
          <w:szCs w:val="28"/>
        </w:rPr>
        <w:t>В соответствии с концепцией модернизации основная цель российского образования – способствовать становлению социально ответственной, критически мыслящей личности, члена гражданского общества, человека, способного к адекватному целеполаганию и выбору в условиях стремительно изменяющегося социально-культурного бытия, сознающего образование как универсальную ценность и готового к его продолжению в течение всей жизни.</w:t>
      </w:r>
    </w:p>
    <w:p w:rsidR="00DA537B" w:rsidRPr="00041169" w:rsidRDefault="00DA537B" w:rsidP="00DA537B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041169">
        <w:rPr>
          <w:rFonts w:ascii="Times New Roman" w:hAnsi="Times New Roman"/>
          <w:sz w:val="28"/>
          <w:szCs w:val="28"/>
        </w:rPr>
        <w:t>Система воспитательной работы школы</w:t>
      </w:r>
      <w:r w:rsidRPr="00041169">
        <w:rPr>
          <w:rFonts w:ascii="Times New Roman" w:hAnsi="Times New Roman"/>
          <w:b/>
          <w:sz w:val="28"/>
          <w:szCs w:val="28"/>
        </w:rPr>
        <w:t xml:space="preserve"> - </w:t>
      </w:r>
      <w:r w:rsidRPr="00041169">
        <w:rPr>
          <w:rFonts w:ascii="Times New Roman" w:hAnsi="Times New Roman"/>
          <w:sz w:val="28"/>
          <w:szCs w:val="28"/>
        </w:rPr>
        <w:t>это совокупность взаимосвязанных компонентов, составляющая целостную социально-педагогическую структуру школы и выступающая мощным и постоянно действующим фактором воспитания.</w:t>
      </w:r>
    </w:p>
    <w:p w:rsidR="00DA537B" w:rsidRPr="00041169" w:rsidRDefault="00DA537B" w:rsidP="00DA537B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041169">
        <w:rPr>
          <w:rFonts w:ascii="Times New Roman" w:eastAsia="Times New Roman" w:hAnsi="Times New Roman"/>
          <w:sz w:val="28"/>
          <w:szCs w:val="28"/>
        </w:rPr>
        <w:t>Воспитательная система - это целостный социальный комплекс, возникающий в процессе взаимодействия основных компонентов воспитания, который включает в себя цель, идеи, деятельность, отношения и среду.</w:t>
      </w:r>
    </w:p>
    <w:p w:rsidR="00DA537B" w:rsidRPr="00041169" w:rsidRDefault="00DA537B" w:rsidP="00DA537B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041169">
        <w:rPr>
          <w:rFonts w:ascii="Times New Roman" w:eastAsia="Times New Roman" w:hAnsi="Times New Roman"/>
          <w:sz w:val="28"/>
          <w:szCs w:val="28"/>
        </w:rPr>
        <w:t xml:space="preserve">Воспитательная система школы– </w:t>
      </w:r>
      <w:proofErr w:type="gramStart"/>
      <w:r w:rsidRPr="00041169">
        <w:rPr>
          <w:rFonts w:ascii="Times New Roman" w:eastAsia="Times New Roman" w:hAnsi="Times New Roman"/>
          <w:sz w:val="28"/>
          <w:szCs w:val="28"/>
        </w:rPr>
        <w:t>эт</w:t>
      </w:r>
      <w:proofErr w:type="gramEnd"/>
      <w:r w:rsidRPr="00041169">
        <w:rPr>
          <w:rFonts w:ascii="Times New Roman" w:eastAsia="Times New Roman" w:hAnsi="Times New Roman"/>
          <w:sz w:val="28"/>
          <w:szCs w:val="28"/>
        </w:rPr>
        <w:t>о педагогическая концепция воспитания, охватывающая весь педагогический процесс, интегрируя учебные занятия, внеурочную жизнь детей, разнообразную деятельность и общение, влияние социальной, предметно-эстетической среды.</w:t>
      </w:r>
    </w:p>
    <w:p w:rsidR="00DA537B" w:rsidRPr="00041169" w:rsidRDefault="00DA537B" w:rsidP="00DA537B">
      <w:pPr>
        <w:pStyle w:val="c41"/>
        <w:shd w:val="clear" w:color="auto" w:fill="FFFFFF"/>
        <w:spacing w:before="0" w:beforeAutospacing="0" w:after="0" w:afterAutospacing="0"/>
        <w:ind w:firstLine="709"/>
        <w:rPr>
          <w:sz w:val="28"/>
          <w:szCs w:val="28"/>
        </w:rPr>
      </w:pPr>
      <w:r w:rsidRPr="00041169">
        <w:rPr>
          <w:sz w:val="28"/>
          <w:szCs w:val="28"/>
        </w:rPr>
        <w:t>Концепция воспитательной системы выстраивается с ориентацией на модель выпускника как гражданина-патриота, образованного человека, личность свободную, культурную, гуманную, способную к саморазвитию.</w:t>
      </w:r>
    </w:p>
    <w:p w:rsidR="00DA537B" w:rsidRPr="00041169" w:rsidRDefault="00DA537B" w:rsidP="00DA537B">
      <w:pPr>
        <w:spacing w:line="240" w:lineRule="auto"/>
        <w:ind w:right="715"/>
        <w:jc w:val="both"/>
        <w:rPr>
          <w:rFonts w:ascii="Times New Roman" w:eastAsia="Times New Roman" w:hAnsi="Times New Roman"/>
          <w:b/>
          <w:bCs/>
          <w:i/>
          <w:iCs/>
          <w:color w:val="000000"/>
          <w:sz w:val="28"/>
          <w:szCs w:val="28"/>
          <w:u w:val="single"/>
        </w:rPr>
      </w:pPr>
      <w:r w:rsidRPr="00041169">
        <w:rPr>
          <w:rFonts w:ascii="Times New Roman" w:hAnsi="Times New Roman"/>
          <w:sz w:val="28"/>
          <w:szCs w:val="28"/>
        </w:rPr>
        <w:t xml:space="preserve"> Исходя из этого, главной </w:t>
      </w:r>
      <w:r w:rsidRPr="00041169">
        <w:rPr>
          <w:rFonts w:ascii="Times New Roman" w:hAnsi="Times New Roman"/>
          <w:b/>
          <w:iCs/>
          <w:sz w:val="28"/>
          <w:szCs w:val="28"/>
        </w:rPr>
        <w:t>целью</w:t>
      </w:r>
      <w:r w:rsidRPr="00041169">
        <w:rPr>
          <w:rFonts w:ascii="Times New Roman" w:hAnsi="Times New Roman"/>
          <w:iCs/>
          <w:sz w:val="28"/>
          <w:szCs w:val="28"/>
        </w:rPr>
        <w:t xml:space="preserve"> воспитательной работы</w:t>
      </w:r>
      <w:r w:rsidRPr="00041169">
        <w:rPr>
          <w:rFonts w:ascii="Times New Roman" w:hAnsi="Times New Roman"/>
          <w:sz w:val="28"/>
          <w:szCs w:val="28"/>
        </w:rPr>
        <w:t xml:space="preserve"> школы в 2016-2017 учебном году является</w:t>
      </w:r>
      <w:r w:rsidRPr="00041169">
        <w:rPr>
          <w:rFonts w:ascii="Times New Roman" w:eastAsia="Times New Roman" w:hAnsi="Times New Roman"/>
          <w:color w:val="000000"/>
          <w:sz w:val="28"/>
          <w:szCs w:val="28"/>
        </w:rPr>
        <w:t>создание условий для формирования у учащихся гражданской ответственности и правового самосознания, духовности и культуры, инициативности, самостоятельности, толерантности, способности к успешной социализации в обществе.</w:t>
      </w:r>
    </w:p>
    <w:p w:rsidR="00DA537B" w:rsidRPr="00041169" w:rsidRDefault="00DA537B" w:rsidP="00DA537B">
      <w:pPr>
        <w:pStyle w:val="a5"/>
        <w:spacing w:after="0"/>
        <w:ind w:firstLine="709"/>
        <w:rPr>
          <w:iCs/>
          <w:sz w:val="28"/>
          <w:szCs w:val="28"/>
        </w:rPr>
      </w:pPr>
      <w:r w:rsidRPr="00041169">
        <w:rPr>
          <w:sz w:val="28"/>
          <w:szCs w:val="28"/>
        </w:rPr>
        <w:t xml:space="preserve">   Для осуществления этой цели перед педагогами школы стояли следующие </w:t>
      </w:r>
      <w:r w:rsidRPr="00041169">
        <w:rPr>
          <w:b/>
          <w:iCs/>
          <w:sz w:val="28"/>
          <w:szCs w:val="28"/>
        </w:rPr>
        <w:t>задачи</w:t>
      </w:r>
      <w:r w:rsidRPr="00041169">
        <w:rPr>
          <w:iCs/>
          <w:sz w:val="28"/>
          <w:szCs w:val="28"/>
        </w:rPr>
        <w:t xml:space="preserve"> воспитательной работы:</w:t>
      </w:r>
    </w:p>
    <w:p w:rsidR="00DA537B" w:rsidRPr="00041169" w:rsidRDefault="00DA537B" w:rsidP="006F2AEF">
      <w:pPr>
        <w:numPr>
          <w:ilvl w:val="0"/>
          <w:numId w:val="30"/>
        </w:numPr>
        <w:suppressAutoHyphens/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041169">
        <w:rPr>
          <w:rFonts w:ascii="Times New Roman" w:eastAsia="Times New Roman" w:hAnsi="Times New Roman"/>
          <w:color w:val="000000"/>
          <w:sz w:val="28"/>
          <w:szCs w:val="28"/>
        </w:rPr>
        <w:t xml:space="preserve">создавать условия для формирования правового, толерантного сознания, активной гражданской позиции </w:t>
      </w:r>
      <w:proofErr w:type="gramStart"/>
      <w:r w:rsidRPr="00041169">
        <w:rPr>
          <w:rFonts w:ascii="Times New Roman" w:eastAsia="Times New Roman" w:hAnsi="Times New Roman"/>
          <w:color w:val="000000"/>
          <w:sz w:val="28"/>
          <w:szCs w:val="28"/>
        </w:rPr>
        <w:t>обучающихся</w:t>
      </w:r>
      <w:proofErr w:type="gramEnd"/>
      <w:r w:rsidRPr="00041169">
        <w:rPr>
          <w:rFonts w:ascii="Times New Roman" w:eastAsia="Times New Roman" w:hAnsi="Times New Roman"/>
          <w:color w:val="000000"/>
          <w:sz w:val="28"/>
          <w:szCs w:val="28"/>
        </w:rPr>
        <w:t>;</w:t>
      </w:r>
    </w:p>
    <w:p w:rsidR="00DA537B" w:rsidRPr="00041169" w:rsidRDefault="00DA537B" w:rsidP="006F2AEF">
      <w:pPr>
        <w:numPr>
          <w:ilvl w:val="0"/>
          <w:numId w:val="30"/>
        </w:numPr>
        <w:suppressAutoHyphens/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041169">
        <w:rPr>
          <w:rFonts w:ascii="Times New Roman" w:eastAsia="Times New Roman" w:hAnsi="Times New Roman"/>
          <w:color w:val="000000"/>
          <w:sz w:val="28"/>
          <w:szCs w:val="28"/>
        </w:rPr>
        <w:t>повышать эффективность работы по воспитанию культуры, духовности, патриотизма;</w:t>
      </w:r>
    </w:p>
    <w:p w:rsidR="00DA537B" w:rsidRPr="00041169" w:rsidRDefault="00DA537B" w:rsidP="006F2AEF">
      <w:pPr>
        <w:numPr>
          <w:ilvl w:val="0"/>
          <w:numId w:val="30"/>
        </w:numPr>
        <w:suppressAutoHyphens/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041169"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 xml:space="preserve">развивать потребность к самореализации творческого потенциала, через личностный рост </w:t>
      </w:r>
      <w:proofErr w:type="gramStart"/>
      <w:r w:rsidRPr="00041169">
        <w:rPr>
          <w:rFonts w:ascii="Times New Roman" w:eastAsia="Times New Roman" w:hAnsi="Times New Roman"/>
          <w:color w:val="000000"/>
          <w:sz w:val="28"/>
          <w:szCs w:val="28"/>
        </w:rPr>
        <w:t>обучающихся</w:t>
      </w:r>
      <w:proofErr w:type="gramEnd"/>
      <w:r w:rsidRPr="00041169">
        <w:rPr>
          <w:rFonts w:ascii="Times New Roman" w:eastAsia="Times New Roman" w:hAnsi="Times New Roman"/>
          <w:color w:val="000000"/>
          <w:sz w:val="28"/>
          <w:szCs w:val="28"/>
        </w:rPr>
        <w:t>;</w:t>
      </w:r>
    </w:p>
    <w:p w:rsidR="00DA537B" w:rsidRPr="00041169" w:rsidRDefault="00DA537B" w:rsidP="006F2AEF">
      <w:pPr>
        <w:numPr>
          <w:ilvl w:val="0"/>
          <w:numId w:val="30"/>
        </w:numPr>
        <w:suppressAutoHyphens/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041169">
        <w:rPr>
          <w:rFonts w:ascii="Times New Roman" w:eastAsia="Times New Roman" w:hAnsi="Times New Roman"/>
          <w:color w:val="000000"/>
          <w:sz w:val="28"/>
          <w:szCs w:val="28"/>
        </w:rPr>
        <w:t>способствовать формированию потребности в здоровом образе жизни, сознательного отношения к семейным ценностям;</w:t>
      </w:r>
    </w:p>
    <w:p w:rsidR="00DA537B" w:rsidRPr="00041169" w:rsidRDefault="00DA537B" w:rsidP="006F2AEF">
      <w:pPr>
        <w:numPr>
          <w:ilvl w:val="0"/>
          <w:numId w:val="30"/>
        </w:numPr>
        <w:tabs>
          <w:tab w:val="clear" w:pos="0"/>
          <w:tab w:val="num" w:pos="426"/>
        </w:tabs>
        <w:suppressAutoHyphens/>
        <w:spacing w:after="0" w:line="240" w:lineRule="auto"/>
        <w:ind w:left="0" w:right="715" w:firstLine="426"/>
        <w:jc w:val="both"/>
        <w:rPr>
          <w:rFonts w:ascii="Times New Roman" w:eastAsia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поддерживать и </w:t>
      </w:r>
      <w:r w:rsidRPr="00041169">
        <w:rPr>
          <w:rFonts w:ascii="Times New Roman" w:eastAsia="Times New Roman" w:hAnsi="Times New Roman"/>
          <w:color w:val="000000"/>
          <w:sz w:val="28"/>
          <w:szCs w:val="28"/>
        </w:rPr>
        <w:t>укреплять школьные традиции;</w:t>
      </w:r>
    </w:p>
    <w:p w:rsidR="00DA537B" w:rsidRPr="00041169" w:rsidRDefault="00DA537B" w:rsidP="006F2AEF">
      <w:pPr>
        <w:numPr>
          <w:ilvl w:val="0"/>
          <w:numId w:val="30"/>
        </w:numPr>
        <w:tabs>
          <w:tab w:val="clear" w:pos="0"/>
          <w:tab w:val="num" w:pos="426"/>
        </w:tabs>
        <w:suppressAutoHyphens/>
        <w:spacing w:after="0" w:line="240" w:lineRule="auto"/>
        <w:ind w:left="0" w:right="715" w:firstLine="426"/>
        <w:jc w:val="both"/>
        <w:rPr>
          <w:rFonts w:ascii="Times New Roman" w:eastAsia="Times New Roman" w:hAnsi="Times New Roman"/>
          <w:b/>
          <w:bCs/>
          <w:color w:val="2D2D2D"/>
          <w:sz w:val="28"/>
          <w:szCs w:val="28"/>
        </w:rPr>
      </w:pPr>
      <w:r w:rsidRPr="00041169">
        <w:rPr>
          <w:rFonts w:ascii="Times New Roman" w:eastAsia="Times New Roman" w:hAnsi="Times New Roman"/>
          <w:color w:val="000000"/>
          <w:sz w:val="28"/>
          <w:szCs w:val="28"/>
        </w:rPr>
        <w:t>продолжать работу по формированию органов ученического самоуправления.</w:t>
      </w:r>
    </w:p>
    <w:p w:rsidR="00DA537B" w:rsidRDefault="00DA537B" w:rsidP="00DA537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bCs/>
          <w:color w:val="2D2D2D"/>
          <w:sz w:val="28"/>
          <w:szCs w:val="28"/>
        </w:rPr>
      </w:pPr>
    </w:p>
    <w:p w:rsidR="00DA537B" w:rsidRDefault="00DA537B" w:rsidP="00DA537B">
      <w:pPr>
        <w:shd w:val="clear" w:color="auto" w:fill="FFFFFF"/>
        <w:spacing w:after="0" w:line="23" w:lineRule="atLeast"/>
        <w:jc w:val="both"/>
        <w:rPr>
          <w:rFonts w:ascii="Times New Roman" w:eastAsia="Times New Roman" w:hAnsi="Times New Roman"/>
          <w:b/>
          <w:bCs/>
          <w:color w:val="2D2D2D"/>
          <w:sz w:val="28"/>
          <w:szCs w:val="24"/>
        </w:rPr>
      </w:pPr>
    </w:p>
    <w:p w:rsidR="00033485" w:rsidRPr="00041169" w:rsidRDefault="00033485" w:rsidP="00033485">
      <w:pPr>
        <w:shd w:val="clear" w:color="auto" w:fill="FFFFFF"/>
        <w:spacing w:after="0" w:line="23" w:lineRule="atLeast"/>
        <w:jc w:val="both"/>
        <w:rPr>
          <w:rFonts w:ascii="Times New Roman" w:eastAsia="Times New Roman" w:hAnsi="Times New Roman"/>
          <w:bCs/>
          <w:color w:val="2D2D2D"/>
          <w:sz w:val="28"/>
          <w:szCs w:val="24"/>
        </w:rPr>
      </w:pPr>
    </w:p>
    <w:p w:rsidR="00033485" w:rsidRDefault="00033485" w:rsidP="00033485">
      <w:pPr>
        <w:shd w:val="clear" w:color="auto" w:fill="FFFFFF"/>
        <w:spacing w:after="0" w:line="23" w:lineRule="atLeast"/>
        <w:ind w:firstLine="709"/>
        <w:jc w:val="both"/>
        <w:rPr>
          <w:rFonts w:ascii="Times New Roman" w:eastAsia="Times New Roman" w:hAnsi="Times New Roman"/>
          <w:bCs/>
          <w:color w:val="2D2D2D"/>
          <w:sz w:val="28"/>
          <w:szCs w:val="24"/>
        </w:rPr>
      </w:pPr>
      <w:r>
        <w:rPr>
          <w:rFonts w:ascii="Times New Roman" w:eastAsia="Times New Roman" w:hAnsi="Times New Roman"/>
          <w:bCs/>
          <w:color w:val="2D2D2D"/>
          <w:sz w:val="28"/>
          <w:szCs w:val="24"/>
        </w:rPr>
        <w:t>Ключевые творческие дела:</w:t>
      </w:r>
    </w:p>
    <w:p w:rsidR="00DA537B" w:rsidRPr="00033485" w:rsidRDefault="00DA537B" w:rsidP="006F2AEF">
      <w:pPr>
        <w:pStyle w:val="a6"/>
        <w:numPr>
          <w:ilvl w:val="0"/>
          <w:numId w:val="34"/>
        </w:numPr>
        <w:shd w:val="clear" w:color="auto" w:fill="FFFFFF"/>
        <w:spacing w:after="0" w:line="23" w:lineRule="atLeast"/>
        <w:jc w:val="both"/>
        <w:rPr>
          <w:rFonts w:ascii="Times New Roman" w:eastAsia="Times New Roman" w:hAnsi="Times New Roman"/>
          <w:bCs/>
          <w:color w:val="2D2D2D"/>
          <w:sz w:val="28"/>
          <w:szCs w:val="24"/>
        </w:rPr>
      </w:pPr>
      <w:r w:rsidRPr="00033485">
        <w:rPr>
          <w:rFonts w:ascii="Times New Roman" w:eastAsia="Times New Roman" w:hAnsi="Times New Roman"/>
          <w:bCs/>
          <w:color w:val="2D2D2D"/>
          <w:sz w:val="28"/>
          <w:szCs w:val="24"/>
        </w:rPr>
        <w:t>День Знаний</w:t>
      </w:r>
    </w:p>
    <w:p w:rsidR="00DA537B" w:rsidRDefault="00DA537B" w:rsidP="006F2AEF">
      <w:pPr>
        <w:numPr>
          <w:ilvl w:val="0"/>
          <w:numId w:val="31"/>
        </w:numPr>
        <w:shd w:val="clear" w:color="auto" w:fill="FFFFFF"/>
        <w:suppressAutoHyphens/>
        <w:spacing w:after="0" w:line="23" w:lineRule="atLeast"/>
        <w:jc w:val="both"/>
        <w:rPr>
          <w:rFonts w:ascii="Times New Roman" w:eastAsia="Times New Roman" w:hAnsi="Times New Roman"/>
          <w:bCs/>
          <w:color w:val="2D2D2D"/>
          <w:sz w:val="28"/>
          <w:szCs w:val="24"/>
        </w:rPr>
      </w:pPr>
      <w:r>
        <w:rPr>
          <w:rFonts w:ascii="Times New Roman" w:eastAsia="Times New Roman" w:hAnsi="Times New Roman"/>
          <w:bCs/>
          <w:color w:val="2D2D2D"/>
          <w:sz w:val="28"/>
          <w:szCs w:val="24"/>
        </w:rPr>
        <w:t>Трудовые десанты</w:t>
      </w:r>
    </w:p>
    <w:p w:rsidR="00DA537B" w:rsidRDefault="00DA537B" w:rsidP="006F2AEF">
      <w:pPr>
        <w:numPr>
          <w:ilvl w:val="0"/>
          <w:numId w:val="31"/>
        </w:numPr>
        <w:shd w:val="clear" w:color="auto" w:fill="FFFFFF"/>
        <w:suppressAutoHyphens/>
        <w:spacing w:after="0" w:line="23" w:lineRule="atLeast"/>
        <w:jc w:val="both"/>
        <w:rPr>
          <w:rFonts w:ascii="Times New Roman" w:eastAsia="Times New Roman" w:hAnsi="Times New Roman"/>
          <w:bCs/>
          <w:color w:val="2D2D2D"/>
          <w:sz w:val="28"/>
          <w:szCs w:val="24"/>
        </w:rPr>
      </w:pPr>
      <w:r>
        <w:rPr>
          <w:rFonts w:ascii="Times New Roman" w:eastAsia="Times New Roman" w:hAnsi="Times New Roman"/>
          <w:bCs/>
          <w:color w:val="2D2D2D"/>
          <w:sz w:val="28"/>
          <w:szCs w:val="24"/>
        </w:rPr>
        <w:t>Экологические субботники</w:t>
      </w:r>
    </w:p>
    <w:p w:rsidR="00DA537B" w:rsidRDefault="00DA537B" w:rsidP="006F2AEF">
      <w:pPr>
        <w:numPr>
          <w:ilvl w:val="0"/>
          <w:numId w:val="31"/>
        </w:numPr>
        <w:shd w:val="clear" w:color="auto" w:fill="FFFFFF"/>
        <w:suppressAutoHyphens/>
        <w:spacing w:after="0" w:line="23" w:lineRule="atLeast"/>
        <w:jc w:val="both"/>
        <w:rPr>
          <w:rFonts w:ascii="Times New Roman" w:eastAsia="Times New Roman" w:hAnsi="Times New Roman"/>
          <w:bCs/>
          <w:color w:val="2D2D2D"/>
          <w:sz w:val="28"/>
          <w:szCs w:val="24"/>
        </w:rPr>
      </w:pPr>
      <w:r>
        <w:rPr>
          <w:rFonts w:ascii="Times New Roman" w:eastAsia="Times New Roman" w:hAnsi="Times New Roman"/>
          <w:bCs/>
          <w:color w:val="2D2D2D"/>
          <w:sz w:val="28"/>
          <w:szCs w:val="24"/>
        </w:rPr>
        <w:t>Дни здоровья</w:t>
      </w:r>
    </w:p>
    <w:p w:rsidR="00DA537B" w:rsidRDefault="00DA537B" w:rsidP="006F2AEF">
      <w:pPr>
        <w:numPr>
          <w:ilvl w:val="0"/>
          <w:numId w:val="31"/>
        </w:numPr>
        <w:shd w:val="clear" w:color="auto" w:fill="FFFFFF"/>
        <w:suppressAutoHyphens/>
        <w:spacing w:after="0" w:line="23" w:lineRule="atLeast"/>
        <w:jc w:val="both"/>
        <w:rPr>
          <w:rFonts w:ascii="Times New Roman" w:eastAsia="Times New Roman" w:hAnsi="Times New Roman"/>
          <w:bCs/>
          <w:color w:val="2D2D2D"/>
          <w:sz w:val="28"/>
          <w:szCs w:val="24"/>
        </w:rPr>
      </w:pPr>
      <w:r>
        <w:rPr>
          <w:rFonts w:ascii="Times New Roman" w:eastAsia="Times New Roman" w:hAnsi="Times New Roman"/>
          <w:bCs/>
          <w:color w:val="2D2D2D"/>
          <w:sz w:val="28"/>
          <w:szCs w:val="24"/>
        </w:rPr>
        <w:t>Праздничный концерт ко Дню учителя</w:t>
      </w:r>
    </w:p>
    <w:p w:rsidR="00DA537B" w:rsidRDefault="00DA537B" w:rsidP="006F2AEF">
      <w:pPr>
        <w:numPr>
          <w:ilvl w:val="0"/>
          <w:numId w:val="31"/>
        </w:numPr>
        <w:shd w:val="clear" w:color="auto" w:fill="FFFFFF"/>
        <w:suppressAutoHyphens/>
        <w:spacing w:after="0" w:line="23" w:lineRule="atLeast"/>
        <w:jc w:val="both"/>
        <w:rPr>
          <w:rFonts w:ascii="Times New Roman" w:eastAsia="Times New Roman" w:hAnsi="Times New Roman"/>
          <w:bCs/>
          <w:color w:val="2D2D2D"/>
          <w:sz w:val="28"/>
          <w:szCs w:val="24"/>
        </w:rPr>
      </w:pPr>
      <w:r>
        <w:rPr>
          <w:rFonts w:ascii="Times New Roman" w:eastAsia="Times New Roman" w:hAnsi="Times New Roman"/>
          <w:bCs/>
          <w:color w:val="2D2D2D"/>
          <w:sz w:val="28"/>
          <w:szCs w:val="24"/>
        </w:rPr>
        <w:t>День матери</w:t>
      </w:r>
    </w:p>
    <w:p w:rsidR="00DA537B" w:rsidRDefault="00DA537B" w:rsidP="006F2AEF">
      <w:pPr>
        <w:numPr>
          <w:ilvl w:val="0"/>
          <w:numId w:val="31"/>
        </w:numPr>
        <w:shd w:val="clear" w:color="auto" w:fill="FFFFFF"/>
        <w:suppressAutoHyphens/>
        <w:spacing w:after="0" w:line="23" w:lineRule="atLeast"/>
        <w:jc w:val="both"/>
        <w:rPr>
          <w:rFonts w:ascii="Times New Roman" w:eastAsia="Times New Roman" w:hAnsi="Times New Roman"/>
          <w:bCs/>
          <w:color w:val="2D2D2D"/>
          <w:sz w:val="28"/>
          <w:szCs w:val="24"/>
        </w:rPr>
      </w:pPr>
      <w:r>
        <w:rPr>
          <w:rFonts w:ascii="Times New Roman" w:eastAsia="Times New Roman" w:hAnsi="Times New Roman"/>
          <w:bCs/>
          <w:color w:val="2D2D2D"/>
          <w:sz w:val="28"/>
          <w:szCs w:val="24"/>
        </w:rPr>
        <w:t>Новогодние праздники</w:t>
      </w:r>
    </w:p>
    <w:p w:rsidR="00DA537B" w:rsidRDefault="00DA537B" w:rsidP="006F2AEF">
      <w:pPr>
        <w:numPr>
          <w:ilvl w:val="0"/>
          <w:numId w:val="31"/>
        </w:numPr>
        <w:shd w:val="clear" w:color="auto" w:fill="FFFFFF"/>
        <w:suppressAutoHyphens/>
        <w:spacing w:after="0" w:line="23" w:lineRule="atLeast"/>
        <w:jc w:val="both"/>
        <w:rPr>
          <w:rFonts w:ascii="Times New Roman" w:eastAsia="Times New Roman" w:hAnsi="Times New Roman"/>
          <w:bCs/>
          <w:color w:val="2D2D2D"/>
          <w:sz w:val="28"/>
          <w:szCs w:val="24"/>
        </w:rPr>
      </w:pPr>
      <w:r>
        <w:rPr>
          <w:rFonts w:ascii="Times New Roman" w:eastAsia="Times New Roman" w:hAnsi="Times New Roman"/>
          <w:bCs/>
          <w:color w:val="2D2D2D"/>
          <w:sz w:val="28"/>
          <w:szCs w:val="24"/>
        </w:rPr>
        <w:t>Уроки мужества</w:t>
      </w:r>
    </w:p>
    <w:p w:rsidR="00DA537B" w:rsidRDefault="00DA537B" w:rsidP="006F2AEF">
      <w:pPr>
        <w:numPr>
          <w:ilvl w:val="0"/>
          <w:numId w:val="31"/>
        </w:numPr>
        <w:shd w:val="clear" w:color="auto" w:fill="FFFFFF"/>
        <w:suppressAutoHyphens/>
        <w:spacing w:after="0" w:line="23" w:lineRule="atLeast"/>
        <w:jc w:val="both"/>
        <w:rPr>
          <w:rFonts w:ascii="Times New Roman" w:eastAsia="Times New Roman" w:hAnsi="Times New Roman"/>
          <w:bCs/>
          <w:color w:val="2D2D2D"/>
          <w:sz w:val="28"/>
          <w:szCs w:val="24"/>
        </w:rPr>
      </w:pPr>
      <w:r>
        <w:rPr>
          <w:rFonts w:ascii="Times New Roman" w:eastAsia="Times New Roman" w:hAnsi="Times New Roman"/>
          <w:bCs/>
          <w:color w:val="2D2D2D"/>
          <w:sz w:val="28"/>
          <w:szCs w:val="24"/>
        </w:rPr>
        <w:t>Вечер встречи выпускников</w:t>
      </w:r>
    </w:p>
    <w:p w:rsidR="00DA537B" w:rsidRDefault="00DA537B" w:rsidP="006F2AEF">
      <w:pPr>
        <w:numPr>
          <w:ilvl w:val="0"/>
          <w:numId w:val="31"/>
        </w:numPr>
        <w:shd w:val="clear" w:color="auto" w:fill="FFFFFF"/>
        <w:suppressAutoHyphens/>
        <w:spacing w:after="0" w:line="23" w:lineRule="atLeast"/>
        <w:jc w:val="both"/>
        <w:rPr>
          <w:rFonts w:ascii="Times New Roman" w:eastAsia="Times New Roman" w:hAnsi="Times New Roman"/>
          <w:bCs/>
          <w:color w:val="2D2D2D"/>
          <w:sz w:val="28"/>
          <w:szCs w:val="24"/>
        </w:rPr>
      </w:pPr>
      <w:r>
        <w:rPr>
          <w:rFonts w:ascii="Times New Roman" w:eastAsia="Times New Roman" w:hAnsi="Times New Roman"/>
          <w:bCs/>
          <w:color w:val="2D2D2D"/>
          <w:sz w:val="28"/>
          <w:szCs w:val="24"/>
        </w:rPr>
        <w:t>Праздник 8 Марта</w:t>
      </w:r>
    </w:p>
    <w:p w:rsidR="00DA537B" w:rsidRDefault="00DA537B" w:rsidP="006F2AEF">
      <w:pPr>
        <w:numPr>
          <w:ilvl w:val="0"/>
          <w:numId w:val="31"/>
        </w:numPr>
        <w:shd w:val="clear" w:color="auto" w:fill="FFFFFF"/>
        <w:suppressAutoHyphens/>
        <w:spacing w:after="0" w:line="23" w:lineRule="atLeast"/>
        <w:jc w:val="both"/>
        <w:rPr>
          <w:rFonts w:ascii="Times New Roman" w:eastAsia="Times New Roman" w:hAnsi="Times New Roman"/>
          <w:bCs/>
          <w:color w:val="2D2D2D"/>
          <w:sz w:val="28"/>
          <w:szCs w:val="24"/>
        </w:rPr>
      </w:pPr>
      <w:r>
        <w:rPr>
          <w:rFonts w:ascii="Times New Roman" w:eastAsia="Times New Roman" w:hAnsi="Times New Roman"/>
          <w:bCs/>
          <w:color w:val="2D2D2D"/>
          <w:sz w:val="28"/>
          <w:szCs w:val="24"/>
        </w:rPr>
        <w:t>Конкурс «Лучший ученик»</w:t>
      </w:r>
    </w:p>
    <w:p w:rsidR="00DA537B" w:rsidRDefault="00DA537B" w:rsidP="006F2AEF">
      <w:pPr>
        <w:numPr>
          <w:ilvl w:val="0"/>
          <w:numId w:val="31"/>
        </w:numPr>
        <w:shd w:val="clear" w:color="auto" w:fill="FFFFFF"/>
        <w:suppressAutoHyphens/>
        <w:spacing w:after="0" w:line="23" w:lineRule="atLeast"/>
        <w:jc w:val="both"/>
        <w:rPr>
          <w:rFonts w:ascii="Times New Roman" w:eastAsia="Times New Roman" w:hAnsi="Times New Roman"/>
          <w:bCs/>
          <w:color w:val="2D2D2D"/>
          <w:sz w:val="28"/>
          <w:szCs w:val="24"/>
        </w:rPr>
      </w:pPr>
      <w:r>
        <w:rPr>
          <w:rFonts w:ascii="Times New Roman" w:eastAsia="Times New Roman" w:hAnsi="Times New Roman"/>
          <w:bCs/>
          <w:color w:val="2D2D2D"/>
          <w:sz w:val="28"/>
          <w:szCs w:val="24"/>
        </w:rPr>
        <w:t>День Победы</w:t>
      </w:r>
    </w:p>
    <w:p w:rsidR="00DA537B" w:rsidRDefault="00DA537B" w:rsidP="006F2AEF">
      <w:pPr>
        <w:numPr>
          <w:ilvl w:val="0"/>
          <w:numId w:val="31"/>
        </w:numPr>
        <w:shd w:val="clear" w:color="auto" w:fill="FFFFFF"/>
        <w:suppressAutoHyphens/>
        <w:spacing w:after="0" w:line="23" w:lineRule="atLeast"/>
        <w:jc w:val="both"/>
        <w:rPr>
          <w:rFonts w:ascii="Times New Roman" w:eastAsia="Times New Roman" w:hAnsi="Times New Roman"/>
          <w:bCs/>
          <w:color w:val="2D2D2D"/>
          <w:sz w:val="28"/>
          <w:szCs w:val="24"/>
        </w:rPr>
      </w:pPr>
      <w:r>
        <w:rPr>
          <w:rFonts w:ascii="Times New Roman" w:eastAsia="Times New Roman" w:hAnsi="Times New Roman"/>
          <w:bCs/>
          <w:color w:val="2D2D2D"/>
          <w:sz w:val="28"/>
          <w:szCs w:val="24"/>
        </w:rPr>
        <w:t>Последний звонок</w:t>
      </w:r>
    </w:p>
    <w:p w:rsidR="00DA537B" w:rsidRPr="00041169" w:rsidRDefault="00DA537B" w:rsidP="006F2AEF">
      <w:pPr>
        <w:numPr>
          <w:ilvl w:val="0"/>
          <w:numId w:val="31"/>
        </w:numPr>
        <w:shd w:val="clear" w:color="auto" w:fill="FFFFFF"/>
        <w:suppressAutoHyphens/>
        <w:spacing w:after="0" w:line="23" w:lineRule="atLeast"/>
        <w:jc w:val="both"/>
        <w:rPr>
          <w:rFonts w:ascii="Times New Roman" w:eastAsia="Times New Roman" w:hAnsi="Times New Roman"/>
          <w:bCs/>
          <w:color w:val="2D2D2D"/>
          <w:sz w:val="28"/>
          <w:szCs w:val="24"/>
        </w:rPr>
      </w:pPr>
      <w:r>
        <w:rPr>
          <w:rFonts w:ascii="Times New Roman" w:eastAsia="Times New Roman" w:hAnsi="Times New Roman"/>
          <w:bCs/>
          <w:color w:val="2D2D2D"/>
          <w:sz w:val="28"/>
          <w:szCs w:val="24"/>
        </w:rPr>
        <w:t>Выпускной вечер</w:t>
      </w:r>
    </w:p>
    <w:p w:rsidR="00DA537B" w:rsidRDefault="00DA537B" w:rsidP="00DA537B">
      <w:pPr>
        <w:shd w:val="clear" w:color="auto" w:fill="FFFFFF"/>
        <w:spacing w:after="0" w:line="23" w:lineRule="atLeast"/>
        <w:jc w:val="both"/>
        <w:rPr>
          <w:rFonts w:ascii="Times New Roman" w:eastAsia="Times New Roman" w:hAnsi="Times New Roman"/>
          <w:bCs/>
          <w:color w:val="2D2D2D"/>
          <w:sz w:val="28"/>
          <w:szCs w:val="24"/>
        </w:rPr>
      </w:pPr>
    </w:p>
    <w:p w:rsidR="00DA537B" w:rsidRPr="00033485" w:rsidRDefault="00DA537B" w:rsidP="00033485">
      <w:pPr>
        <w:rPr>
          <w:rFonts w:ascii="Times New Roman" w:hAnsi="Times New Roman"/>
          <w:b/>
          <w:color w:val="000000"/>
          <w:sz w:val="28"/>
          <w:szCs w:val="28"/>
        </w:rPr>
      </w:pPr>
      <w:r w:rsidRPr="00033485">
        <w:rPr>
          <w:rFonts w:ascii="Times New Roman" w:hAnsi="Times New Roman"/>
          <w:b/>
          <w:color w:val="000000"/>
          <w:sz w:val="28"/>
          <w:szCs w:val="28"/>
        </w:rPr>
        <w:t xml:space="preserve"> КЛАССНОЕ РУКОВОДСТВО</w:t>
      </w:r>
    </w:p>
    <w:p w:rsidR="00DA537B" w:rsidRDefault="00DA537B" w:rsidP="00DA537B">
      <w:pPr>
        <w:spacing w:after="0"/>
        <w:ind w:firstLine="900"/>
        <w:jc w:val="both"/>
        <w:rPr>
          <w:rFonts w:ascii="Times New Roman" w:hAnsi="Times New Roman"/>
          <w:color w:val="000000"/>
          <w:sz w:val="28"/>
          <w:szCs w:val="28"/>
        </w:rPr>
      </w:pPr>
      <w:r w:rsidRPr="0083703E">
        <w:rPr>
          <w:rFonts w:ascii="Times New Roman" w:hAnsi="Times New Roman"/>
          <w:color w:val="000000"/>
          <w:sz w:val="28"/>
          <w:szCs w:val="28"/>
        </w:rPr>
        <w:t>С учетом уровня организации учебно-воспитательного процесса в 201</w:t>
      </w:r>
      <w:r>
        <w:rPr>
          <w:rFonts w:ascii="Times New Roman" w:hAnsi="Times New Roman"/>
          <w:color w:val="000000"/>
          <w:sz w:val="28"/>
          <w:szCs w:val="28"/>
        </w:rPr>
        <w:t>6</w:t>
      </w:r>
      <w:r w:rsidRPr="0083703E">
        <w:rPr>
          <w:rFonts w:ascii="Times New Roman" w:hAnsi="Times New Roman"/>
          <w:color w:val="000000"/>
          <w:sz w:val="28"/>
          <w:szCs w:val="28"/>
        </w:rPr>
        <w:t>-201</w:t>
      </w:r>
      <w:r>
        <w:rPr>
          <w:rFonts w:ascii="Times New Roman" w:hAnsi="Times New Roman"/>
          <w:color w:val="000000"/>
          <w:sz w:val="28"/>
          <w:szCs w:val="28"/>
        </w:rPr>
        <w:t>7</w:t>
      </w:r>
      <w:r w:rsidRPr="0083703E">
        <w:rPr>
          <w:rFonts w:ascii="Times New Roman" w:hAnsi="Times New Roman"/>
          <w:color w:val="000000"/>
          <w:sz w:val="28"/>
          <w:szCs w:val="28"/>
        </w:rPr>
        <w:t xml:space="preserve">  учебном году классные  руководители  работали над следующими темами самообразования.</w:t>
      </w:r>
    </w:p>
    <w:p w:rsidR="00DA537B" w:rsidRDefault="00DA537B" w:rsidP="00DA537B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Темы по  самообразованию классных руководителей  на 2015 – 2016 учебный год</w:t>
      </w:r>
    </w:p>
    <w:tbl>
      <w:tblPr>
        <w:tblW w:w="156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445"/>
        <w:gridCol w:w="3600"/>
        <w:gridCol w:w="10596"/>
      </w:tblGrid>
      <w:tr w:rsidR="00DA537B" w:rsidTr="00202185">
        <w:trPr>
          <w:trHeight w:val="93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55039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5039B">
              <w:rPr>
                <w:rFonts w:ascii="Times New Roman" w:hAnsi="Times New Roman"/>
                <w:b/>
                <w:sz w:val="28"/>
                <w:szCs w:val="28"/>
              </w:rPr>
              <w:t>Класс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55039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5039B">
              <w:rPr>
                <w:rFonts w:ascii="Times New Roman" w:hAnsi="Times New Roman"/>
                <w:b/>
                <w:sz w:val="28"/>
                <w:szCs w:val="28"/>
              </w:rPr>
              <w:t>Классный руководитель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55039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5039B">
              <w:rPr>
                <w:rFonts w:ascii="Times New Roman" w:hAnsi="Times New Roman"/>
                <w:b/>
                <w:sz w:val="28"/>
                <w:szCs w:val="28"/>
              </w:rPr>
              <w:t>Тема самообразования классного руководителя</w:t>
            </w:r>
          </w:p>
          <w:p w:rsidR="00DA537B" w:rsidRPr="0055039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5039B">
              <w:rPr>
                <w:rFonts w:ascii="Times New Roman" w:hAnsi="Times New Roman"/>
                <w:b/>
                <w:sz w:val="28"/>
                <w:szCs w:val="28"/>
              </w:rPr>
              <w:t>201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6</w:t>
            </w:r>
            <w:r w:rsidRPr="0055039B">
              <w:rPr>
                <w:rFonts w:ascii="Times New Roman" w:hAnsi="Times New Roman"/>
                <w:b/>
                <w:sz w:val="28"/>
                <w:szCs w:val="28"/>
              </w:rPr>
              <w:t xml:space="preserve"> – 201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7</w:t>
            </w:r>
            <w:r w:rsidRPr="0055039B">
              <w:rPr>
                <w:rFonts w:ascii="Times New Roman" w:hAnsi="Times New Roman"/>
                <w:b/>
                <w:sz w:val="28"/>
                <w:szCs w:val="28"/>
              </w:rPr>
              <w:t xml:space="preserve"> учебный год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lastRenderedPageBreak/>
              <w:t>1А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Кузьмина О.П.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Формирование классного коллектива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1Б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Тимофеева Ж.А.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Формирование здорового образа жизни у обучающихся начальных классов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1В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2632D9">
              <w:rPr>
                <w:rFonts w:ascii="Times New Roman" w:hAnsi="Times New Roman"/>
                <w:sz w:val="28"/>
                <w:szCs w:val="28"/>
              </w:rPr>
              <w:t>Кудачева</w:t>
            </w:r>
            <w:proofErr w:type="spellEnd"/>
            <w:r w:rsidRPr="002632D9">
              <w:rPr>
                <w:rFonts w:ascii="Times New Roman" w:hAnsi="Times New Roman"/>
                <w:sz w:val="28"/>
                <w:szCs w:val="28"/>
              </w:rPr>
              <w:t xml:space="preserve"> С.А.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Культура здорового образа жизни через духовно-нравственное воспитание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2А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Кабанова З.А.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Формирование коммуникативной компетентности младших школьников через духовно-нравственное воспитание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2Б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2632D9">
              <w:rPr>
                <w:rFonts w:ascii="Times New Roman" w:hAnsi="Times New Roman"/>
                <w:sz w:val="28"/>
                <w:szCs w:val="28"/>
              </w:rPr>
              <w:t>Куртенкова</w:t>
            </w:r>
            <w:proofErr w:type="spellEnd"/>
            <w:r w:rsidRPr="002632D9">
              <w:rPr>
                <w:rFonts w:ascii="Times New Roman" w:hAnsi="Times New Roman"/>
                <w:sz w:val="28"/>
                <w:szCs w:val="28"/>
              </w:rPr>
              <w:t xml:space="preserve"> М.С.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Влияние духовно-нравственного воспитания на формирование дружеских отношений в коллективе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3А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Петрова О.Г.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Влияние духовно-нравственного воспитания на формирование дружеских отношений в коллективе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3Б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2632D9">
              <w:rPr>
                <w:rFonts w:ascii="Times New Roman" w:hAnsi="Times New Roman"/>
                <w:sz w:val="28"/>
                <w:szCs w:val="28"/>
              </w:rPr>
              <w:t>Бобылькова</w:t>
            </w:r>
            <w:proofErr w:type="spellEnd"/>
            <w:r w:rsidRPr="002632D9">
              <w:rPr>
                <w:rFonts w:ascii="Times New Roman" w:hAnsi="Times New Roman"/>
                <w:sz w:val="28"/>
                <w:szCs w:val="28"/>
              </w:rPr>
              <w:t xml:space="preserve"> И.Н.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 xml:space="preserve">Духовно-нравственное воспитание личности </w:t>
            </w:r>
            <w:proofErr w:type="gramStart"/>
            <w:r w:rsidRPr="001D641A">
              <w:rPr>
                <w:rFonts w:ascii="Times New Roman" w:hAnsi="Times New Roman"/>
                <w:sz w:val="24"/>
                <w:szCs w:val="24"/>
              </w:rPr>
              <w:t>обучающегося</w:t>
            </w:r>
            <w:proofErr w:type="gramEnd"/>
            <w:r w:rsidRPr="001D641A">
              <w:rPr>
                <w:rFonts w:ascii="Times New Roman" w:hAnsi="Times New Roman"/>
                <w:sz w:val="24"/>
                <w:szCs w:val="24"/>
              </w:rPr>
              <w:t xml:space="preserve"> в условиях коллективной деятельности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4А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Коровина И.Н.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Духовно-нравственное воспитание и развитие классного коллектива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4Б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2632D9">
              <w:rPr>
                <w:rFonts w:ascii="Times New Roman" w:hAnsi="Times New Roman"/>
                <w:sz w:val="28"/>
                <w:szCs w:val="28"/>
              </w:rPr>
              <w:t>Солоненкова</w:t>
            </w:r>
            <w:proofErr w:type="spellEnd"/>
            <w:r w:rsidRPr="002632D9">
              <w:rPr>
                <w:rFonts w:ascii="Times New Roman" w:hAnsi="Times New Roman"/>
                <w:sz w:val="28"/>
                <w:szCs w:val="28"/>
              </w:rPr>
              <w:t xml:space="preserve"> Г.Н.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Организация детского коллектива, формирование межличностных отношений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5А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Марченкова С.В.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Особенности воспитательной работы с учащимися 5 класса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5Б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Борисова Л.А.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Духовно-нравственное воспитание пятиклассников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6А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Антонова В.С.</w:t>
            </w:r>
            <w:r>
              <w:rPr>
                <w:rFonts w:ascii="Times New Roman" w:hAnsi="Times New Roman"/>
                <w:sz w:val="28"/>
                <w:szCs w:val="28"/>
              </w:rPr>
              <w:t>, Глебова Л.А.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Духовно-нравственное воспитание шестиклассников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6Б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2632D9">
              <w:rPr>
                <w:rFonts w:ascii="Times New Roman" w:hAnsi="Times New Roman"/>
                <w:sz w:val="28"/>
                <w:szCs w:val="28"/>
              </w:rPr>
              <w:t>Коржуева</w:t>
            </w:r>
            <w:proofErr w:type="spellEnd"/>
            <w:r w:rsidRPr="002632D9">
              <w:rPr>
                <w:rFonts w:ascii="Times New Roman" w:hAnsi="Times New Roman"/>
                <w:sz w:val="28"/>
                <w:szCs w:val="28"/>
              </w:rPr>
              <w:t xml:space="preserve"> Т.В.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Развитие классного коллектива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7А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2632D9">
              <w:rPr>
                <w:rFonts w:ascii="Times New Roman" w:hAnsi="Times New Roman"/>
                <w:sz w:val="28"/>
                <w:szCs w:val="28"/>
              </w:rPr>
              <w:t>Мардахаева</w:t>
            </w:r>
            <w:proofErr w:type="spellEnd"/>
            <w:r w:rsidRPr="002632D9">
              <w:rPr>
                <w:rFonts w:ascii="Times New Roman" w:hAnsi="Times New Roman"/>
                <w:sz w:val="28"/>
                <w:szCs w:val="28"/>
              </w:rPr>
              <w:t xml:space="preserve"> С.А.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Психофизиологические особенности и основные проблемы подросткового возраста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7Б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Николаева Т.Ф.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Духовно-нравственное воспитание семиклассников</w:t>
            </w:r>
          </w:p>
        </w:tc>
      </w:tr>
      <w:tr w:rsidR="00DA537B" w:rsidTr="000334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EAAAA" w:themeFill="background2" w:themeFillShade="BF"/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8А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EAAAA" w:themeFill="background2" w:themeFillShade="BF"/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Ковалёва О.В.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EAAAA" w:themeFill="background2" w:themeFillShade="BF"/>
          </w:tcPr>
          <w:p w:rsidR="00DA537B" w:rsidRPr="001D641A" w:rsidRDefault="00DA537B" w:rsidP="002021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8Б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2632D9">
              <w:rPr>
                <w:rFonts w:ascii="Times New Roman" w:hAnsi="Times New Roman"/>
                <w:sz w:val="28"/>
                <w:szCs w:val="28"/>
              </w:rPr>
              <w:t>Винокурова</w:t>
            </w:r>
            <w:proofErr w:type="spellEnd"/>
            <w:r w:rsidRPr="002632D9">
              <w:rPr>
                <w:rFonts w:ascii="Times New Roman" w:hAnsi="Times New Roman"/>
                <w:sz w:val="28"/>
                <w:szCs w:val="28"/>
              </w:rPr>
              <w:t xml:space="preserve"> А.И.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Влияние духовно-нравственного воспитания на формирование дружеских отношений в коллективе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9А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2632D9">
              <w:rPr>
                <w:rFonts w:ascii="Times New Roman" w:hAnsi="Times New Roman"/>
                <w:sz w:val="28"/>
                <w:szCs w:val="28"/>
              </w:rPr>
              <w:t>Шалабанова</w:t>
            </w:r>
            <w:proofErr w:type="spellEnd"/>
            <w:r w:rsidRPr="002632D9">
              <w:rPr>
                <w:rFonts w:ascii="Times New Roman" w:hAnsi="Times New Roman"/>
                <w:sz w:val="28"/>
                <w:szCs w:val="28"/>
              </w:rPr>
              <w:t xml:space="preserve"> Г.С.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Программа воспитательной компоненты в общеобразовательном учреждении как система включения личности в процессы самовоспитания и саморазвития, создание условий для раскрытия творческого потенциала каждого ребенка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9Б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Фролова А.П.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Воспитание духовно-развитой личности с позитивным отношением к жизни, учебе и активной гражданской позицией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10А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Ильина О.В.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Особенности духовно-нравственного развития старшеклассника как субъекта учебной деятельности и социальных отношений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10Б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2632D9">
              <w:rPr>
                <w:rFonts w:ascii="Times New Roman" w:hAnsi="Times New Roman"/>
                <w:sz w:val="28"/>
                <w:szCs w:val="28"/>
              </w:rPr>
              <w:t>Стиплина</w:t>
            </w:r>
            <w:proofErr w:type="spellEnd"/>
            <w:r w:rsidRPr="002632D9">
              <w:rPr>
                <w:rFonts w:ascii="Times New Roman" w:hAnsi="Times New Roman"/>
                <w:sz w:val="28"/>
                <w:szCs w:val="28"/>
              </w:rPr>
              <w:t xml:space="preserve"> Г.Н.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1D641A" w:rsidRDefault="00DA537B" w:rsidP="002021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Духовно-нравственное воспитание старшеклассников</w:t>
            </w:r>
          </w:p>
        </w:tc>
      </w:tr>
      <w:tr w:rsidR="00DA537B" w:rsidTr="00202185">
        <w:trPr>
          <w:trHeight w:val="232"/>
        </w:trPr>
        <w:tc>
          <w:tcPr>
            <w:tcW w:w="1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537B" w:rsidRPr="002632D9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32D9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632D9" w:rsidRDefault="00DA537B" w:rsidP="0020218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2632D9">
              <w:rPr>
                <w:rFonts w:ascii="Times New Roman" w:hAnsi="Times New Roman"/>
                <w:sz w:val="28"/>
                <w:szCs w:val="28"/>
              </w:rPr>
              <w:t>Ревкова</w:t>
            </w:r>
            <w:proofErr w:type="spellEnd"/>
            <w:r w:rsidRPr="002632D9">
              <w:rPr>
                <w:rFonts w:ascii="Times New Roman" w:hAnsi="Times New Roman"/>
                <w:sz w:val="28"/>
                <w:szCs w:val="28"/>
              </w:rPr>
              <w:t xml:space="preserve"> Н.Н.</w:t>
            </w:r>
          </w:p>
        </w:tc>
        <w:tc>
          <w:tcPr>
            <w:tcW w:w="10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632D9" w:rsidRDefault="00DA537B" w:rsidP="002021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D641A">
              <w:rPr>
                <w:rFonts w:ascii="Times New Roman" w:hAnsi="Times New Roman"/>
                <w:sz w:val="24"/>
                <w:szCs w:val="24"/>
              </w:rPr>
              <w:t>Духовно-нравственное воспитание старшеклассников</w:t>
            </w:r>
          </w:p>
        </w:tc>
      </w:tr>
    </w:tbl>
    <w:p w:rsidR="00DA537B" w:rsidRDefault="00DA537B" w:rsidP="00DA537B">
      <w:pPr>
        <w:ind w:firstLine="900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Хочется отметить, что в основном работа по темам самообразования проводится.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 xml:space="preserve">Это такие классные руководители, как  Кабанова З.А., 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Куртенкова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М.С.,  Петрова О.Г., 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Бобылькова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И.И.,  Коровина И.Н.,  Кузьмина О.П., Тимофеева Ж.А.,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Коржуева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Т.В.,  Николаева Т.Ф.,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Винокурова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А.И., Фролова А.П.,  Борисова Л.А., Глебова Л.А., которые планомерно проводили работу, направленную на реализацию целей и задач воспитательной работы в классе на 2016-2017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учебный год. Работа остальных </w:t>
      </w:r>
      <w:r>
        <w:rPr>
          <w:rFonts w:ascii="Times New Roman" w:hAnsi="Times New Roman"/>
          <w:color w:val="000000"/>
          <w:sz w:val="28"/>
          <w:szCs w:val="28"/>
        </w:rPr>
        <w:lastRenderedPageBreak/>
        <w:t>классных руководителей была формальной: заполнение журнала, проведение родительских собраний и т.д. Хочется отметить работу вновь назначенных классных руководителей, Глебовой Л.А. и Марченковой С.В. Не все получилось в этом учебном году, но желание работать у этих классных руководителей есть.</w:t>
      </w:r>
    </w:p>
    <w:p w:rsidR="00DA537B" w:rsidRDefault="00DA537B" w:rsidP="00DA537B">
      <w:pPr>
        <w:ind w:firstLine="900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Ежегодно в конце года проводится мониторинг уровня воспитанности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обучающихся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DA537B" w:rsidRDefault="00DA537B" w:rsidP="00DA537B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Анализ уровня воспитанности  </w:t>
      </w:r>
      <w:proofErr w:type="gramStart"/>
      <w:r>
        <w:rPr>
          <w:rFonts w:ascii="Times New Roman" w:hAnsi="Times New Roman"/>
          <w:b/>
          <w:sz w:val="28"/>
          <w:szCs w:val="28"/>
        </w:rPr>
        <w:t>обучающихся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 МБОУ «СОШ №9»</w:t>
      </w:r>
    </w:p>
    <w:p w:rsidR="00DA537B" w:rsidRDefault="00DA537B" w:rsidP="00DA537B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 2016-2017 учебном году</w:t>
      </w:r>
    </w:p>
    <w:tbl>
      <w:tblPr>
        <w:tblW w:w="11043" w:type="dxa"/>
        <w:jc w:val="center"/>
        <w:tblLayout w:type="fixed"/>
        <w:tblLook w:val="0000"/>
      </w:tblPr>
      <w:tblGrid>
        <w:gridCol w:w="594"/>
        <w:gridCol w:w="932"/>
        <w:gridCol w:w="2693"/>
        <w:gridCol w:w="1418"/>
        <w:gridCol w:w="1417"/>
        <w:gridCol w:w="1276"/>
        <w:gridCol w:w="1417"/>
        <w:gridCol w:w="1296"/>
      </w:tblGrid>
      <w:tr w:rsidR="00DA537B" w:rsidTr="002021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п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/п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класс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Классный руководитель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Высокий уровень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Хороший уровень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Средний уровень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Низкий уровень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Количество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обучающихся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A537B" w:rsidTr="000334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1а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Кузьмина О.П.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</w:tr>
      <w:tr w:rsidR="00DA537B" w:rsidTr="000334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1б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Тимофеева Ж.А.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</w:tr>
      <w:tr w:rsidR="00DA537B" w:rsidTr="002021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1в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Кудачева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С.А.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</w:tr>
      <w:tr w:rsidR="00DA537B" w:rsidTr="002021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2а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Кабанова З.А.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</w:tr>
      <w:tr w:rsidR="00DA537B" w:rsidTr="002021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2б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Куртенкова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М.С.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</w:tr>
      <w:tr w:rsidR="00DA537B" w:rsidTr="002021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3а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Pr="00846B2D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46B2D">
              <w:rPr>
                <w:rFonts w:ascii="Times New Roman" w:hAnsi="Times New Roman"/>
                <w:sz w:val="28"/>
                <w:szCs w:val="28"/>
              </w:rPr>
              <w:t>Петрова О.Г.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</w:tr>
      <w:tr w:rsidR="00DA537B" w:rsidTr="000334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3б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Бобылькова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И.И.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</w:tr>
      <w:tr w:rsidR="00DA537B" w:rsidTr="000334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4а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Коровина И.Н.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</w:tr>
      <w:tr w:rsidR="00DA537B" w:rsidTr="002021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4б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Солоненкова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Г.Н.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</w:tr>
      <w:tr w:rsidR="00DA537B" w:rsidTr="000334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5а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Марченкова С.В.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</w:tr>
      <w:tr w:rsidR="00DA537B" w:rsidTr="000334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5б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Борисова Л.А.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</w:tr>
      <w:tr w:rsidR="00DA537B" w:rsidTr="000334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6а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Глебова Л.А.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</w:tr>
      <w:tr w:rsidR="00DA537B" w:rsidTr="002021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6б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Коржуева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Т.В.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</w:tr>
      <w:tr w:rsidR="00DA537B" w:rsidTr="002021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7а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Мардахаева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С.А.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</w:tr>
      <w:tr w:rsidR="00DA537B" w:rsidTr="002021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7б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Николаева Т.Ф.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</w:tr>
      <w:tr w:rsidR="00DA537B" w:rsidTr="002021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8а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Ковалёва О.В.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</w:tr>
      <w:tr w:rsidR="00DA537B" w:rsidTr="000334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8б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Винокурова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А.И.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</w:tr>
      <w:tr w:rsidR="00DA537B" w:rsidTr="002021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9а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Шалабанова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Г.С.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</w:tr>
      <w:tr w:rsidR="00DA537B" w:rsidTr="000334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9б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Фролова А.П.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EAAAA" w:themeFill="background2" w:themeFillShade="BF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</w:tr>
      <w:tr w:rsidR="00DA537B" w:rsidTr="000334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 а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Ильина О.В.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</w:tr>
      <w:tr w:rsidR="00DA537B" w:rsidTr="002021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21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10б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Стиплина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Г.Н.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</w:tr>
      <w:tr w:rsidR="00DA537B" w:rsidTr="00033485">
        <w:trPr>
          <w:jc w:val="center"/>
        </w:trPr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Ревкова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Н.Н.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</w:tr>
      <w:tr w:rsidR="00DA537B" w:rsidTr="00202185">
        <w:trPr>
          <w:jc w:val="center"/>
        </w:trPr>
        <w:tc>
          <w:tcPr>
            <w:tcW w:w="5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2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Итого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148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509</w:t>
            </w:r>
          </w:p>
        </w:tc>
      </w:tr>
      <w:tr w:rsidR="00DA537B" w:rsidTr="00202185">
        <w:trPr>
          <w:jc w:val="center"/>
        </w:trPr>
        <w:tc>
          <w:tcPr>
            <w:tcW w:w="5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25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29.08%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31.04%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37.52%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2.36%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Default="00DA537B" w:rsidP="0020218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100%</w:t>
            </w:r>
          </w:p>
        </w:tc>
      </w:tr>
    </w:tbl>
    <w:p w:rsidR="00DA537B" w:rsidRDefault="00DA537B" w:rsidP="00DA537B"/>
    <w:p w:rsidR="00DA537B" w:rsidRPr="002E5FA8" w:rsidRDefault="00DA537B" w:rsidP="00DA537B">
      <w:pPr>
        <w:jc w:val="center"/>
        <w:rPr>
          <w:rFonts w:ascii="Times New Roman" w:hAnsi="Times New Roman"/>
          <w:b/>
          <w:sz w:val="32"/>
          <w:szCs w:val="32"/>
        </w:rPr>
      </w:pPr>
      <w:r w:rsidRPr="002E5FA8">
        <w:rPr>
          <w:rFonts w:ascii="Times New Roman" w:hAnsi="Times New Roman"/>
          <w:b/>
          <w:sz w:val="32"/>
          <w:szCs w:val="32"/>
        </w:rPr>
        <w:t>Сравнительный анализ уровня воспитанности за 3 года</w:t>
      </w:r>
    </w:p>
    <w:tbl>
      <w:tblPr>
        <w:tblW w:w="14949" w:type="dxa"/>
        <w:tblInd w:w="108" w:type="dxa"/>
        <w:tblLayout w:type="fixed"/>
        <w:tblLook w:val="0000"/>
      </w:tblPr>
      <w:tblGrid>
        <w:gridCol w:w="4253"/>
        <w:gridCol w:w="3402"/>
        <w:gridCol w:w="3402"/>
        <w:gridCol w:w="3892"/>
      </w:tblGrid>
      <w:tr w:rsidR="00DA537B" w:rsidRPr="002E5FA8" w:rsidTr="00202185">
        <w:trPr>
          <w:trHeight w:val="524"/>
        </w:trPr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Pr="002E5FA8" w:rsidRDefault="00DA537B" w:rsidP="00202185">
            <w:pPr>
              <w:snapToGrid w:val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E5FA8" w:rsidRDefault="00DA537B" w:rsidP="00202185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E5FA8">
              <w:rPr>
                <w:rFonts w:ascii="Times New Roman" w:hAnsi="Times New Roman"/>
                <w:b/>
                <w:sz w:val="28"/>
                <w:szCs w:val="28"/>
              </w:rPr>
              <w:t>2014-2015 учебный год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Pr="002E5FA8" w:rsidRDefault="00DA537B" w:rsidP="00202185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2015-2016 учебный год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Pr="002E5FA8" w:rsidRDefault="00DA537B" w:rsidP="00202185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E5FA8">
              <w:rPr>
                <w:rFonts w:ascii="Times New Roman" w:hAnsi="Times New Roman"/>
                <w:b/>
                <w:sz w:val="28"/>
                <w:szCs w:val="28"/>
              </w:rPr>
              <w:t>201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6</w:t>
            </w:r>
            <w:r w:rsidRPr="002E5FA8">
              <w:rPr>
                <w:rFonts w:ascii="Times New Roman" w:hAnsi="Times New Roman"/>
                <w:b/>
                <w:sz w:val="28"/>
                <w:szCs w:val="28"/>
              </w:rPr>
              <w:t>-201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7</w:t>
            </w:r>
            <w:r w:rsidRPr="002E5FA8">
              <w:rPr>
                <w:rFonts w:ascii="Times New Roman" w:hAnsi="Times New Roman"/>
                <w:b/>
                <w:sz w:val="28"/>
                <w:szCs w:val="28"/>
              </w:rPr>
              <w:t xml:space="preserve"> учебный год</w:t>
            </w:r>
          </w:p>
        </w:tc>
      </w:tr>
      <w:tr w:rsidR="00DA537B" w:rsidRPr="002E5FA8" w:rsidTr="00202185">
        <w:trPr>
          <w:trHeight w:val="410"/>
        </w:trPr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Pr="002E5FA8" w:rsidRDefault="00DA537B" w:rsidP="00202185">
            <w:pPr>
              <w:rPr>
                <w:rFonts w:ascii="Times New Roman" w:hAnsi="Times New Roman"/>
                <w:sz w:val="28"/>
                <w:szCs w:val="28"/>
              </w:rPr>
            </w:pPr>
            <w:r w:rsidRPr="002E5FA8">
              <w:rPr>
                <w:rFonts w:ascii="Times New Roman" w:hAnsi="Times New Roman"/>
                <w:sz w:val="28"/>
                <w:szCs w:val="28"/>
              </w:rPr>
              <w:t>количество учащихся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E5FA8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E5FA8">
              <w:rPr>
                <w:rFonts w:ascii="Times New Roman" w:hAnsi="Times New Roman"/>
                <w:sz w:val="28"/>
                <w:szCs w:val="28"/>
              </w:rPr>
              <w:t>490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Pr="002E5FA8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495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Pr="002E5FA8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509</w:t>
            </w:r>
          </w:p>
        </w:tc>
      </w:tr>
      <w:tr w:rsidR="00DA537B" w:rsidRPr="002E5FA8" w:rsidTr="00202185">
        <w:trPr>
          <w:trHeight w:val="410"/>
        </w:trPr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Pr="002E5FA8" w:rsidRDefault="00DA537B" w:rsidP="00202185">
            <w:pPr>
              <w:rPr>
                <w:rFonts w:ascii="Times New Roman" w:hAnsi="Times New Roman"/>
                <w:sz w:val="28"/>
                <w:szCs w:val="28"/>
              </w:rPr>
            </w:pPr>
            <w:r w:rsidRPr="002E5FA8">
              <w:rPr>
                <w:rFonts w:ascii="Times New Roman" w:hAnsi="Times New Roman"/>
                <w:sz w:val="28"/>
                <w:szCs w:val="28"/>
              </w:rPr>
              <w:t>высокий уровень воспитанности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E5FA8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E5FA8">
              <w:rPr>
                <w:rFonts w:ascii="Times New Roman" w:hAnsi="Times New Roman"/>
                <w:sz w:val="28"/>
                <w:szCs w:val="28"/>
              </w:rPr>
              <w:t>114 / 24%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Pr="002E5FA8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152/30,7%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Pr="002E5FA8" w:rsidRDefault="00DA537B" w:rsidP="00202185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148/29.08%</w:t>
            </w:r>
          </w:p>
        </w:tc>
      </w:tr>
      <w:tr w:rsidR="00DA537B" w:rsidRPr="002E5FA8" w:rsidTr="00202185">
        <w:trPr>
          <w:trHeight w:val="410"/>
        </w:trPr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Pr="002E5FA8" w:rsidRDefault="00DA537B" w:rsidP="00202185">
            <w:pPr>
              <w:rPr>
                <w:rFonts w:ascii="Times New Roman" w:hAnsi="Times New Roman"/>
                <w:sz w:val="28"/>
                <w:szCs w:val="28"/>
              </w:rPr>
            </w:pPr>
            <w:r w:rsidRPr="002E5FA8">
              <w:rPr>
                <w:rFonts w:ascii="Times New Roman" w:hAnsi="Times New Roman"/>
                <w:sz w:val="28"/>
                <w:szCs w:val="28"/>
              </w:rPr>
              <w:t>хороший уровень воспитанности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E5FA8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E5FA8">
              <w:rPr>
                <w:rFonts w:ascii="Times New Roman" w:hAnsi="Times New Roman"/>
                <w:sz w:val="28"/>
                <w:szCs w:val="28"/>
              </w:rPr>
              <w:t>182 / 37%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Pr="002E5FA8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147/29,7%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Pr="002E5FA8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158/31.04%</w:t>
            </w:r>
          </w:p>
        </w:tc>
      </w:tr>
      <w:tr w:rsidR="00DA537B" w:rsidRPr="002E5FA8" w:rsidTr="00202185">
        <w:trPr>
          <w:trHeight w:val="410"/>
        </w:trPr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Pr="002E5FA8" w:rsidRDefault="00DA537B" w:rsidP="00202185">
            <w:pPr>
              <w:rPr>
                <w:rFonts w:ascii="Times New Roman" w:hAnsi="Times New Roman"/>
                <w:sz w:val="28"/>
                <w:szCs w:val="28"/>
              </w:rPr>
            </w:pPr>
            <w:r w:rsidRPr="002E5FA8">
              <w:rPr>
                <w:rFonts w:ascii="Times New Roman" w:hAnsi="Times New Roman"/>
                <w:sz w:val="28"/>
                <w:szCs w:val="28"/>
              </w:rPr>
              <w:t>средний уровень воспитанности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E5FA8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E5FA8">
              <w:rPr>
                <w:rFonts w:ascii="Times New Roman" w:hAnsi="Times New Roman"/>
                <w:sz w:val="28"/>
                <w:szCs w:val="28"/>
              </w:rPr>
              <w:t>168 / 34%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Pr="002E5FA8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178/36%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Pr="002E5FA8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191/37.52%</w:t>
            </w:r>
          </w:p>
        </w:tc>
      </w:tr>
      <w:tr w:rsidR="00DA537B" w:rsidRPr="002E5FA8" w:rsidTr="00202185">
        <w:trPr>
          <w:trHeight w:val="410"/>
        </w:trPr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Pr="002E5FA8" w:rsidRDefault="00DA537B" w:rsidP="00202185">
            <w:pPr>
              <w:rPr>
                <w:rFonts w:ascii="Times New Roman" w:hAnsi="Times New Roman"/>
                <w:sz w:val="28"/>
                <w:szCs w:val="28"/>
              </w:rPr>
            </w:pPr>
            <w:r w:rsidRPr="002E5FA8">
              <w:rPr>
                <w:rFonts w:ascii="Times New Roman" w:hAnsi="Times New Roman"/>
                <w:sz w:val="28"/>
                <w:szCs w:val="28"/>
              </w:rPr>
              <w:t>низкий уровень воспитанности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537B" w:rsidRPr="002E5FA8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E5FA8">
              <w:rPr>
                <w:rFonts w:ascii="Times New Roman" w:hAnsi="Times New Roman"/>
                <w:sz w:val="28"/>
                <w:szCs w:val="28"/>
              </w:rPr>
              <w:t>26 / 5%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A537B" w:rsidRPr="002E5FA8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18/3,6%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537B" w:rsidRPr="002E5FA8" w:rsidRDefault="00DA537B" w:rsidP="00202185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12/2.36%</w:t>
            </w:r>
          </w:p>
        </w:tc>
      </w:tr>
    </w:tbl>
    <w:p w:rsidR="00DA537B" w:rsidRPr="002E5FA8" w:rsidRDefault="00DA537B" w:rsidP="00DA537B">
      <w:pPr>
        <w:rPr>
          <w:b/>
          <w:sz w:val="28"/>
          <w:szCs w:val="28"/>
        </w:rPr>
      </w:pPr>
    </w:p>
    <w:p w:rsidR="00DA537B" w:rsidRPr="002E5FA8" w:rsidRDefault="00DA537B" w:rsidP="00DA537B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2E5FA8">
        <w:rPr>
          <w:rFonts w:ascii="Times New Roman" w:hAnsi="Times New Roman"/>
          <w:b/>
          <w:sz w:val="28"/>
          <w:szCs w:val="28"/>
        </w:rPr>
        <w:t xml:space="preserve">Диаграммы уровня воспитанности учащихся </w:t>
      </w:r>
    </w:p>
    <w:p w:rsidR="00DA537B" w:rsidRPr="002E5FA8" w:rsidRDefault="00DA537B" w:rsidP="00DA537B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2E5FA8">
        <w:rPr>
          <w:rFonts w:ascii="Times New Roman" w:hAnsi="Times New Roman"/>
          <w:b/>
          <w:sz w:val="28"/>
          <w:szCs w:val="28"/>
        </w:rPr>
        <w:t>муниципального бюджетного образовательного учреждения «Средняя общеобразовательная школа № 9» города Сафоново Смоленской области.</w:t>
      </w:r>
    </w:p>
    <w:p w:rsidR="00DA537B" w:rsidRDefault="00DA537B" w:rsidP="00DA537B">
      <w:pPr>
        <w:jc w:val="center"/>
        <w:rPr>
          <w:rFonts w:ascii="Times New Roman" w:hAnsi="Times New Roman"/>
          <w:b/>
          <w:sz w:val="28"/>
          <w:szCs w:val="28"/>
        </w:rPr>
      </w:pPr>
    </w:p>
    <w:p w:rsidR="00DA537B" w:rsidRDefault="00DA537B" w:rsidP="00DA537B">
      <w:pPr>
        <w:jc w:val="center"/>
        <w:rPr>
          <w:rFonts w:ascii="Times New Roman" w:hAnsi="Times New Roman"/>
          <w:b/>
          <w:sz w:val="28"/>
          <w:szCs w:val="28"/>
        </w:rPr>
      </w:pPr>
    </w:p>
    <w:p w:rsidR="00DA537B" w:rsidRDefault="00DA537B" w:rsidP="00033485"/>
    <w:p w:rsidR="00033485" w:rsidRDefault="00033485" w:rsidP="00DA537B">
      <w:pPr>
        <w:jc w:val="center"/>
        <w:rPr>
          <w:rFonts w:ascii="Times New Roman" w:hAnsi="Times New Roman"/>
          <w:b/>
          <w:sz w:val="28"/>
          <w:szCs w:val="28"/>
        </w:rPr>
      </w:pPr>
    </w:p>
    <w:p w:rsidR="00033485" w:rsidRDefault="00033485" w:rsidP="00DA537B">
      <w:pPr>
        <w:jc w:val="center"/>
        <w:rPr>
          <w:rFonts w:ascii="Times New Roman" w:hAnsi="Times New Roman"/>
          <w:b/>
          <w:sz w:val="28"/>
          <w:szCs w:val="28"/>
        </w:rPr>
      </w:pPr>
    </w:p>
    <w:p w:rsidR="00033485" w:rsidRDefault="00033485" w:rsidP="00DA537B">
      <w:pPr>
        <w:jc w:val="center"/>
        <w:rPr>
          <w:rFonts w:ascii="Times New Roman" w:hAnsi="Times New Roman"/>
          <w:b/>
          <w:sz w:val="28"/>
          <w:szCs w:val="28"/>
        </w:rPr>
      </w:pPr>
    </w:p>
    <w:p w:rsidR="00033485" w:rsidRDefault="00033485" w:rsidP="00DA537B">
      <w:pPr>
        <w:jc w:val="center"/>
        <w:rPr>
          <w:rFonts w:ascii="Times New Roman" w:hAnsi="Times New Roman"/>
          <w:b/>
          <w:sz w:val="28"/>
          <w:szCs w:val="28"/>
        </w:rPr>
      </w:pPr>
    </w:p>
    <w:p w:rsidR="00DA537B" w:rsidRPr="00650169" w:rsidRDefault="00DA537B" w:rsidP="00DA537B">
      <w:pPr>
        <w:jc w:val="center"/>
        <w:rPr>
          <w:rFonts w:ascii="Times New Roman" w:hAnsi="Times New Roman"/>
          <w:b/>
          <w:sz w:val="28"/>
          <w:szCs w:val="28"/>
        </w:rPr>
      </w:pPr>
      <w:r w:rsidRPr="00650169">
        <w:rPr>
          <w:rFonts w:ascii="Times New Roman" w:hAnsi="Times New Roman"/>
          <w:b/>
          <w:sz w:val="28"/>
          <w:szCs w:val="28"/>
        </w:rPr>
        <w:lastRenderedPageBreak/>
        <w:t>2016-2017 учебный год</w:t>
      </w:r>
    </w:p>
    <w:p w:rsidR="00DA537B" w:rsidRPr="002E5FA8" w:rsidRDefault="00DA537B" w:rsidP="00DA537B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946684" cy="2781300"/>
            <wp:effectExtent l="0" t="0" r="0" b="0"/>
            <wp:docPr id="4" name="Диаграмма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DA537B" w:rsidRPr="002E5FA8" w:rsidRDefault="00DA537B" w:rsidP="00DA537B">
      <w:pPr>
        <w:ind w:firstLine="900"/>
        <w:jc w:val="both"/>
        <w:rPr>
          <w:rFonts w:ascii="Times New Roman" w:hAnsi="Times New Roman"/>
          <w:sz w:val="28"/>
          <w:szCs w:val="28"/>
        </w:rPr>
      </w:pPr>
      <w:r w:rsidRPr="002E5FA8">
        <w:rPr>
          <w:rFonts w:ascii="Times New Roman" w:hAnsi="Times New Roman"/>
          <w:sz w:val="28"/>
          <w:szCs w:val="28"/>
        </w:rPr>
        <w:t>Мониторинг уровня воспитанности, проведенный в 201</w:t>
      </w:r>
      <w:r>
        <w:rPr>
          <w:rFonts w:ascii="Times New Roman" w:hAnsi="Times New Roman"/>
          <w:sz w:val="28"/>
          <w:szCs w:val="28"/>
        </w:rPr>
        <w:t>6</w:t>
      </w:r>
      <w:r w:rsidRPr="002E5FA8">
        <w:rPr>
          <w:rFonts w:ascii="Times New Roman" w:hAnsi="Times New Roman"/>
          <w:sz w:val="28"/>
          <w:szCs w:val="28"/>
        </w:rPr>
        <w:t>-201</w:t>
      </w:r>
      <w:r>
        <w:rPr>
          <w:rFonts w:ascii="Times New Roman" w:hAnsi="Times New Roman"/>
          <w:sz w:val="28"/>
          <w:szCs w:val="28"/>
        </w:rPr>
        <w:t>7</w:t>
      </w:r>
      <w:r w:rsidRPr="002E5FA8">
        <w:rPr>
          <w:rFonts w:ascii="Times New Roman" w:hAnsi="Times New Roman"/>
          <w:sz w:val="28"/>
          <w:szCs w:val="28"/>
        </w:rPr>
        <w:t xml:space="preserve"> учебном году, показал, что учащиеся школы имеют в основном </w:t>
      </w:r>
      <w:r>
        <w:rPr>
          <w:rFonts w:ascii="Times New Roman" w:hAnsi="Times New Roman"/>
          <w:sz w:val="28"/>
          <w:szCs w:val="28"/>
        </w:rPr>
        <w:t xml:space="preserve">хороший </w:t>
      </w:r>
      <w:r w:rsidRPr="002E5FA8">
        <w:rPr>
          <w:rFonts w:ascii="Times New Roman" w:hAnsi="Times New Roman"/>
          <w:sz w:val="28"/>
          <w:szCs w:val="28"/>
        </w:rPr>
        <w:t xml:space="preserve"> и средний уровень воспитанности. Пров</w:t>
      </w:r>
      <w:r>
        <w:rPr>
          <w:rFonts w:ascii="Times New Roman" w:hAnsi="Times New Roman"/>
          <w:sz w:val="28"/>
          <w:szCs w:val="28"/>
        </w:rPr>
        <w:t>е</w:t>
      </w:r>
      <w:r w:rsidRPr="002E5FA8">
        <w:rPr>
          <w:rFonts w:ascii="Times New Roman" w:hAnsi="Times New Roman"/>
          <w:sz w:val="28"/>
          <w:szCs w:val="28"/>
        </w:rPr>
        <w:t xml:space="preserve">дя сравнительный анализ уровня воспитанности школьников за три года </w:t>
      </w:r>
      <w:proofErr w:type="gramStart"/>
      <w:r w:rsidRPr="002E5FA8">
        <w:rPr>
          <w:rFonts w:ascii="Times New Roman" w:hAnsi="Times New Roman"/>
          <w:sz w:val="28"/>
          <w:szCs w:val="28"/>
        </w:rPr>
        <w:t xml:space="preserve">( </w:t>
      </w:r>
      <w:proofErr w:type="gramEnd"/>
      <w:r w:rsidRPr="002E5FA8">
        <w:rPr>
          <w:rFonts w:ascii="Times New Roman" w:hAnsi="Times New Roman"/>
          <w:sz w:val="28"/>
          <w:szCs w:val="28"/>
        </w:rPr>
        <w:t>2014-2015</w:t>
      </w:r>
      <w:r>
        <w:rPr>
          <w:rFonts w:ascii="Times New Roman" w:hAnsi="Times New Roman"/>
          <w:sz w:val="28"/>
          <w:szCs w:val="28"/>
        </w:rPr>
        <w:t xml:space="preserve">, </w:t>
      </w:r>
      <w:r w:rsidRPr="002E5FA8">
        <w:rPr>
          <w:rFonts w:ascii="Times New Roman" w:hAnsi="Times New Roman"/>
          <w:sz w:val="28"/>
          <w:szCs w:val="28"/>
        </w:rPr>
        <w:t>2015-2016</w:t>
      </w:r>
      <w:r>
        <w:rPr>
          <w:rFonts w:ascii="Times New Roman" w:hAnsi="Times New Roman"/>
          <w:sz w:val="28"/>
          <w:szCs w:val="28"/>
        </w:rPr>
        <w:t xml:space="preserve"> и 2016-2017</w:t>
      </w:r>
      <w:r w:rsidRPr="002E5FA8">
        <w:rPr>
          <w:rFonts w:ascii="Times New Roman" w:hAnsi="Times New Roman"/>
          <w:sz w:val="28"/>
          <w:szCs w:val="28"/>
        </w:rPr>
        <w:t xml:space="preserve">), можно сказать, что детей с </w:t>
      </w:r>
      <w:r>
        <w:rPr>
          <w:rFonts w:ascii="Times New Roman" w:hAnsi="Times New Roman"/>
          <w:sz w:val="28"/>
          <w:szCs w:val="28"/>
        </w:rPr>
        <w:t>хорошим</w:t>
      </w:r>
      <w:r w:rsidRPr="002E5FA8">
        <w:rPr>
          <w:rFonts w:ascii="Times New Roman" w:hAnsi="Times New Roman"/>
          <w:sz w:val="28"/>
          <w:szCs w:val="28"/>
        </w:rPr>
        <w:t xml:space="preserve"> и средним уровнем воспитанности стало больше, немного понизилось количество учащихся с </w:t>
      </w:r>
      <w:r>
        <w:rPr>
          <w:rFonts w:ascii="Times New Roman" w:hAnsi="Times New Roman"/>
          <w:sz w:val="28"/>
          <w:szCs w:val="28"/>
        </w:rPr>
        <w:t>высоким</w:t>
      </w:r>
      <w:r w:rsidRPr="002E5FA8">
        <w:rPr>
          <w:rFonts w:ascii="Times New Roman" w:hAnsi="Times New Roman"/>
          <w:sz w:val="28"/>
          <w:szCs w:val="28"/>
        </w:rPr>
        <w:t xml:space="preserve"> уровнем и низким. </w:t>
      </w:r>
      <w:r>
        <w:rPr>
          <w:rFonts w:ascii="Times New Roman" w:hAnsi="Times New Roman"/>
          <w:sz w:val="28"/>
          <w:szCs w:val="28"/>
        </w:rPr>
        <w:t>Это позволяет утверждать, что воспитательный проце</w:t>
      </w:r>
      <w:proofErr w:type="gramStart"/>
      <w:r>
        <w:rPr>
          <w:rFonts w:ascii="Times New Roman" w:hAnsi="Times New Roman"/>
          <w:sz w:val="28"/>
          <w:szCs w:val="28"/>
        </w:rPr>
        <w:t>сс в МБ</w:t>
      </w:r>
      <w:proofErr w:type="gramEnd"/>
      <w:r>
        <w:rPr>
          <w:rFonts w:ascii="Times New Roman" w:hAnsi="Times New Roman"/>
          <w:sz w:val="28"/>
          <w:szCs w:val="28"/>
        </w:rPr>
        <w:t>ОУ «СОШ № 9» проводится на достаточном уровне.</w:t>
      </w:r>
    </w:p>
    <w:p w:rsidR="00DA537B" w:rsidRPr="0083703E" w:rsidRDefault="00DA537B" w:rsidP="00DA537B">
      <w:pPr>
        <w:spacing w:after="0"/>
        <w:ind w:firstLine="900"/>
        <w:rPr>
          <w:rFonts w:ascii="Times New Roman" w:hAnsi="Times New Roman"/>
          <w:color w:val="000000"/>
          <w:sz w:val="28"/>
          <w:szCs w:val="28"/>
        </w:rPr>
      </w:pPr>
      <w:r w:rsidRPr="0083703E">
        <w:rPr>
          <w:rFonts w:ascii="Times New Roman" w:hAnsi="Times New Roman"/>
          <w:color w:val="000000"/>
          <w:sz w:val="28"/>
          <w:szCs w:val="28"/>
        </w:rPr>
        <w:t>Методическая работа с классными руководителями проводилась в форме методических заседаний, дискуссий, семинаров</w:t>
      </w:r>
      <w:r>
        <w:rPr>
          <w:rFonts w:ascii="Times New Roman" w:hAnsi="Times New Roman"/>
          <w:color w:val="000000"/>
          <w:sz w:val="28"/>
          <w:szCs w:val="28"/>
        </w:rPr>
        <w:t>-</w:t>
      </w:r>
      <w:r w:rsidRPr="0083703E">
        <w:rPr>
          <w:rFonts w:ascii="Times New Roman" w:hAnsi="Times New Roman"/>
          <w:color w:val="000000"/>
          <w:sz w:val="28"/>
          <w:szCs w:val="28"/>
        </w:rPr>
        <w:t xml:space="preserve">практикумов, инструктивных совещаний. </w:t>
      </w:r>
      <w:proofErr w:type="gramStart"/>
      <w:r w:rsidRPr="0083703E">
        <w:rPr>
          <w:rFonts w:ascii="Times New Roman" w:hAnsi="Times New Roman"/>
          <w:color w:val="000000"/>
          <w:sz w:val="28"/>
          <w:szCs w:val="28"/>
        </w:rPr>
        <w:t>Такая</w:t>
      </w:r>
      <w:proofErr w:type="gramEnd"/>
      <w:r w:rsidRPr="0083703E">
        <w:rPr>
          <w:rFonts w:ascii="Times New Roman" w:hAnsi="Times New Roman"/>
          <w:color w:val="000000"/>
          <w:sz w:val="28"/>
          <w:szCs w:val="28"/>
        </w:rPr>
        <w:t xml:space="preserve"> формаработы позволила добиться более точной, конкретной работы в совершенствовании педагогической деятельности. Для реализации поставленных задач </w:t>
      </w:r>
      <w:r>
        <w:rPr>
          <w:rFonts w:ascii="Times New Roman" w:hAnsi="Times New Roman"/>
          <w:color w:val="000000"/>
          <w:sz w:val="28"/>
          <w:szCs w:val="28"/>
        </w:rPr>
        <w:t xml:space="preserve">отдельные </w:t>
      </w:r>
      <w:r w:rsidRPr="0083703E">
        <w:rPr>
          <w:rFonts w:ascii="Times New Roman" w:hAnsi="Times New Roman"/>
          <w:color w:val="000000"/>
          <w:sz w:val="28"/>
          <w:szCs w:val="28"/>
        </w:rPr>
        <w:t>классные руководители принимали активное участие во всех школьных мероприятиях: изучали методическую литературу, готовили доклады по актуальным проблемам, выступали на педсоветах, вели поиск оптимальных сре</w:t>
      </w:r>
      <w:proofErr w:type="gramStart"/>
      <w:r w:rsidRPr="0083703E">
        <w:rPr>
          <w:rFonts w:ascii="Times New Roman" w:hAnsi="Times New Roman"/>
          <w:color w:val="000000"/>
          <w:sz w:val="28"/>
          <w:szCs w:val="28"/>
        </w:rPr>
        <w:t>дств дл</w:t>
      </w:r>
      <w:proofErr w:type="gramEnd"/>
      <w:r w:rsidRPr="0083703E">
        <w:rPr>
          <w:rFonts w:ascii="Times New Roman" w:hAnsi="Times New Roman"/>
          <w:color w:val="000000"/>
          <w:sz w:val="28"/>
          <w:szCs w:val="28"/>
        </w:rPr>
        <w:t>я реализации целей воспитания школьников, делились опытом.</w:t>
      </w:r>
    </w:p>
    <w:p w:rsidR="00DA537B" w:rsidRPr="0083703E" w:rsidRDefault="00DA537B" w:rsidP="00DA537B">
      <w:pPr>
        <w:spacing w:after="0"/>
        <w:ind w:firstLine="900"/>
        <w:rPr>
          <w:rFonts w:ascii="Times New Roman" w:hAnsi="Times New Roman"/>
          <w:color w:val="000000"/>
          <w:sz w:val="28"/>
          <w:szCs w:val="28"/>
        </w:rPr>
      </w:pPr>
      <w:r w:rsidRPr="0083703E">
        <w:rPr>
          <w:rFonts w:ascii="Times New Roman" w:hAnsi="Times New Roman"/>
          <w:color w:val="000000"/>
          <w:sz w:val="28"/>
          <w:szCs w:val="28"/>
        </w:rPr>
        <w:t>В ходе работы классные руководители проявили хорошие коммуникативные и организаторские способности, показали умение ориентироваться и использовать новые технологии.</w:t>
      </w:r>
    </w:p>
    <w:p w:rsidR="00DA537B" w:rsidRPr="0083703E" w:rsidRDefault="00DA537B" w:rsidP="00DA537B">
      <w:pPr>
        <w:spacing w:after="0"/>
        <w:ind w:firstLine="900"/>
        <w:rPr>
          <w:rFonts w:ascii="Times New Roman" w:hAnsi="Times New Roman"/>
          <w:color w:val="000000"/>
          <w:sz w:val="28"/>
          <w:szCs w:val="28"/>
        </w:rPr>
      </w:pPr>
      <w:r w:rsidRPr="0083703E">
        <w:rPr>
          <w:rFonts w:ascii="Times New Roman" w:hAnsi="Times New Roman"/>
          <w:color w:val="000000"/>
          <w:sz w:val="28"/>
          <w:szCs w:val="28"/>
        </w:rPr>
        <w:t>Исходя из анализа документации классных руководителей, посещения классных часов и внеклассных мероприятий можно сделать следующие выводы:</w:t>
      </w:r>
    </w:p>
    <w:p w:rsidR="00DA537B" w:rsidRPr="0083703E" w:rsidRDefault="00DA537B" w:rsidP="00DA537B">
      <w:pPr>
        <w:spacing w:after="0"/>
        <w:ind w:firstLine="900"/>
        <w:rPr>
          <w:rFonts w:ascii="Times New Roman" w:hAnsi="Times New Roman"/>
          <w:color w:val="000000"/>
          <w:sz w:val="28"/>
          <w:szCs w:val="28"/>
        </w:rPr>
      </w:pPr>
      <w:r w:rsidRPr="0083703E">
        <w:rPr>
          <w:rFonts w:ascii="Times New Roman" w:hAnsi="Times New Roman"/>
          <w:color w:val="000000"/>
          <w:sz w:val="28"/>
          <w:szCs w:val="28"/>
        </w:rPr>
        <w:lastRenderedPageBreak/>
        <w:t xml:space="preserve">-  </w:t>
      </w:r>
      <w:r>
        <w:rPr>
          <w:rFonts w:ascii="Times New Roman" w:hAnsi="Times New Roman"/>
          <w:color w:val="000000"/>
          <w:sz w:val="28"/>
          <w:szCs w:val="28"/>
        </w:rPr>
        <w:t xml:space="preserve">практически все </w:t>
      </w:r>
      <w:r w:rsidRPr="0083703E">
        <w:rPr>
          <w:rFonts w:ascii="Times New Roman" w:hAnsi="Times New Roman"/>
          <w:color w:val="000000"/>
          <w:sz w:val="28"/>
          <w:szCs w:val="28"/>
        </w:rPr>
        <w:t xml:space="preserve"> классны</w:t>
      </w:r>
      <w:r>
        <w:rPr>
          <w:rFonts w:ascii="Times New Roman" w:hAnsi="Times New Roman"/>
          <w:color w:val="000000"/>
          <w:sz w:val="28"/>
          <w:szCs w:val="28"/>
        </w:rPr>
        <w:t>е</w:t>
      </w:r>
      <w:r w:rsidRPr="0083703E">
        <w:rPr>
          <w:rFonts w:ascii="Times New Roman" w:hAnsi="Times New Roman"/>
          <w:color w:val="000000"/>
          <w:sz w:val="28"/>
          <w:szCs w:val="28"/>
        </w:rPr>
        <w:t xml:space="preserve"> руководител</w:t>
      </w:r>
      <w:r>
        <w:rPr>
          <w:rFonts w:ascii="Times New Roman" w:hAnsi="Times New Roman"/>
          <w:color w:val="000000"/>
          <w:sz w:val="28"/>
          <w:szCs w:val="28"/>
        </w:rPr>
        <w:t>и</w:t>
      </w:r>
      <w:r w:rsidRPr="0083703E">
        <w:rPr>
          <w:rFonts w:ascii="Times New Roman" w:hAnsi="Times New Roman"/>
          <w:color w:val="000000"/>
          <w:sz w:val="28"/>
          <w:szCs w:val="28"/>
        </w:rPr>
        <w:t xml:space="preserve"> содержат документацию по воспитательной работе: имеют утвержденный план воспитательной работы, методические разработки классных часов, диагностические ис</w:t>
      </w:r>
      <w:r>
        <w:rPr>
          <w:rFonts w:ascii="Times New Roman" w:hAnsi="Times New Roman"/>
          <w:color w:val="000000"/>
          <w:sz w:val="28"/>
          <w:szCs w:val="28"/>
        </w:rPr>
        <w:t xml:space="preserve">следования классного коллектива, </w:t>
      </w:r>
      <w:r w:rsidRPr="0083703E">
        <w:rPr>
          <w:rFonts w:ascii="Times New Roman" w:hAnsi="Times New Roman"/>
          <w:color w:val="000000"/>
          <w:sz w:val="28"/>
          <w:szCs w:val="28"/>
        </w:rPr>
        <w:t xml:space="preserve"> сдают документаци</w:t>
      </w:r>
      <w:r>
        <w:rPr>
          <w:rFonts w:ascii="Times New Roman" w:hAnsi="Times New Roman"/>
          <w:color w:val="000000"/>
          <w:sz w:val="28"/>
          <w:szCs w:val="28"/>
        </w:rPr>
        <w:t>ю</w:t>
      </w:r>
      <w:r w:rsidRPr="0083703E">
        <w:rPr>
          <w:rFonts w:ascii="Times New Roman" w:hAnsi="Times New Roman"/>
          <w:color w:val="000000"/>
          <w:sz w:val="28"/>
          <w:szCs w:val="28"/>
        </w:rPr>
        <w:t xml:space="preserve"> вовремя; </w:t>
      </w:r>
    </w:p>
    <w:p w:rsidR="00DA537B" w:rsidRPr="0083703E" w:rsidRDefault="00DA537B" w:rsidP="00DA537B">
      <w:pPr>
        <w:spacing w:after="0"/>
        <w:ind w:firstLine="900"/>
        <w:rPr>
          <w:rFonts w:ascii="Times New Roman" w:hAnsi="Times New Roman"/>
          <w:color w:val="000000"/>
          <w:sz w:val="28"/>
          <w:szCs w:val="28"/>
        </w:rPr>
      </w:pPr>
      <w:r w:rsidRPr="0083703E">
        <w:rPr>
          <w:rFonts w:ascii="Times New Roman" w:hAnsi="Times New Roman"/>
          <w:color w:val="000000"/>
          <w:sz w:val="28"/>
          <w:szCs w:val="28"/>
        </w:rPr>
        <w:t xml:space="preserve">-  </w:t>
      </w:r>
      <w:r>
        <w:rPr>
          <w:rFonts w:ascii="Times New Roman" w:hAnsi="Times New Roman"/>
          <w:color w:val="000000"/>
          <w:sz w:val="28"/>
          <w:szCs w:val="28"/>
        </w:rPr>
        <w:t>небольшая часть</w:t>
      </w:r>
      <w:r w:rsidRPr="0083703E">
        <w:rPr>
          <w:rFonts w:ascii="Times New Roman" w:hAnsi="Times New Roman"/>
          <w:color w:val="000000"/>
          <w:sz w:val="28"/>
          <w:szCs w:val="28"/>
        </w:rPr>
        <w:t xml:space="preserve"> классных руководителей </w:t>
      </w:r>
      <w:r>
        <w:rPr>
          <w:rFonts w:ascii="Times New Roman" w:hAnsi="Times New Roman"/>
          <w:color w:val="000000"/>
          <w:sz w:val="28"/>
          <w:szCs w:val="28"/>
        </w:rPr>
        <w:t>(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Куртенкова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М.С., Тимофеева Ж.А., Марченкова С.В., Борисова Л.А.,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Коржуева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Т.В.,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Винокурова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А.И., Фролова А.П.) </w:t>
      </w:r>
      <w:r w:rsidRPr="0083703E">
        <w:rPr>
          <w:rFonts w:ascii="Times New Roman" w:hAnsi="Times New Roman"/>
          <w:color w:val="000000"/>
          <w:sz w:val="28"/>
          <w:szCs w:val="28"/>
        </w:rPr>
        <w:t>систем</w:t>
      </w:r>
      <w:r>
        <w:rPr>
          <w:rFonts w:ascii="Times New Roman" w:hAnsi="Times New Roman"/>
          <w:color w:val="000000"/>
          <w:sz w:val="28"/>
          <w:szCs w:val="28"/>
        </w:rPr>
        <w:t>атически участвуе</w:t>
      </w:r>
      <w:r w:rsidRPr="0083703E">
        <w:rPr>
          <w:rFonts w:ascii="Times New Roman" w:hAnsi="Times New Roman"/>
          <w:color w:val="000000"/>
          <w:sz w:val="28"/>
          <w:szCs w:val="28"/>
        </w:rPr>
        <w:t xml:space="preserve">т в школьных мероприятиях, </w:t>
      </w:r>
      <w:r>
        <w:rPr>
          <w:rFonts w:ascii="Times New Roman" w:hAnsi="Times New Roman"/>
          <w:color w:val="000000"/>
          <w:sz w:val="28"/>
          <w:szCs w:val="28"/>
        </w:rPr>
        <w:t>регулярно проводи</w:t>
      </w:r>
      <w:r w:rsidRPr="0083703E">
        <w:rPr>
          <w:rFonts w:ascii="Times New Roman" w:hAnsi="Times New Roman"/>
          <w:color w:val="000000"/>
          <w:sz w:val="28"/>
          <w:szCs w:val="28"/>
        </w:rPr>
        <w:t>т классные часы.</w:t>
      </w:r>
    </w:p>
    <w:p w:rsidR="002D49DA" w:rsidRDefault="002D49DA" w:rsidP="002D49DA">
      <w:pPr>
        <w:rPr>
          <w:rFonts w:ascii="Times New Roman" w:hAnsi="Times New Roman"/>
          <w:b/>
          <w:color w:val="000000"/>
          <w:sz w:val="28"/>
          <w:szCs w:val="28"/>
        </w:rPr>
      </w:pPr>
    </w:p>
    <w:p w:rsidR="00DA537B" w:rsidRPr="0021415F" w:rsidRDefault="00DA537B" w:rsidP="002D49DA">
      <w:pPr>
        <w:rPr>
          <w:rFonts w:ascii="Times New Roman" w:hAnsi="Times New Roman"/>
          <w:b/>
          <w:caps/>
          <w:color w:val="000000"/>
          <w:sz w:val="28"/>
          <w:szCs w:val="28"/>
        </w:rPr>
      </w:pPr>
      <w:r w:rsidRPr="0021415F">
        <w:rPr>
          <w:rFonts w:ascii="Times New Roman" w:hAnsi="Times New Roman"/>
          <w:b/>
          <w:caps/>
          <w:color w:val="000000"/>
          <w:sz w:val="28"/>
          <w:szCs w:val="28"/>
        </w:rPr>
        <w:t>Дополнительное образование и внеурочная деятельность.</w:t>
      </w:r>
    </w:p>
    <w:p w:rsidR="00DA537B" w:rsidRDefault="00DA537B" w:rsidP="00DA537B">
      <w:pPr>
        <w:ind w:firstLine="900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В 2016-2017 учебном году в школе работали следующие кружки и секции:</w:t>
      </w:r>
    </w:p>
    <w:p w:rsidR="00DA537B" w:rsidRPr="000F01CF" w:rsidRDefault="00DA537B" w:rsidP="00DA537B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11778" w:type="dxa"/>
        <w:jc w:val="center"/>
        <w:tblLayout w:type="fixed"/>
        <w:tblLook w:val="04A0"/>
      </w:tblPr>
      <w:tblGrid>
        <w:gridCol w:w="725"/>
        <w:gridCol w:w="3041"/>
        <w:gridCol w:w="2587"/>
        <w:gridCol w:w="2709"/>
        <w:gridCol w:w="959"/>
        <w:gridCol w:w="1757"/>
      </w:tblGrid>
      <w:tr w:rsidR="00DA537B" w:rsidRPr="00AA6911" w:rsidTr="00202185">
        <w:trPr>
          <w:trHeight w:val="1154"/>
          <w:jc w:val="center"/>
        </w:trPr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AA6911">
              <w:rPr>
                <w:rFonts w:ascii="Times New Roman" w:hAnsi="Times New Roman"/>
                <w:sz w:val="28"/>
                <w:szCs w:val="28"/>
              </w:rPr>
              <w:t>п</w:t>
            </w:r>
            <w:proofErr w:type="gramEnd"/>
            <w:r w:rsidRPr="00AA6911">
              <w:rPr>
                <w:rFonts w:ascii="Times New Roman" w:hAnsi="Times New Roman"/>
                <w:sz w:val="28"/>
                <w:szCs w:val="28"/>
              </w:rPr>
              <w:t>/п</w:t>
            </w:r>
          </w:p>
        </w:tc>
        <w:tc>
          <w:tcPr>
            <w:tcW w:w="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>Наименование дополнительной общеобразовательной программы</w:t>
            </w:r>
          </w:p>
        </w:tc>
        <w:tc>
          <w:tcPr>
            <w:tcW w:w="2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>Предмет обучения</w:t>
            </w:r>
          </w:p>
        </w:tc>
        <w:tc>
          <w:tcPr>
            <w:tcW w:w="36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>Ступень обучения</w:t>
            </w:r>
          </w:p>
        </w:tc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>Количество часов</w:t>
            </w:r>
          </w:p>
        </w:tc>
      </w:tr>
      <w:tr w:rsidR="00DA537B" w:rsidRPr="00AA6911" w:rsidTr="00202185">
        <w:trPr>
          <w:trHeight w:val="1168"/>
          <w:jc w:val="center"/>
        </w:trPr>
        <w:tc>
          <w:tcPr>
            <w:tcW w:w="725" w:type="dxa"/>
            <w:tcBorders>
              <w:left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3041" w:type="dxa"/>
            <w:tcBorders>
              <w:left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Программы художественно-эстетической направленности</w:t>
            </w:r>
          </w:p>
        </w:tc>
        <w:tc>
          <w:tcPr>
            <w:tcW w:w="2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«Кукольный театр»</w:t>
            </w:r>
          </w:p>
        </w:tc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Зимина Л.Н.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C45DF4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A6911">
              <w:rPr>
                <w:rFonts w:ascii="Times New Roman" w:hAnsi="Times New Roman"/>
                <w:sz w:val="28"/>
                <w:szCs w:val="28"/>
                <w:lang w:val="en-US"/>
              </w:rPr>
              <w:t>I – II</w:t>
            </w:r>
          </w:p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часа</w:t>
            </w:r>
          </w:p>
        </w:tc>
      </w:tr>
      <w:tr w:rsidR="00DA537B" w:rsidRPr="00AA6911" w:rsidTr="00202185">
        <w:trPr>
          <w:trHeight w:val="696"/>
          <w:jc w:val="center"/>
        </w:trPr>
        <w:tc>
          <w:tcPr>
            <w:tcW w:w="7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30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>Программы туристско-краеведческой направленности</w:t>
            </w:r>
          </w:p>
        </w:tc>
        <w:tc>
          <w:tcPr>
            <w:tcW w:w="2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>Туристический кружок</w:t>
            </w:r>
          </w:p>
        </w:tc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AA6911">
              <w:rPr>
                <w:rFonts w:ascii="Times New Roman" w:hAnsi="Times New Roman"/>
                <w:sz w:val="28"/>
                <w:szCs w:val="28"/>
              </w:rPr>
              <w:t>Шалабанова</w:t>
            </w:r>
            <w:proofErr w:type="spellEnd"/>
            <w:r w:rsidRPr="00AA6911">
              <w:rPr>
                <w:rFonts w:ascii="Times New Roman" w:hAnsi="Times New Roman"/>
                <w:sz w:val="28"/>
                <w:szCs w:val="28"/>
              </w:rPr>
              <w:t xml:space="preserve"> Г.С.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ED62D2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>2часа</w:t>
            </w:r>
          </w:p>
        </w:tc>
      </w:tr>
      <w:tr w:rsidR="00DA537B" w:rsidRPr="00AA6911" w:rsidTr="00202185">
        <w:trPr>
          <w:trHeight w:val="578"/>
          <w:jc w:val="center"/>
        </w:trPr>
        <w:tc>
          <w:tcPr>
            <w:tcW w:w="7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0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«Краевед»</w:t>
            </w:r>
          </w:p>
        </w:tc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537B" w:rsidRPr="00AA6911" w:rsidRDefault="00DA537B" w:rsidP="002021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Фленин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В.А.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ED62D2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 w:rsidRPr="00C45DF4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- </w:t>
            </w:r>
            <w:r w:rsidRPr="00AA6911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 часа</w:t>
            </w:r>
          </w:p>
        </w:tc>
      </w:tr>
      <w:tr w:rsidR="00DA537B" w:rsidRPr="00AA6911" w:rsidTr="00202185">
        <w:trPr>
          <w:trHeight w:val="231"/>
          <w:jc w:val="center"/>
        </w:trPr>
        <w:tc>
          <w:tcPr>
            <w:tcW w:w="7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30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>Программы физкультурно-оздоровительной направленности</w:t>
            </w:r>
          </w:p>
        </w:tc>
        <w:tc>
          <w:tcPr>
            <w:tcW w:w="2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>ОФП</w:t>
            </w:r>
          </w:p>
        </w:tc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537B" w:rsidRPr="00AA6911" w:rsidRDefault="00DA537B" w:rsidP="00202185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AA6911">
              <w:rPr>
                <w:rFonts w:ascii="Times New Roman" w:hAnsi="Times New Roman"/>
                <w:sz w:val="28"/>
                <w:szCs w:val="28"/>
              </w:rPr>
              <w:t>Лагутенкова</w:t>
            </w:r>
            <w:proofErr w:type="spellEnd"/>
            <w:r w:rsidRPr="00AA6911">
              <w:rPr>
                <w:rFonts w:ascii="Times New Roman" w:hAnsi="Times New Roman"/>
                <w:sz w:val="28"/>
                <w:szCs w:val="28"/>
              </w:rPr>
              <w:t xml:space="preserve"> Т.М.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8441B6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II </w:t>
            </w:r>
          </w:p>
        </w:tc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>3 часа</w:t>
            </w:r>
          </w:p>
        </w:tc>
      </w:tr>
      <w:tr w:rsidR="00DA537B" w:rsidRPr="00AA6911" w:rsidTr="00202185">
        <w:trPr>
          <w:trHeight w:val="561"/>
          <w:jc w:val="center"/>
        </w:trPr>
        <w:tc>
          <w:tcPr>
            <w:tcW w:w="725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04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 xml:space="preserve">Волейбол </w:t>
            </w:r>
          </w:p>
        </w:tc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537B" w:rsidRPr="00AA6911" w:rsidRDefault="00DA537B" w:rsidP="00202185">
            <w:pPr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>Глебова Л.А.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A6911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AA6911">
              <w:rPr>
                <w:rFonts w:ascii="Times New Roman" w:hAnsi="Times New Roman"/>
                <w:sz w:val="28"/>
                <w:szCs w:val="28"/>
              </w:rPr>
              <w:t xml:space="preserve"> часа</w:t>
            </w:r>
          </w:p>
        </w:tc>
      </w:tr>
      <w:tr w:rsidR="00DA537B" w:rsidRPr="00AA6911" w:rsidTr="00202185">
        <w:trPr>
          <w:trHeight w:val="615"/>
          <w:jc w:val="center"/>
        </w:trPr>
        <w:tc>
          <w:tcPr>
            <w:tcW w:w="725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04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«Строим красивое тело»</w:t>
            </w:r>
          </w:p>
        </w:tc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537B" w:rsidRPr="00AA6911" w:rsidRDefault="00DA537B" w:rsidP="002021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>Глебова Л.А.</w:t>
            </w:r>
          </w:p>
          <w:p w:rsidR="00DA537B" w:rsidRPr="00AA6911" w:rsidRDefault="00DA537B" w:rsidP="00202185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C45DF4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A6911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 w:rsidRPr="00C45DF4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- </w:t>
            </w:r>
            <w:r w:rsidRPr="00AA6911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  <w:p w:rsidR="00DA537B" w:rsidRPr="00ED62D2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>3 часа</w:t>
            </w:r>
          </w:p>
          <w:p w:rsidR="00DA537B" w:rsidRPr="00AA6911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A537B" w:rsidRPr="00AA6911" w:rsidTr="00202185">
        <w:trPr>
          <w:trHeight w:val="629"/>
          <w:jc w:val="center"/>
        </w:trPr>
        <w:tc>
          <w:tcPr>
            <w:tcW w:w="725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04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>Настольный теннис</w:t>
            </w:r>
          </w:p>
        </w:tc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537B" w:rsidRPr="00AA6911" w:rsidRDefault="00DA537B" w:rsidP="002021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A6911">
              <w:rPr>
                <w:rFonts w:ascii="Times New Roman" w:hAnsi="Times New Roman"/>
                <w:sz w:val="28"/>
                <w:szCs w:val="28"/>
              </w:rPr>
              <w:t>Глебова Л.А.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A6911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Pr="00AA6911">
              <w:rPr>
                <w:rFonts w:ascii="Times New Roman" w:hAnsi="Times New Roman"/>
                <w:sz w:val="28"/>
                <w:szCs w:val="28"/>
              </w:rPr>
              <w:t xml:space="preserve"> часа</w:t>
            </w:r>
          </w:p>
        </w:tc>
      </w:tr>
      <w:tr w:rsidR="00DA537B" w:rsidRPr="00AA6911" w:rsidTr="00202185">
        <w:trPr>
          <w:trHeight w:val="629"/>
          <w:jc w:val="center"/>
        </w:trPr>
        <w:tc>
          <w:tcPr>
            <w:tcW w:w="725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04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Баскетбол</w:t>
            </w:r>
          </w:p>
        </w:tc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537B" w:rsidRPr="00AA6911" w:rsidRDefault="00DA537B" w:rsidP="002021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Устинов В.А.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A6911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 w:rsidRPr="00C45DF4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- </w:t>
            </w:r>
            <w:r w:rsidRPr="00AA6911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 часов</w:t>
            </w:r>
          </w:p>
        </w:tc>
      </w:tr>
      <w:tr w:rsidR="00DA537B" w:rsidRPr="00AA6911" w:rsidTr="00202185">
        <w:trPr>
          <w:trHeight w:val="486"/>
          <w:jc w:val="center"/>
        </w:trPr>
        <w:tc>
          <w:tcPr>
            <w:tcW w:w="7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0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ЮИД</w:t>
            </w:r>
          </w:p>
        </w:tc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537B" w:rsidRDefault="00DA537B" w:rsidP="002021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Фленин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В.А.</w:t>
            </w:r>
          </w:p>
          <w:p w:rsidR="00DA537B" w:rsidRPr="00AA6911" w:rsidRDefault="00DA537B" w:rsidP="002021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23454D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A6911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часа</w:t>
            </w:r>
          </w:p>
        </w:tc>
      </w:tr>
      <w:tr w:rsidR="00DA537B" w:rsidRPr="00AA6911" w:rsidTr="00202185">
        <w:trPr>
          <w:trHeight w:val="299"/>
          <w:jc w:val="center"/>
        </w:trPr>
        <w:tc>
          <w:tcPr>
            <w:tcW w:w="1177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537B" w:rsidRPr="00AA6911" w:rsidRDefault="00DA537B" w:rsidP="00202185">
            <w:pPr>
              <w:spacing w:after="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– 27</w:t>
            </w:r>
            <w:r w:rsidRPr="00AA6911">
              <w:rPr>
                <w:rFonts w:ascii="Times New Roman" w:hAnsi="Times New Roman"/>
                <w:sz w:val="28"/>
                <w:szCs w:val="28"/>
              </w:rPr>
              <w:t xml:space="preserve"> ча</w:t>
            </w:r>
            <w:r>
              <w:rPr>
                <w:rFonts w:ascii="Times New Roman" w:hAnsi="Times New Roman"/>
                <w:sz w:val="28"/>
                <w:szCs w:val="28"/>
              </w:rPr>
              <w:t>сов</w:t>
            </w:r>
          </w:p>
        </w:tc>
      </w:tr>
    </w:tbl>
    <w:p w:rsidR="00DA537B" w:rsidRPr="000F01CF" w:rsidRDefault="00DA537B" w:rsidP="00DA537B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DA537B" w:rsidRPr="005155EA" w:rsidRDefault="00DA537B" w:rsidP="00DA537B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5155EA">
        <w:rPr>
          <w:rFonts w:ascii="Times New Roman" w:hAnsi="Times New Roman"/>
          <w:sz w:val="28"/>
          <w:szCs w:val="28"/>
        </w:rPr>
        <w:t>Все перечисленные кружки, кроме «ЮИД» и «Краевед»</w:t>
      </w:r>
      <w:r>
        <w:rPr>
          <w:rFonts w:ascii="Times New Roman" w:hAnsi="Times New Roman"/>
          <w:sz w:val="28"/>
          <w:szCs w:val="28"/>
        </w:rPr>
        <w:t xml:space="preserve"> в начале учебного года</w:t>
      </w:r>
      <w:r w:rsidRPr="005155EA">
        <w:rPr>
          <w:rFonts w:ascii="Times New Roman" w:hAnsi="Times New Roman"/>
          <w:sz w:val="28"/>
          <w:szCs w:val="28"/>
        </w:rPr>
        <w:t xml:space="preserve">, пользуются у учащихся популярностью.  Главной отличительной чертой занятий являются настрой на работу, на конкретный результат, на узнавание нового и получение новых знаний, а не просто на общение. В начале занятий всеми преподавателями ставятся определенные обучающие цели, в конце занятий подводится итог. </w:t>
      </w:r>
      <w:proofErr w:type="gramStart"/>
      <w:r>
        <w:rPr>
          <w:rFonts w:ascii="Times New Roman" w:hAnsi="Times New Roman"/>
          <w:sz w:val="28"/>
          <w:szCs w:val="28"/>
        </w:rPr>
        <w:t xml:space="preserve">В течение учебного года ученики стали проявлять интерес к Юнармейскому движению, что позитивно повлияло на участие в конкурсах </w:t>
      </w:r>
      <w:proofErr w:type="spellStart"/>
      <w:r>
        <w:rPr>
          <w:rFonts w:ascii="Times New Roman" w:hAnsi="Times New Roman"/>
          <w:sz w:val="28"/>
          <w:szCs w:val="28"/>
        </w:rPr>
        <w:t>Юнармии</w:t>
      </w:r>
      <w:proofErr w:type="spellEnd"/>
      <w:r>
        <w:rPr>
          <w:rFonts w:ascii="Times New Roman" w:hAnsi="Times New Roman"/>
          <w:sz w:val="28"/>
          <w:szCs w:val="28"/>
        </w:rPr>
        <w:t xml:space="preserve"> (</w:t>
      </w:r>
      <w:r w:rsidRPr="00D42A43">
        <w:rPr>
          <w:rFonts w:ascii="Times New Roman" w:eastAsia="Times New Roman" w:hAnsi="Times New Roman"/>
          <w:b/>
          <w:sz w:val="28"/>
          <w:szCs w:val="28"/>
          <w:lang w:eastAsia="ru-RU"/>
        </w:rPr>
        <w:t>Участие</w:t>
      </w:r>
      <w:r w:rsidRPr="00D42A43">
        <w:rPr>
          <w:rFonts w:ascii="Times New Roman" w:eastAsia="Times New Roman" w:hAnsi="Times New Roman"/>
          <w:sz w:val="28"/>
          <w:szCs w:val="28"/>
          <w:lang w:eastAsia="ru-RU"/>
        </w:rPr>
        <w:t xml:space="preserve"> в первом слете и военно-патриотических сборах Регионального отделения Всероссийского детско-юношеского военно-патриотического общественного движения «</w:t>
      </w:r>
      <w:proofErr w:type="spellStart"/>
      <w:r w:rsidRPr="00D42A43">
        <w:rPr>
          <w:rFonts w:ascii="Times New Roman" w:eastAsia="Times New Roman" w:hAnsi="Times New Roman"/>
          <w:sz w:val="28"/>
          <w:szCs w:val="28"/>
          <w:lang w:eastAsia="ru-RU"/>
        </w:rPr>
        <w:t>Юнармия</w:t>
      </w:r>
      <w:proofErr w:type="spellEnd"/>
      <w:r w:rsidRPr="00D42A43">
        <w:rPr>
          <w:rFonts w:ascii="Times New Roman" w:eastAsia="Times New Roman" w:hAnsi="Times New Roman"/>
          <w:sz w:val="28"/>
          <w:szCs w:val="28"/>
          <w:lang w:eastAsia="ru-RU"/>
        </w:rPr>
        <w:t>».</w:t>
      </w:r>
      <w:r w:rsidRPr="00D42A43">
        <w:rPr>
          <w:rFonts w:ascii="Times New Roman" w:eastAsia="Times New Roman" w:hAnsi="Times New Roman"/>
          <w:b/>
          <w:sz w:val="28"/>
          <w:szCs w:val="28"/>
          <w:lang w:eastAsia="ru-RU"/>
        </w:rPr>
        <w:t>1 место</w:t>
      </w:r>
      <w:r w:rsidRPr="00D42A43">
        <w:rPr>
          <w:rFonts w:ascii="Times New Roman" w:eastAsia="Times New Roman" w:hAnsi="Times New Roman"/>
          <w:sz w:val="28"/>
          <w:szCs w:val="28"/>
          <w:lang w:eastAsia="ru-RU"/>
        </w:rPr>
        <w:t xml:space="preserve"> в областных юнармейских военно-спортивных играх.</w:t>
      </w:r>
      <w:r w:rsidRPr="00D42A43">
        <w:rPr>
          <w:rFonts w:ascii="Times New Roman" w:eastAsia="Times New Roman" w:hAnsi="Times New Roman"/>
          <w:b/>
          <w:sz w:val="28"/>
          <w:szCs w:val="28"/>
          <w:lang w:eastAsia="ru-RU"/>
        </w:rPr>
        <w:t>1 место</w:t>
      </w:r>
      <w:r w:rsidRPr="00D42A43">
        <w:rPr>
          <w:rFonts w:ascii="Times New Roman" w:eastAsia="Times New Roman" w:hAnsi="Times New Roman"/>
          <w:sz w:val="28"/>
          <w:szCs w:val="28"/>
          <w:lang w:eastAsia="ru-RU"/>
        </w:rPr>
        <w:t xml:space="preserve"> в городе по многоборью ВФСК ГТО среди команд юнармейцев).</w:t>
      </w:r>
      <w:r w:rsidRPr="00D42A43">
        <w:rPr>
          <w:rFonts w:ascii="Times New Roman" w:eastAsia="Times New Roman" w:hAnsi="Times New Roman"/>
          <w:b/>
          <w:sz w:val="28"/>
          <w:szCs w:val="28"/>
          <w:lang w:eastAsia="ru-RU"/>
        </w:rPr>
        <w:t>2 место</w:t>
      </w:r>
      <w:r w:rsidRPr="00D42A43">
        <w:rPr>
          <w:rFonts w:ascii="Times New Roman" w:eastAsia="Times New Roman" w:hAnsi="Times New Roman"/>
          <w:sz w:val="28"/>
          <w:szCs w:val="28"/>
          <w:lang w:eastAsia="ru-RU"/>
        </w:rPr>
        <w:t xml:space="preserve"> в городе по перетягиванию каната среди</w:t>
      </w:r>
      <w:proofErr w:type="gramEnd"/>
      <w:r w:rsidRPr="00D42A43">
        <w:rPr>
          <w:rFonts w:ascii="Times New Roman" w:eastAsia="Times New Roman" w:hAnsi="Times New Roman"/>
          <w:sz w:val="28"/>
          <w:szCs w:val="28"/>
          <w:lang w:eastAsia="ru-RU"/>
        </w:rPr>
        <w:t xml:space="preserve"> команд юнармейцев.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)</w:t>
      </w:r>
    </w:p>
    <w:p w:rsidR="00DA537B" w:rsidRPr="005155EA" w:rsidRDefault="00DA537B" w:rsidP="00DA537B">
      <w:pPr>
        <w:spacing w:after="0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5155EA">
        <w:rPr>
          <w:rFonts w:ascii="Times New Roman" w:hAnsi="Times New Roman"/>
          <w:sz w:val="28"/>
          <w:szCs w:val="28"/>
        </w:rPr>
        <w:t xml:space="preserve">  Кружки пользуются популярностью у учащихся также и потому, что уже имеют конкретные результаты работы. Так участники секции «Баскетбол» ежегодно принимают участие в районных и областных соревнованиях по </w:t>
      </w:r>
      <w:r w:rsidRPr="009F2E02">
        <w:rPr>
          <w:rFonts w:ascii="Times New Roman" w:hAnsi="Times New Roman"/>
          <w:sz w:val="28"/>
          <w:szCs w:val="28"/>
          <w:u w:val="single"/>
        </w:rPr>
        <w:t xml:space="preserve">баскетболу </w:t>
      </w:r>
      <w:r w:rsidRPr="005155EA">
        <w:rPr>
          <w:rFonts w:ascii="Times New Roman" w:hAnsi="Times New Roman"/>
          <w:sz w:val="28"/>
          <w:szCs w:val="28"/>
        </w:rPr>
        <w:t>и неоднократно   показывают высокие результаты: 201</w:t>
      </w:r>
      <w:r>
        <w:rPr>
          <w:rFonts w:ascii="Times New Roman" w:hAnsi="Times New Roman"/>
          <w:sz w:val="28"/>
          <w:szCs w:val="28"/>
        </w:rPr>
        <w:t>6</w:t>
      </w:r>
      <w:r w:rsidRPr="005155EA">
        <w:rPr>
          <w:rFonts w:ascii="Times New Roman" w:hAnsi="Times New Roman"/>
          <w:sz w:val="28"/>
          <w:szCs w:val="28"/>
        </w:rPr>
        <w:t>-201</w:t>
      </w:r>
      <w:r>
        <w:rPr>
          <w:rFonts w:ascii="Times New Roman" w:hAnsi="Times New Roman"/>
          <w:sz w:val="28"/>
          <w:szCs w:val="28"/>
        </w:rPr>
        <w:t>7</w:t>
      </w:r>
      <w:r w:rsidRPr="005155EA">
        <w:rPr>
          <w:rFonts w:ascii="Times New Roman" w:hAnsi="Times New Roman"/>
          <w:sz w:val="28"/>
          <w:szCs w:val="28"/>
        </w:rPr>
        <w:t xml:space="preserve"> учебный год – </w:t>
      </w:r>
      <w:r>
        <w:rPr>
          <w:rFonts w:ascii="Times New Roman" w:hAnsi="Times New Roman"/>
          <w:b/>
          <w:sz w:val="28"/>
          <w:szCs w:val="28"/>
        </w:rPr>
        <w:t>1</w:t>
      </w:r>
      <w:r w:rsidRPr="005155EA">
        <w:rPr>
          <w:rFonts w:ascii="Times New Roman" w:hAnsi="Times New Roman"/>
          <w:b/>
          <w:sz w:val="28"/>
          <w:szCs w:val="28"/>
        </w:rPr>
        <w:t xml:space="preserve"> место в области</w:t>
      </w:r>
      <w:r w:rsidRPr="005155EA">
        <w:rPr>
          <w:rFonts w:ascii="Times New Roman" w:hAnsi="Times New Roman"/>
          <w:sz w:val="28"/>
          <w:szCs w:val="28"/>
        </w:rPr>
        <w:t xml:space="preserve">. </w:t>
      </w:r>
      <w:r w:rsidRPr="005155EA">
        <w:rPr>
          <w:rFonts w:ascii="Times New Roman" w:hAnsi="Times New Roman"/>
          <w:color w:val="000000"/>
          <w:sz w:val="28"/>
          <w:szCs w:val="28"/>
        </w:rPr>
        <w:t xml:space="preserve">Участники «Туристского кружка» заняли </w:t>
      </w:r>
      <w:r>
        <w:rPr>
          <w:rFonts w:ascii="Times New Roman" w:hAnsi="Times New Roman"/>
          <w:b/>
          <w:color w:val="000000"/>
          <w:sz w:val="28"/>
          <w:szCs w:val="28"/>
        </w:rPr>
        <w:t>1</w:t>
      </w:r>
      <w:r w:rsidRPr="005155EA">
        <w:rPr>
          <w:rFonts w:ascii="Times New Roman" w:hAnsi="Times New Roman"/>
          <w:b/>
          <w:color w:val="000000"/>
          <w:sz w:val="28"/>
          <w:szCs w:val="28"/>
        </w:rPr>
        <w:t>-е место</w:t>
      </w:r>
      <w:r w:rsidRPr="005155EA">
        <w:rPr>
          <w:rFonts w:ascii="Times New Roman" w:hAnsi="Times New Roman"/>
          <w:color w:val="000000"/>
          <w:sz w:val="28"/>
          <w:szCs w:val="28"/>
        </w:rPr>
        <w:t xml:space="preserve"> в открытом первенстве </w:t>
      </w:r>
      <w:proofErr w:type="spellStart"/>
      <w:r w:rsidRPr="005155EA">
        <w:rPr>
          <w:rFonts w:ascii="Times New Roman" w:hAnsi="Times New Roman"/>
          <w:color w:val="000000"/>
          <w:sz w:val="28"/>
          <w:szCs w:val="28"/>
        </w:rPr>
        <w:t>Сафоновского</w:t>
      </w:r>
      <w:proofErr w:type="spellEnd"/>
      <w:r w:rsidRPr="005155EA">
        <w:rPr>
          <w:rFonts w:ascii="Times New Roman" w:hAnsi="Times New Roman"/>
          <w:color w:val="000000"/>
          <w:sz w:val="28"/>
          <w:szCs w:val="28"/>
        </w:rPr>
        <w:t xml:space="preserve"> района по </w:t>
      </w:r>
      <w:r w:rsidRPr="009F2E02">
        <w:rPr>
          <w:rFonts w:ascii="Times New Roman" w:hAnsi="Times New Roman"/>
          <w:color w:val="000000"/>
          <w:sz w:val="28"/>
          <w:szCs w:val="28"/>
          <w:u w:val="single"/>
        </w:rPr>
        <w:t>спортивному туризму триатлон «Странник</w:t>
      </w:r>
      <w:r w:rsidRPr="005155EA">
        <w:rPr>
          <w:rFonts w:ascii="Times New Roman" w:hAnsi="Times New Roman"/>
          <w:color w:val="000000"/>
          <w:sz w:val="28"/>
          <w:szCs w:val="28"/>
        </w:rPr>
        <w:t xml:space="preserve">» осенью 2016 года. Команда школы заняла </w:t>
      </w:r>
      <w:r w:rsidRPr="005155EA">
        <w:rPr>
          <w:rFonts w:ascii="Times New Roman" w:hAnsi="Times New Roman"/>
          <w:b/>
          <w:color w:val="000000"/>
          <w:sz w:val="28"/>
          <w:szCs w:val="28"/>
        </w:rPr>
        <w:t>2 место (</w:t>
      </w:r>
      <w:r>
        <w:rPr>
          <w:rFonts w:ascii="Times New Roman" w:hAnsi="Times New Roman"/>
          <w:b/>
          <w:color w:val="000000"/>
          <w:sz w:val="28"/>
          <w:szCs w:val="28"/>
        </w:rPr>
        <w:t>юноши</w:t>
      </w:r>
      <w:r w:rsidRPr="005155EA">
        <w:rPr>
          <w:rFonts w:ascii="Times New Roman" w:hAnsi="Times New Roman"/>
          <w:b/>
          <w:color w:val="000000"/>
          <w:sz w:val="28"/>
          <w:szCs w:val="28"/>
        </w:rPr>
        <w:t>)</w:t>
      </w:r>
      <w:r w:rsidRPr="005155EA">
        <w:rPr>
          <w:rFonts w:ascii="Times New Roman" w:hAnsi="Times New Roman"/>
          <w:color w:val="000000"/>
          <w:sz w:val="28"/>
          <w:szCs w:val="28"/>
        </w:rPr>
        <w:t xml:space="preserve"> в </w:t>
      </w:r>
      <w:proofErr w:type="gramStart"/>
      <w:r w:rsidRPr="005155EA">
        <w:rPr>
          <w:rFonts w:ascii="Times New Roman" w:hAnsi="Times New Roman"/>
          <w:color w:val="000000"/>
          <w:sz w:val="28"/>
          <w:szCs w:val="28"/>
        </w:rPr>
        <w:t>районных</w:t>
      </w:r>
      <w:proofErr w:type="gramEnd"/>
      <w:r w:rsidRPr="005155EA">
        <w:rPr>
          <w:rFonts w:ascii="Times New Roman" w:hAnsi="Times New Roman"/>
          <w:color w:val="000000"/>
          <w:sz w:val="28"/>
          <w:szCs w:val="28"/>
        </w:rPr>
        <w:t xml:space="preserve"> соревнования по </w:t>
      </w:r>
      <w:r w:rsidRPr="005155EA">
        <w:rPr>
          <w:rFonts w:ascii="Times New Roman" w:hAnsi="Times New Roman"/>
          <w:color w:val="000000"/>
          <w:sz w:val="28"/>
          <w:szCs w:val="28"/>
          <w:u w:val="single"/>
        </w:rPr>
        <w:t>волейболу</w:t>
      </w:r>
      <w:r w:rsidRPr="005155EA">
        <w:rPr>
          <w:rFonts w:ascii="Times New Roman" w:hAnsi="Times New Roman"/>
          <w:color w:val="000000"/>
          <w:sz w:val="28"/>
          <w:szCs w:val="28"/>
        </w:rPr>
        <w:t xml:space="preserve"> в 2016-2017 учебном году.</w:t>
      </w:r>
    </w:p>
    <w:p w:rsidR="00DA537B" w:rsidRPr="005155EA" w:rsidRDefault="00DA537B" w:rsidP="00DA537B">
      <w:pPr>
        <w:spacing w:after="0"/>
        <w:rPr>
          <w:rFonts w:ascii="Times New Roman" w:hAnsi="Times New Roman"/>
          <w:sz w:val="28"/>
          <w:szCs w:val="28"/>
        </w:rPr>
      </w:pPr>
      <w:r w:rsidRPr="005155EA">
        <w:rPr>
          <w:rFonts w:ascii="Times New Roman" w:hAnsi="Times New Roman"/>
          <w:sz w:val="28"/>
          <w:szCs w:val="28"/>
        </w:rPr>
        <w:t xml:space="preserve"> Беседы с учителями – предметниками и классными руководителями позволяют сделать вывод, что ученики, занимающиеся в кружках, более активны в общественной жизни, более коммуникабельны. </w:t>
      </w:r>
    </w:p>
    <w:p w:rsidR="00DA537B" w:rsidRPr="005155EA" w:rsidRDefault="00DA537B" w:rsidP="00DA537B">
      <w:pPr>
        <w:ind w:left="502"/>
        <w:rPr>
          <w:rFonts w:ascii="Times New Roman" w:hAnsi="Times New Roman"/>
          <w:sz w:val="28"/>
          <w:szCs w:val="28"/>
        </w:rPr>
      </w:pPr>
      <w:r w:rsidRPr="005155EA">
        <w:rPr>
          <w:rFonts w:ascii="Times New Roman" w:hAnsi="Times New Roman"/>
          <w:sz w:val="28"/>
          <w:szCs w:val="28"/>
        </w:rPr>
        <w:t xml:space="preserve">Педагогом-психологом было проведено анкетирование </w:t>
      </w:r>
      <w:proofErr w:type="gramStart"/>
      <w:r w:rsidRPr="005155EA">
        <w:rPr>
          <w:rFonts w:ascii="Times New Roman" w:hAnsi="Times New Roman"/>
          <w:sz w:val="28"/>
          <w:szCs w:val="28"/>
        </w:rPr>
        <w:t>обучающихся</w:t>
      </w:r>
      <w:proofErr w:type="gramEnd"/>
      <w:r w:rsidRPr="005155EA">
        <w:rPr>
          <w:rFonts w:ascii="Times New Roman" w:hAnsi="Times New Roman"/>
          <w:sz w:val="28"/>
          <w:szCs w:val="28"/>
        </w:rPr>
        <w:t>.</w:t>
      </w:r>
    </w:p>
    <w:p w:rsidR="00DA537B" w:rsidRDefault="00DA537B" w:rsidP="00DA537B">
      <w:pPr>
        <w:shd w:val="clear" w:color="auto" w:fill="FFFFFF"/>
        <w:spacing w:after="135" w:line="240" w:lineRule="auto"/>
        <w:ind w:firstLine="709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DA537B" w:rsidRPr="005155EA" w:rsidRDefault="00DA537B" w:rsidP="00DA537B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5155EA">
        <w:rPr>
          <w:rFonts w:ascii="Times New Roman" w:eastAsia="Times New Roman" w:hAnsi="Times New Roman"/>
          <w:b/>
          <w:sz w:val="28"/>
          <w:szCs w:val="28"/>
          <w:lang w:eastAsia="ru-RU"/>
        </w:rPr>
        <w:t>Анализ</w:t>
      </w:r>
      <w:r w:rsidRPr="005155EA">
        <w:rPr>
          <w:rFonts w:ascii="Times New Roman" w:eastAsia="Times New Roman" w:hAnsi="Times New Roman"/>
          <w:sz w:val="28"/>
          <w:szCs w:val="28"/>
          <w:lang w:eastAsia="ru-RU"/>
        </w:rPr>
        <w:t xml:space="preserve"> анкет показал, что большой популярностью у школьников пользуются спортивные секции: </w:t>
      </w:r>
      <w:proofErr w:type="gramStart"/>
      <w:r w:rsidRPr="005155EA">
        <w:rPr>
          <w:rFonts w:ascii="Times New Roman" w:eastAsia="Times New Roman" w:hAnsi="Times New Roman"/>
          <w:sz w:val="28"/>
          <w:szCs w:val="28"/>
          <w:lang w:eastAsia="ru-RU"/>
        </w:rPr>
        <w:t xml:space="preserve">«ОФП» (руководитель </w:t>
      </w:r>
      <w:proofErr w:type="spellStart"/>
      <w:r w:rsidRPr="005155EA">
        <w:rPr>
          <w:rFonts w:ascii="Times New Roman" w:eastAsia="Times New Roman" w:hAnsi="Times New Roman"/>
          <w:sz w:val="28"/>
          <w:szCs w:val="28"/>
          <w:lang w:eastAsia="ru-RU"/>
        </w:rPr>
        <w:t>Лагутенкова</w:t>
      </w:r>
      <w:proofErr w:type="spellEnd"/>
      <w:r w:rsidRPr="005155EA">
        <w:rPr>
          <w:rFonts w:ascii="Times New Roman" w:eastAsia="Times New Roman" w:hAnsi="Times New Roman"/>
          <w:sz w:val="28"/>
          <w:szCs w:val="28"/>
          <w:lang w:eastAsia="ru-RU"/>
        </w:rPr>
        <w:t xml:space="preserve"> Т.М.), «Волейбол» (руководитель Глебова Л.А.), «Строим красивое тело» (руководитель Глебова Л.А.), «Настольный теннис» (руководитель Глебова Л.А.) и туристский кружок  «КОТ» («Клуб отчаянных туристов» (руководитель </w:t>
      </w:r>
      <w:proofErr w:type="spellStart"/>
      <w:r w:rsidRPr="005155EA">
        <w:rPr>
          <w:rFonts w:ascii="Times New Roman" w:eastAsia="Times New Roman" w:hAnsi="Times New Roman"/>
          <w:sz w:val="28"/>
          <w:szCs w:val="28"/>
          <w:lang w:eastAsia="ru-RU"/>
        </w:rPr>
        <w:t>Шалабанова</w:t>
      </w:r>
      <w:proofErr w:type="spellEnd"/>
      <w:r w:rsidRPr="005155EA">
        <w:rPr>
          <w:rFonts w:ascii="Times New Roman" w:eastAsia="Times New Roman" w:hAnsi="Times New Roman"/>
          <w:sz w:val="28"/>
          <w:szCs w:val="28"/>
          <w:lang w:eastAsia="ru-RU"/>
        </w:rPr>
        <w:t xml:space="preserve"> Г.С.).</w:t>
      </w:r>
      <w:proofErr w:type="gramEnd"/>
      <w:r w:rsidRPr="005155EA">
        <w:rPr>
          <w:rFonts w:ascii="Times New Roman" w:eastAsia="Times New Roman" w:hAnsi="Times New Roman"/>
          <w:sz w:val="28"/>
          <w:szCs w:val="28"/>
          <w:lang w:eastAsia="ru-RU"/>
        </w:rPr>
        <w:t xml:space="preserve"> Причиной выбора кружка учащиеся указали следующее: «Мне нравится», «Для общего </w:t>
      </w:r>
      <w:r w:rsidRPr="005155EA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физического развития», «Мне нравится ходить в походы». В момент проведения занятий в этих кружках и секциях присутствовало до 90 % списочного состава учащихся.</w:t>
      </w:r>
    </w:p>
    <w:p w:rsidR="00DA537B" w:rsidRPr="005155EA" w:rsidRDefault="00DA537B" w:rsidP="00DA537B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5155EA">
        <w:rPr>
          <w:rFonts w:ascii="Times New Roman" w:eastAsia="Times New Roman" w:hAnsi="Times New Roman"/>
          <w:sz w:val="28"/>
          <w:szCs w:val="28"/>
          <w:lang w:eastAsia="ru-RU"/>
        </w:rPr>
        <w:t>Причинами пропуска занятий ребята указали в основном болезнь, незначительное количество указало как причину личные дела; «ЮИД» - 80% написали, что не посещают, так как нет времени.</w:t>
      </w:r>
    </w:p>
    <w:p w:rsidR="00DA537B" w:rsidRPr="005155EA" w:rsidRDefault="00DA537B" w:rsidP="00DA537B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gramStart"/>
      <w:r w:rsidRPr="005155EA">
        <w:rPr>
          <w:rFonts w:ascii="Times New Roman" w:eastAsia="Times New Roman" w:hAnsi="Times New Roman"/>
          <w:sz w:val="28"/>
          <w:szCs w:val="28"/>
          <w:lang w:eastAsia="ru-RU"/>
        </w:rPr>
        <w:t>В работе кружка (секции) нравится: занятия спортом, походы, куклы (делать и/или играть) – «Кукольный театр».</w:t>
      </w:r>
      <w:proofErr w:type="gramEnd"/>
      <w:r w:rsidRPr="005155EA">
        <w:rPr>
          <w:rFonts w:ascii="Times New Roman" w:eastAsia="Times New Roman" w:hAnsi="Times New Roman"/>
          <w:sz w:val="28"/>
          <w:szCs w:val="28"/>
          <w:lang w:eastAsia="ru-RU"/>
        </w:rPr>
        <w:t xml:space="preserve"> Немаловажно, что ученики отметили личность учителя как фактор того, что кружок нравится (Глебова Л.А., Зимина Л.Н., </w:t>
      </w:r>
      <w:proofErr w:type="spellStart"/>
      <w:r w:rsidRPr="005155EA">
        <w:rPr>
          <w:rFonts w:ascii="Times New Roman" w:eastAsia="Times New Roman" w:hAnsi="Times New Roman"/>
          <w:sz w:val="28"/>
          <w:szCs w:val="28"/>
          <w:lang w:eastAsia="ru-RU"/>
        </w:rPr>
        <w:t>Лагутенкова</w:t>
      </w:r>
      <w:proofErr w:type="spellEnd"/>
      <w:r w:rsidRPr="005155EA">
        <w:rPr>
          <w:rFonts w:ascii="Times New Roman" w:eastAsia="Times New Roman" w:hAnsi="Times New Roman"/>
          <w:sz w:val="28"/>
          <w:szCs w:val="28"/>
          <w:lang w:eastAsia="ru-RU"/>
        </w:rPr>
        <w:t xml:space="preserve"> Т.М.).</w:t>
      </w:r>
    </w:p>
    <w:p w:rsidR="00DA537B" w:rsidRPr="005155EA" w:rsidRDefault="00DA537B" w:rsidP="00DA537B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5155EA">
        <w:rPr>
          <w:rFonts w:ascii="Times New Roman" w:eastAsia="Times New Roman" w:hAnsi="Times New Roman"/>
          <w:sz w:val="28"/>
          <w:szCs w:val="28"/>
          <w:lang w:eastAsia="ru-RU"/>
        </w:rPr>
        <w:t>Трудностей при выполнении заданий преподавателя дети в основном не испытывают, что говорит о доступности заданий и учете преподавателем возраста, уровня развития учеников.</w:t>
      </w:r>
    </w:p>
    <w:p w:rsidR="00DA537B" w:rsidRPr="005155EA" w:rsidRDefault="00DA537B" w:rsidP="00DA537B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5155EA">
        <w:rPr>
          <w:rFonts w:ascii="Times New Roman" w:eastAsia="Times New Roman" w:hAnsi="Times New Roman"/>
          <w:sz w:val="28"/>
          <w:szCs w:val="28"/>
          <w:lang w:eastAsia="ru-RU"/>
        </w:rPr>
        <w:t>Обучающиеся считают, что занятия дополнительного образования приносят пользу для общего физического развития, знаний об окружающем мире (туристский кружок).</w:t>
      </w:r>
    </w:p>
    <w:p w:rsidR="00DA537B" w:rsidRPr="005155EA" w:rsidRDefault="00DA537B" w:rsidP="00DA537B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5155EA">
        <w:rPr>
          <w:rFonts w:ascii="Times New Roman" w:eastAsia="Times New Roman" w:hAnsi="Times New Roman"/>
          <w:sz w:val="28"/>
          <w:szCs w:val="28"/>
          <w:lang w:eastAsia="ru-RU"/>
        </w:rPr>
        <w:t>Настроение, которое испытывают дети на кружках, в основном «благополучное». Хочется отметить, что деятельностное» настроение присутствует на «Волейболе», «Туристском кружке», «Настольном теннисе», «Кукольном театре», «Строим красивое тело», «Баскетболе», что и должно быть в кружках спортивной направленности.</w:t>
      </w:r>
    </w:p>
    <w:p w:rsidR="00DA537B" w:rsidRPr="005155EA" w:rsidRDefault="00DA537B" w:rsidP="00DA537B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5155EA">
        <w:rPr>
          <w:rFonts w:ascii="Times New Roman" w:eastAsia="Times New Roman" w:hAnsi="Times New Roman"/>
          <w:sz w:val="28"/>
          <w:szCs w:val="28"/>
          <w:lang w:eastAsia="ru-RU"/>
        </w:rPr>
        <w:t>Все обучающиеся хотят посещать занятия этих объединений дополнительного образования, кроме «ЮИД».</w:t>
      </w:r>
    </w:p>
    <w:p w:rsidR="00DA537B" w:rsidRDefault="00DA537B" w:rsidP="00DA537B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Занятость учащихся школы во внеурочное время 2016-2017 уч. год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230"/>
        <w:gridCol w:w="2230"/>
        <w:gridCol w:w="2230"/>
        <w:gridCol w:w="2231"/>
        <w:gridCol w:w="2231"/>
        <w:gridCol w:w="2231"/>
        <w:gridCol w:w="2231"/>
      </w:tblGrid>
      <w:tr w:rsidR="00DA537B" w:rsidRPr="00276BF4" w:rsidTr="00202185">
        <w:trPr>
          <w:trHeight w:val="683"/>
        </w:trPr>
        <w:tc>
          <w:tcPr>
            <w:tcW w:w="2230" w:type="dxa"/>
            <w:vMerge w:val="restart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2230" w:type="dxa"/>
            <w:vMerge w:val="restart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Количество человек в классе</w:t>
            </w:r>
          </w:p>
        </w:tc>
        <w:tc>
          <w:tcPr>
            <w:tcW w:w="4461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Дополнительное образование вне школы</w:t>
            </w:r>
          </w:p>
        </w:tc>
        <w:tc>
          <w:tcPr>
            <w:tcW w:w="4462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Внеурочная деятельность, кружки, секции в школе</w:t>
            </w:r>
          </w:p>
        </w:tc>
        <w:tc>
          <w:tcPr>
            <w:tcW w:w="2231" w:type="dxa"/>
            <w:vMerge w:val="restart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Никуда не ходят</w:t>
            </w:r>
          </w:p>
        </w:tc>
      </w:tr>
      <w:tr w:rsidR="00DA537B" w:rsidRPr="00276BF4" w:rsidTr="00202185">
        <w:trPr>
          <w:trHeight w:val="480"/>
        </w:trPr>
        <w:tc>
          <w:tcPr>
            <w:tcW w:w="2230" w:type="dxa"/>
            <w:vMerge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230" w:type="dxa"/>
            <w:vMerge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количество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количество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%</w:t>
            </w:r>
          </w:p>
        </w:tc>
        <w:tc>
          <w:tcPr>
            <w:tcW w:w="2231" w:type="dxa"/>
            <w:vMerge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A537B" w:rsidRPr="00276BF4" w:rsidTr="00202185">
        <w:trPr>
          <w:trHeight w:val="480"/>
        </w:trPr>
        <w:tc>
          <w:tcPr>
            <w:tcW w:w="2230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1А</w:t>
            </w:r>
          </w:p>
        </w:tc>
        <w:tc>
          <w:tcPr>
            <w:tcW w:w="2230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25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?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?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25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100%</w:t>
            </w:r>
          </w:p>
        </w:tc>
        <w:tc>
          <w:tcPr>
            <w:tcW w:w="2231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A537B" w:rsidRPr="00276BF4" w:rsidTr="00202185">
        <w:trPr>
          <w:trHeight w:val="480"/>
        </w:trPr>
        <w:tc>
          <w:tcPr>
            <w:tcW w:w="2230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1Б</w:t>
            </w:r>
          </w:p>
        </w:tc>
        <w:tc>
          <w:tcPr>
            <w:tcW w:w="2230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56%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25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100%</w:t>
            </w:r>
          </w:p>
        </w:tc>
        <w:tc>
          <w:tcPr>
            <w:tcW w:w="2231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A537B" w:rsidRPr="00276BF4" w:rsidTr="00202185">
        <w:trPr>
          <w:trHeight w:val="480"/>
        </w:trPr>
        <w:tc>
          <w:tcPr>
            <w:tcW w:w="2230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1В</w:t>
            </w:r>
          </w:p>
        </w:tc>
        <w:tc>
          <w:tcPr>
            <w:tcW w:w="2230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83%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67%</w:t>
            </w:r>
          </w:p>
        </w:tc>
        <w:tc>
          <w:tcPr>
            <w:tcW w:w="2231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Водяев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В.</w:t>
            </w:r>
          </w:p>
        </w:tc>
      </w:tr>
      <w:tr w:rsidR="00DA537B" w:rsidRPr="00276BF4" w:rsidTr="00202185">
        <w:trPr>
          <w:trHeight w:val="480"/>
        </w:trPr>
        <w:tc>
          <w:tcPr>
            <w:tcW w:w="2230" w:type="dxa"/>
            <w:shd w:val="clear" w:color="auto" w:fill="auto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2А</w:t>
            </w:r>
          </w:p>
        </w:tc>
        <w:tc>
          <w:tcPr>
            <w:tcW w:w="2230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28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19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68%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79%</w:t>
            </w:r>
          </w:p>
        </w:tc>
        <w:tc>
          <w:tcPr>
            <w:tcW w:w="2231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A537B" w:rsidRPr="00276BF4" w:rsidTr="002D49DA">
        <w:trPr>
          <w:trHeight w:val="480"/>
        </w:trPr>
        <w:tc>
          <w:tcPr>
            <w:tcW w:w="2230" w:type="dxa"/>
            <w:shd w:val="clear" w:color="auto" w:fill="FFFF00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2Б</w:t>
            </w:r>
          </w:p>
        </w:tc>
        <w:tc>
          <w:tcPr>
            <w:tcW w:w="2230" w:type="dxa"/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27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89%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27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100%</w:t>
            </w:r>
          </w:p>
        </w:tc>
        <w:tc>
          <w:tcPr>
            <w:tcW w:w="2231" w:type="dxa"/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A537B" w:rsidRPr="00276BF4" w:rsidTr="00202185">
        <w:trPr>
          <w:trHeight w:val="480"/>
        </w:trPr>
        <w:tc>
          <w:tcPr>
            <w:tcW w:w="2230" w:type="dxa"/>
            <w:shd w:val="clear" w:color="auto" w:fill="auto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3А</w:t>
            </w:r>
          </w:p>
        </w:tc>
        <w:tc>
          <w:tcPr>
            <w:tcW w:w="2230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26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C33C13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33C13">
              <w:rPr>
                <w:rFonts w:ascii="Times New Roman" w:hAnsi="Times New Roman"/>
                <w:b/>
                <w:sz w:val="24"/>
                <w:szCs w:val="24"/>
              </w:rPr>
              <w:t>?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C33C13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33C13">
              <w:rPr>
                <w:rFonts w:ascii="Times New Roman" w:hAnsi="Times New Roman"/>
                <w:b/>
                <w:sz w:val="24"/>
                <w:szCs w:val="24"/>
              </w:rPr>
              <w:t>?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26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100%</w:t>
            </w:r>
          </w:p>
        </w:tc>
        <w:tc>
          <w:tcPr>
            <w:tcW w:w="2231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A537B" w:rsidRPr="00276BF4" w:rsidTr="002D49DA">
        <w:trPr>
          <w:trHeight w:val="480"/>
        </w:trPr>
        <w:tc>
          <w:tcPr>
            <w:tcW w:w="2230" w:type="dxa"/>
            <w:shd w:val="clear" w:color="auto" w:fill="FFFF00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3Б</w:t>
            </w:r>
          </w:p>
        </w:tc>
        <w:tc>
          <w:tcPr>
            <w:tcW w:w="2230" w:type="dxa"/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26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26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100%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77%</w:t>
            </w:r>
          </w:p>
        </w:tc>
        <w:tc>
          <w:tcPr>
            <w:tcW w:w="2231" w:type="dxa"/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A537B" w:rsidRPr="00276BF4" w:rsidTr="002D49DA">
        <w:trPr>
          <w:trHeight w:val="480"/>
        </w:trPr>
        <w:tc>
          <w:tcPr>
            <w:tcW w:w="2230" w:type="dxa"/>
            <w:shd w:val="clear" w:color="auto" w:fill="FFFF00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4А</w:t>
            </w:r>
          </w:p>
        </w:tc>
        <w:tc>
          <w:tcPr>
            <w:tcW w:w="2230" w:type="dxa"/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23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23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100%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23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100%</w:t>
            </w:r>
          </w:p>
        </w:tc>
        <w:tc>
          <w:tcPr>
            <w:tcW w:w="2231" w:type="dxa"/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A537B" w:rsidRPr="00276BF4" w:rsidTr="00202185">
        <w:trPr>
          <w:trHeight w:val="480"/>
        </w:trPr>
        <w:tc>
          <w:tcPr>
            <w:tcW w:w="2230" w:type="dxa"/>
            <w:shd w:val="clear" w:color="auto" w:fill="auto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4Б</w:t>
            </w:r>
          </w:p>
        </w:tc>
        <w:tc>
          <w:tcPr>
            <w:tcW w:w="2230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?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?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100%</w:t>
            </w:r>
          </w:p>
        </w:tc>
        <w:tc>
          <w:tcPr>
            <w:tcW w:w="2231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A537B" w:rsidRPr="00276BF4" w:rsidTr="00202185">
        <w:trPr>
          <w:trHeight w:val="480"/>
        </w:trPr>
        <w:tc>
          <w:tcPr>
            <w:tcW w:w="2230" w:type="dxa"/>
            <w:shd w:val="clear" w:color="auto" w:fill="auto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5А</w:t>
            </w:r>
          </w:p>
        </w:tc>
        <w:tc>
          <w:tcPr>
            <w:tcW w:w="2230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27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44%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2231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?</w:t>
            </w:r>
          </w:p>
        </w:tc>
      </w:tr>
      <w:tr w:rsidR="00DA537B" w:rsidRPr="00276BF4" w:rsidTr="00202185">
        <w:trPr>
          <w:trHeight w:val="474"/>
        </w:trPr>
        <w:tc>
          <w:tcPr>
            <w:tcW w:w="2230" w:type="dxa"/>
            <w:shd w:val="clear" w:color="auto" w:fill="auto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5Б</w:t>
            </w:r>
          </w:p>
        </w:tc>
        <w:tc>
          <w:tcPr>
            <w:tcW w:w="2230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27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13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48%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37%</w:t>
            </w:r>
          </w:p>
        </w:tc>
        <w:tc>
          <w:tcPr>
            <w:tcW w:w="2231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 человек</w:t>
            </w:r>
          </w:p>
        </w:tc>
      </w:tr>
      <w:tr w:rsidR="00DA537B" w:rsidRPr="00276BF4" w:rsidTr="002D49DA">
        <w:trPr>
          <w:trHeight w:val="480"/>
        </w:trPr>
        <w:tc>
          <w:tcPr>
            <w:tcW w:w="2230" w:type="dxa"/>
            <w:shd w:val="clear" w:color="auto" w:fill="E7E6E6" w:themeFill="background2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6А</w:t>
            </w:r>
          </w:p>
        </w:tc>
        <w:tc>
          <w:tcPr>
            <w:tcW w:w="2230" w:type="dxa"/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25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48%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?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?</w:t>
            </w:r>
          </w:p>
        </w:tc>
        <w:tc>
          <w:tcPr>
            <w:tcW w:w="2231" w:type="dxa"/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13 человек</w:t>
            </w:r>
          </w:p>
        </w:tc>
      </w:tr>
      <w:tr w:rsidR="00DA537B" w:rsidRPr="00276BF4" w:rsidTr="00202185">
        <w:trPr>
          <w:trHeight w:val="480"/>
        </w:trPr>
        <w:tc>
          <w:tcPr>
            <w:tcW w:w="2230" w:type="dxa"/>
            <w:shd w:val="clear" w:color="auto" w:fill="auto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6Б</w:t>
            </w:r>
          </w:p>
        </w:tc>
        <w:tc>
          <w:tcPr>
            <w:tcW w:w="2230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21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43%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29%</w:t>
            </w:r>
          </w:p>
        </w:tc>
        <w:tc>
          <w:tcPr>
            <w:tcW w:w="2231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 человек</w:t>
            </w:r>
          </w:p>
        </w:tc>
      </w:tr>
      <w:tr w:rsidR="00DA537B" w:rsidRPr="00276BF4" w:rsidTr="002D49DA">
        <w:trPr>
          <w:trHeight w:val="480"/>
        </w:trPr>
        <w:tc>
          <w:tcPr>
            <w:tcW w:w="2230" w:type="dxa"/>
            <w:shd w:val="clear" w:color="auto" w:fill="E7E6E6" w:themeFill="background2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7А</w:t>
            </w:r>
          </w:p>
        </w:tc>
        <w:tc>
          <w:tcPr>
            <w:tcW w:w="2230" w:type="dxa"/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25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28%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16%</w:t>
            </w:r>
          </w:p>
        </w:tc>
        <w:tc>
          <w:tcPr>
            <w:tcW w:w="2231" w:type="dxa"/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 человек</w:t>
            </w:r>
          </w:p>
        </w:tc>
      </w:tr>
      <w:tr w:rsidR="00DA537B" w:rsidRPr="00276BF4" w:rsidTr="00202185">
        <w:trPr>
          <w:trHeight w:val="480"/>
        </w:trPr>
        <w:tc>
          <w:tcPr>
            <w:tcW w:w="2230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7Б</w:t>
            </w:r>
          </w:p>
        </w:tc>
        <w:tc>
          <w:tcPr>
            <w:tcW w:w="2230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45%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27%</w:t>
            </w:r>
          </w:p>
        </w:tc>
        <w:tc>
          <w:tcPr>
            <w:tcW w:w="2231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 человек</w:t>
            </w:r>
          </w:p>
        </w:tc>
      </w:tr>
      <w:tr w:rsidR="00DA537B" w:rsidRPr="00276BF4" w:rsidTr="002D49DA">
        <w:trPr>
          <w:trHeight w:val="480"/>
        </w:trPr>
        <w:tc>
          <w:tcPr>
            <w:tcW w:w="2230" w:type="dxa"/>
            <w:shd w:val="clear" w:color="auto" w:fill="E7E6E6" w:themeFill="background2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8А</w:t>
            </w:r>
          </w:p>
        </w:tc>
        <w:tc>
          <w:tcPr>
            <w:tcW w:w="2230" w:type="dxa"/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23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26%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22%</w:t>
            </w:r>
          </w:p>
        </w:tc>
        <w:tc>
          <w:tcPr>
            <w:tcW w:w="2231" w:type="dxa"/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 человек</w:t>
            </w:r>
          </w:p>
        </w:tc>
      </w:tr>
      <w:tr w:rsidR="00DA537B" w:rsidRPr="00276BF4" w:rsidTr="002D49DA">
        <w:trPr>
          <w:trHeight w:val="480"/>
        </w:trPr>
        <w:tc>
          <w:tcPr>
            <w:tcW w:w="2230" w:type="dxa"/>
            <w:shd w:val="clear" w:color="auto" w:fill="FFFF00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8Б</w:t>
            </w:r>
          </w:p>
        </w:tc>
        <w:tc>
          <w:tcPr>
            <w:tcW w:w="2230" w:type="dxa"/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19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17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89%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5%</w:t>
            </w:r>
          </w:p>
        </w:tc>
        <w:tc>
          <w:tcPr>
            <w:tcW w:w="2231" w:type="dxa"/>
            <w:shd w:val="clear" w:color="auto" w:fill="FFFF00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 человека</w:t>
            </w:r>
          </w:p>
        </w:tc>
      </w:tr>
      <w:tr w:rsidR="00DA537B" w:rsidRPr="00276BF4" w:rsidTr="002D49DA">
        <w:trPr>
          <w:trHeight w:val="480"/>
        </w:trPr>
        <w:tc>
          <w:tcPr>
            <w:tcW w:w="2230" w:type="dxa"/>
            <w:shd w:val="clear" w:color="auto" w:fill="E7E6E6" w:themeFill="background2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9А</w:t>
            </w:r>
          </w:p>
        </w:tc>
        <w:tc>
          <w:tcPr>
            <w:tcW w:w="2230" w:type="dxa"/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27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11%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37%</w:t>
            </w:r>
          </w:p>
        </w:tc>
        <w:tc>
          <w:tcPr>
            <w:tcW w:w="2231" w:type="dxa"/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 человек</w:t>
            </w:r>
          </w:p>
        </w:tc>
      </w:tr>
      <w:tr w:rsidR="00DA537B" w:rsidRPr="00276BF4" w:rsidTr="002D49DA">
        <w:trPr>
          <w:trHeight w:val="480"/>
        </w:trPr>
        <w:tc>
          <w:tcPr>
            <w:tcW w:w="2230" w:type="dxa"/>
            <w:shd w:val="clear" w:color="auto" w:fill="E7E6E6" w:themeFill="background2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9Б</w:t>
            </w:r>
          </w:p>
        </w:tc>
        <w:tc>
          <w:tcPr>
            <w:tcW w:w="2230" w:type="dxa"/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27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30%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19%</w:t>
            </w:r>
          </w:p>
        </w:tc>
        <w:tc>
          <w:tcPr>
            <w:tcW w:w="2231" w:type="dxa"/>
            <w:shd w:val="clear" w:color="auto" w:fill="E7E6E6" w:themeFill="background2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16 человек</w:t>
            </w:r>
          </w:p>
        </w:tc>
      </w:tr>
      <w:tr w:rsidR="00DA537B" w:rsidRPr="00276BF4" w:rsidTr="00202185">
        <w:trPr>
          <w:trHeight w:val="480"/>
        </w:trPr>
        <w:tc>
          <w:tcPr>
            <w:tcW w:w="2230" w:type="dxa"/>
            <w:shd w:val="clear" w:color="auto" w:fill="auto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10А</w:t>
            </w:r>
          </w:p>
        </w:tc>
        <w:tc>
          <w:tcPr>
            <w:tcW w:w="2230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19%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25%</w:t>
            </w:r>
          </w:p>
        </w:tc>
        <w:tc>
          <w:tcPr>
            <w:tcW w:w="2231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 человек</w:t>
            </w:r>
          </w:p>
        </w:tc>
      </w:tr>
      <w:tr w:rsidR="00DA537B" w:rsidRPr="00276BF4" w:rsidTr="00202185">
        <w:trPr>
          <w:trHeight w:val="480"/>
        </w:trPr>
        <w:tc>
          <w:tcPr>
            <w:tcW w:w="2230" w:type="dxa"/>
            <w:shd w:val="clear" w:color="auto" w:fill="auto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Б</w:t>
            </w:r>
            <w:proofErr w:type="gramEnd"/>
          </w:p>
        </w:tc>
        <w:tc>
          <w:tcPr>
            <w:tcW w:w="2230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22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30%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2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10%</w:t>
            </w:r>
          </w:p>
        </w:tc>
        <w:tc>
          <w:tcPr>
            <w:tcW w:w="2231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13 человек</w:t>
            </w:r>
          </w:p>
        </w:tc>
      </w:tr>
      <w:tr w:rsidR="00DA537B" w:rsidRPr="00276BF4" w:rsidTr="00202185">
        <w:trPr>
          <w:trHeight w:val="480"/>
        </w:trPr>
        <w:tc>
          <w:tcPr>
            <w:tcW w:w="2230" w:type="dxa"/>
            <w:shd w:val="clear" w:color="auto" w:fill="auto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11</w:t>
            </w:r>
          </w:p>
        </w:tc>
        <w:tc>
          <w:tcPr>
            <w:tcW w:w="2230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15</w:t>
            </w:r>
          </w:p>
        </w:tc>
        <w:tc>
          <w:tcPr>
            <w:tcW w:w="2230" w:type="dxa"/>
            <w:tcBorders>
              <w:top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2231" w:type="dxa"/>
            <w:tcBorders>
              <w:top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20%</w:t>
            </w:r>
          </w:p>
        </w:tc>
        <w:tc>
          <w:tcPr>
            <w:tcW w:w="2231" w:type="dxa"/>
            <w:tcBorders>
              <w:top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2231" w:type="dxa"/>
            <w:tcBorders>
              <w:top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20%</w:t>
            </w:r>
          </w:p>
        </w:tc>
        <w:tc>
          <w:tcPr>
            <w:tcW w:w="2231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 человек</w:t>
            </w:r>
          </w:p>
        </w:tc>
      </w:tr>
      <w:tr w:rsidR="00DA537B" w:rsidRPr="00276BF4" w:rsidTr="00202185">
        <w:trPr>
          <w:trHeight w:val="480"/>
        </w:trPr>
        <w:tc>
          <w:tcPr>
            <w:tcW w:w="2230" w:type="dxa"/>
            <w:shd w:val="clear" w:color="auto" w:fill="auto"/>
            <w:vAlign w:val="center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6BF4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2230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t>509</w:t>
            </w:r>
          </w:p>
        </w:tc>
        <w:tc>
          <w:tcPr>
            <w:tcW w:w="2230" w:type="dxa"/>
            <w:tcBorders>
              <w:top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2231" w:type="dxa"/>
            <w:tcBorders>
              <w:top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2231" w:type="dxa"/>
            <w:tcBorders>
              <w:top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2231" w:type="dxa"/>
            <w:tcBorders>
              <w:top w:val="single" w:sz="4" w:space="0" w:color="auto"/>
            </w:tcBorders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2231" w:type="dxa"/>
            <w:shd w:val="clear" w:color="auto" w:fill="auto"/>
          </w:tcPr>
          <w:p w:rsidR="00DA537B" w:rsidRPr="00276BF4" w:rsidRDefault="00DA537B" w:rsidP="00202185">
            <w:pPr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</w:tc>
      </w:tr>
    </w:tbl>
    <w:p w:rsidR="00DA537B" w:rsidRPr="003C66B9" w:rsidRDefault="00DA537B" w:rsidP="00DA537B">
      <w:pPr>
        <w:ind w:firstLine="709"/>
        <w:rPr>
          <w:rFonts w:ascii="Times New Roman" w:hAnsi="Times New Roman"/>
          <w:sz w:val="28"/>
          <w:szCs w:val="24"/>
        </w:rPr>
      </w:pPr>
      <w:r w:rsidRPr="003C66B9">
        <w:rPr>
          <w:rFonts w:ascii="Times New Roman" w:hAnsi="Times New Roman"/>
          <w:sz w:val="28"/>
          <w:szCs w:val="24"/>
        </w:rPr>
        <w:t>По результатам мониторинга занятости учеников в дополнительном образовании и внеурочной деятельности можно отметить работу учителей начальной школы. Практически во всех классах отмечается 100% занятость обучающихся либо в дополнительном образовании вне школы, либо в школе. К сожалению, не предоставлены данные по 1</w:t>
      </w:r>
      <w:proofErr w:type="gramStart"/>
      <w:r w:rsidRPr="003C66B9">
        <w:rPr>
          <w:rFonts w:ascii="Times New Roman" w:hAnsi="Times New Roman"/>
          <w:sz w:val="28"/>
          <w:szCs w:val="24"/>
        </w:rPr>
        <w:t xml:space="preserve"> А</w:t>
      </w:r>
      <w:proofErr w:type="gramEnd"/>
      <w:r w:rsidRPr="003C66B9">
        <w:rPr>
          <w:rFonts w:ascii="Times New Roman" w:hAnsi="Times New Roman"/>
          <w:sz w:val="28"/>
          <w:szCs w:val="24"/>
        </w:rPr>
        <w:t xml:space="preserve"> классу, учитель </w:t>
      </w:r>
      <w:r>
        <w:rPr>
          <w:rFonts w:ascii="Times New Roman" w:hAnsi="Times New Roman"/>
          <w:sz w:val="28"/>
          <w:szCs w:val="24"/>
        </w:rPr>
        <w:t xml:space="preserve">Кузьмина О.П., 4 Б классу, учитель </w:t>
      </w:r>
      <w:proofErr w:type="spellStart"/>
      <w:r>
        <w:rPr>
          <w:rFonts w:ascii="Times New Roman" w:hAnsi="Times New Roman"/>
          <w:sz w:val="28"/>
          <w:szCs w:val="24"/>
        </w:rPr>
        <w:t>Солоненкова</w:t>
      </w:r>
      <w:proofErr w:type="spellEnd"/>
      <w:r>
        <w:rPr>
          <w:rFonts w:ascii="Times New Roman" w:hAnsi="Times New Roman"/>
          <w:sz w:val="28"/>
          <w:szCs w:val="24"/>
        </w:rPr>
        <w:t xml:space="preserve"> Г.Н</w:t>
      </w:r>
      <w:r w:rsidRPr="003C66B9">
        <w:rPr>
          <w:rFonts w:ascii="Times New Roman" w:hAnsi="Times New Roman"/>
          <w:sz w:val="28"/>
          <w:szCs w:val="24"/>
        </w:rPr>
        <w:t>.</w:t>
      </w:r>
      <w:r>
        <w:rPr>
          <w:rFonts w:ascii="Times New Roman" w:hAnsi="Times New Roman"/>
          <w:sz w:val="28"/>
          <w:szCs w:val="24"/>
        </w:rPr>
        <w:t xml:space="preserve">, 3 А классу, учитель Петрова О.Г.  В среднем и старшем звене картина отличается: многие учащиеся  не посещают никакие дополнительные занятия. Марченкова С.В., классный руководитель 5 А класса, не предоставила сведения о занятости </w:t>
      </w:r>
      <w:proofErr w:type="gramStart"/>
      <w:r>
        <w:rPr>
          <w:rFonts w:ascii="Times New Roman" w:hAnsi="Times New Roman"/>
          <w:sz w:val="28"/>
          <w:szCs w:val="24"/>
        </w:rPr>
        <w:t>обучающихся</w:t>
      </w:r>
      <w:proofErr w:type="gramEnd"/>
      <w:r>
        <w:rPr>
          <w:rFonts w:ascii="Times New Roman" w:hAnsi="Times New Roman"/>
          <w:sz w:val="28"/>
          <w:szCs w:val="24"/>
        </w:rPr>
        <w:t xml:space="preserve"> во внеурочное время.</w:t>
      </w:r>
    </w:p>
    <w:p w:rsidR="002D49DA" w:rsidRDefault="002D49DA" w:rsidP="00DA537B">
      <w:pPr>
        <w:rPr>
          <w:rFonts w:ascii="Times New Roman" w:hAnsi="Times New Roman"/>
          <w:b/>
          <w:caps/>
          <w:sz w:val="28"/>
          <w:szCs w:val="28"/>
        </w:rPr>
      </w:pPr>
    </w:p>
    <w:p w:rsidR="002D49DA" w:rsidRDefault="002D49DA" w:rsidP="00DA537B">
      <w:pPr>
        <w:rPr>
          <w:rFonts w:ascii="Times New Roman" w:hAnsi="Times New Roman"/>
          <w:b/>
          <w:caps/>
          <w:sz w:val="28"/>
          <w:szCs w:val="28"/>
        </w:rPr>
      </w:pPr>
    </w:p>
    <w:p w:rsidR="00DA537B" w:rsidRPr="00183D47" w:rsidRDefault="00DA537B" w:rsidP="00DA537B">
      <w:pPr>
        <w:rPr>
          <w:rFonts w:ascii="Times New Roman" w:hAnsi="Times New Roman"/>
          <w:b/>
          <w:caps/>
          <w:sz w:val="28"/>
          <w:szCs w:val="28"/>
        </w:rPr>
      </w:pPr>
      <w:r w:rsidRPr="00183D47">
        <w:rPr>
          <w:rFonts w:ascii="Times New Roman" w:hAnsi="Times New Roman"/>
          <w:b/>
          <w:caps/>
          <w:sz w:val="28"/>
          <w:szCs w:val="28"/>
        </w:rPr>
        <w:t>Группы продленного дня</w:t>
      </w:r>
    </w:p>
    <w:p w:rsidR="00DA537B" w:rsidRDefault="00DA537B" w:rsidP="00DA537B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2016-2017 учебном  году на основании заявлений родителей (законных представителей) в начальной школе организовано </w:t>
      </w:r>
      <w:r w:rsidR="002D49DA">
        <w:rPr>
          <w:rFonts w:ascii="Times New Roman" w:hAnsi="Times New Roman"/>
          <w:color w:val="FF0000"/>
          <w:sz w:val="28"/>
          <w:szCs w:val="28"/>
        </w:rPr>
        <w:t>3</w:t>
      </w:r>
      <w:r w:rsidRPr="002D49DA">
        <w:rPr>
          <w:rFonts w:ascii="Times New Roman" w:hAnsi="Times New Roman"/>
          <w:color w:val="FF0000"/>
          <w:sz w:val="28"/>
          <w:szCs w:val="28"/>
        </w:rPr>
        <w:t xml:space="preserve"> г</w:t>
      </w:r>
      <w:r>
        <w:rPr>
          <w:rFonts w:ascii="Times New Roman" w:hAnsi="Times New Roman"/>
          <w:sz w:val="28"/>
          <w:szCs w:val="28"/>
        </w:rPr>
        <w:t>руппы продленного дня (в каждую группу зачислены по 25 обучающихся).</w:t>
      </w:r>
    </w:p>
    <w:p w:rsidR="00DA537B" w:rsidRDefault="00DA537B" w:rsidP="00DA537B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Постоянные воспитатели: I группа – </w:t>
      </w:r>
      <w:proofErr w:type="spellStart"/>
      <w:r>
        <w:rPr>
          <w:rFonts w:ascii="Times New Roman" w:hAnsi="Times New Roman"/>
          <w:sz w:val="28"/>
          <w:szCs w:val="28"/>
        </w:rPr>
        <w:t>Винокурова</w:t>
      </w:r>
      <w:proofErr w:type="spellEnd"/>
      <w:r>
        <w:rPr>
          <w:rFonts w:ascii="Times New Roman" w:hAnsi="Times New Roman"/>
          <w:sz w:val="28"/>
          <w:szCs w:val="28"/>
        </w:rPr>
        <w:t xml:space="preserve"> Наталья Александровна, Косенкова Маргарита Ивановна (вторые классы с 12.00 до 18.00),  II группа – </w:t>
      </w:r>
      <w:proofErr w:type="spellStart"/>
      <w:r>
        <w:rPr>
          <w:rFonts w:ascii="Times New Roman" w:hAnsi="Times New Roman"/>
          <w:sz w:val="28"/>
          <w:szCs w:val="28"/>
        </w:rPr>
        <w:t>Кудачева</w:t>
      </w:r>
      <w:proofErr w:type="spellEnd"/>
      <w:r>
        <w:rPr>
          <w:rFonts w:ascii="Times New Roman" w:hAnsi="Times New Roman"/>
          <w:sz w:val="28"/>
          <w:szCs w:val="28"/>
        </w:rPr>
        <w:t xml:space="preserve"> Светлана Александровна (первые классы с 12.00 до 15.00),  III группа – </w:t>
      </w:r>
      <w:proofErr w:type="spellStart"/>
      <w:r>
        <w:rPr>
          <w:rFonts w:ascii="Times New Roman" w:hAnsi="Times New Roman"/>
          <w:sz w:val="28"/>
          <w:szCs w:val="28"/>
        </w:rPr>
        <w:t>Устимчук</w:t>
      </w:r>
      <w:proofErr w:type="spellEnd"/>
      <w:r>
        <w:rPr>
          <w:rFonts w:ascii="Times New Roman" w:hAnsi="Times New Roman"/>
          <w:sz w:val="28"/>
          <w:szCs w:val="28"/>
        </w:rPr>
        <w:t xml:space="preserve"> Татьяна Михайловна (смешанная группа с 12.20 </w:t>
      </w:r>
      <w:proofErr w:type="gramStart"/>
      <w:r>
        <w:rPr>
          <w:rFonts w:ascii="Times New Roman" w:hAnsi="Times New Roman"/>
          <w:sz w:val="28"/>
          <w:szCs w:val="28"/>
        </w:rPr>
        <w:t>до</w:t>
      </w:r>
      <w:proofErr w:type="gramEnd"/>
      <w:r>
        <w:rPr>
          <w:rFonts w:ascii="Times New Roman" w:hAnsi="Times New Roman"/>
          <w:sz w:val="28"/>
          <w:szCs w:val="28"/>
        </w:rPr>
        <w:t xml:space="preserve"> 18.00).</w:t>
      </w:r>
    </w:p>
    <w:p w:rsidR="00DA537B" w:rsidRDefault="00DA537B" w:rsidP="00DA537B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За группами были закреплены постоянные помещения (кабинеты): I гр. – </w:t>
      </w:r>
      <w:proofErr w:type="spellStart"/>
      <w:r>
        <w:rPr>
          <w:rFonts w:ascii="Times New Roman" w:hAnsi="Times New Roman"/>
          <w:sz w:val="28"/>
          <w:szCs w:val="28"/>
        </w:rPr>
        <w:t>каб</w:t>
      </w:r>
      <w:proofErr w:type="spellEnd"/>
      <w:r>
        <w:rPr>
          <w:rFonts w:ascii="Times New Roman" w:hAnsi="Times New Roman"/>
          <w:sz w:val="28"/>
          <w:szCs w:val="28"/>
        </w:rPr>
        <w:t xml:space="preserve">. 9,  II гр. – </w:t>
      </w:r>
      <w:proofErr w:type="spellStart"/>
      <w:r>
        <w:rPr>
          <w:rFonts w:ascii="Times New Roman" w:hAnsi="Times New Roman"/>
          <w:sz w:val="28"/>
          <w:szCs w:val="28"/>
        </w:rPr>
        <w:t>каб</w:t>
      </w:r>
      <w:proofErr w:type="spellEnd"/>
      <w:r>
        <w:rPr>
          <w:rFonts w:ascii="Times New Roman" w:hAnsi="Times New Roman"/>
          <w:sz w:val="28"/>
          <w:szCs w:val="28"/>
        </w:rPr>
        <w:t xml:space="preserve">. 7, III гр. – </w:t>
      </w:r>
      <w:proofErr w:type="spellStart"/>
      <w:r>
        <w:rPr>
          <w:rFonts w:ascii="Times New Roman" w:hAnsi="Times New Roman"/>
          <w:sz w:val="28"/>
          <w:szCs w:val="28"/>
        </w:rPr>
        <w:t>каб</w:t>
      </w:r>
      <w:proofErr w:type="spellEnd"/>
      <w:r>
        <w:rPr>
          <w:rFonts w:ascii="Times New Roman" w:hAnsi="Times New Roman"/>
          <w:sz w:val="28"/>
          <w:szCs w:val="28"/>
        </w:rPr>
        <w:t xml:space="preserve">. 2. В группы зачислено по 25 человек, но только у </w:t>
      </w:r>
      <w:proofErr w:type="spellStart"/>
      <w:r>
        <w:rPr>
          <w:rFonts w:ascii="Times New Roman" w:hAnsi="Times New Roman"/>
          <w:sz w:val="28"/>
          <w:szCs w:val="28"/>
        </w:rPr>
        <w:t>Устимчук</w:t>
      </w:r>
      <w:proofErr w:type="spellEnd"/>
      <w:r>
        <w:rPr>
          <w:rFonts w:ascii="Times New Roman" w:hAnsi="Times New Roman"/>
          <w:sz w:val="28"/>
          <w:szCs w:val="28"/>
        </w:rPr>
        <w:t xml:space="preserve"> Т.М. посещаемость была полной. В остальные группы ходило около 10 человек. Это указывает на  то, что воспитателям не удается удержать контингент учащихся. </w:t>
      </w:r>
    </w:p>
    <w:p w:rsidR="00DA537B" w:rsidRDefault="00DA537B" w:rsidP="00DA537B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Режим групп продлённого дня соответствовал основным требованиям СанПиНов. Включал приём детей, прогулки и подвижные игры на свежем воздухе, горячее питание, самоподготовку с физкультминутками, клубные часы (внеурочная деятельность), занятия по интересам. Соблюдались  временные рамки согласно требованиям СанПиНов.</w:t>
      </w:r>
    </w:p>
    <w:p w:rsidR="00DA537B" w:rsidRDefault="00DA537B" w:rsidP="00DA537B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Работа с детьми в ГПД велась согласно утвержденным программам воспитателей. Всеми воспитателями были сданы планы и рабочие программы групп ГПД, систематически велось заполнение журнала посещений.  </w:t>
      </w:r>
    </w:p>
    <w:p w:rsidR="00DA537B" w:rsidRDefault="00DA537B" w:rsidP="00DA537B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Основное внимание в работе с детьми уделялось здоровому образу жизни. Каждый день, за исключением неблагоприятных погодных условий, с детьми проводись прогулки на свежем воздухе с целью закаливания и оздоровления организма. </w:t>
      </w:r>
    </w:p>
    <w:p w:rsidR="00DA537B" w:rsidRDefault="00DA537B" w:rsidP="00DA537B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Самоподготовка в ГПД начиналась после проведения мероприятий по восстановлению необходимого уровня работоспособности учащихся. При организации самоподготовки воспитатели учитывали уровень </w:t>
      </w:r>
      <w:proofErr w:type="spellStart"/>
      <w:r>
        <w:rPr>
          <w:rFonts w:ascii="Times New Roman" w:hAnsi="Times New Roman"/>
          <w:sz w:val="28"/>
          <w:szCs w:val="28"/>
        </w:rPr>
        <w:t>общеучебных</w:t>
      </w:r>
      <w:proofErr w:type="spellEnd"/>
      <w:r>
        <w:rPr>
          <w:rFonts w:ascii="Times New Roman" w:hAnsi="Times New Roman"/>
          <w:sz w:val="28"/>
          <w:szCs w:val="28"/>
        </w:rPr>
        <w:t xml:space="preserve"> умений и навыков учащихся, уровень навыков самостоятельной работы, возрастные и индивидуальные особенности детей. Порядок выполнения домашних заданий учащиеся выбирали по собственному усмотрению. Детям, заканчивающим подготовку уроков раньше остальных,  разрешались занятия по интересам.</w:t>
      </w:r>
    </w:p>
    <w:p w:rsidR="002D49DA" w:rsidRDefault="002D49DA" w:rsidP="00DA537B">
      <w:pPr>
        <w:spacing w:line="240" w:lineRule="auto"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2D49DA" w:rsidRDefault="002D49DA" w:rsidP="00DA537B">
      <w:pPr>
        <w:spacing w:line="240" w:lineRule="auto"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DA537B" w:rsidRDefault="00DA537B" w:rsidP="00DA537B">
      <w:pPr>
        <w:spacing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6D0359">
        <w:rPr>
          <w:rFonts w:ascii="Times New Roman" w:hAnsi="Times New Roman"/>
          <w:b/>
          <w:caps/>
          <w:sz w:val="28"/>
          <w:szCs w:val="28"/>
        </w:rPr>
        <w:t>Анализ работы детской школьной организации</w:t>
      </w:r>
      <w:r w:rsidRPr="006D0359">
        <w:rPr>
          <w:rFonts w:ascii="Times New Roman" w:hAnsi="Times New Roman"/>
          <w:b/>
          <w:sz w:val="28"/>
          <w:szCs w:val="28"/>
        </w:rPr>
        <w:t xml:space="preserve">. </w:t>
      </w:r>
    </w:p>
    <w:p w:rsidR="00DA537B" w:rsidRPr="006D0359" w:rsidRDefault="00DA537B" w:rsidP="00DA537B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sz w:val="28"/>
          <w:szCs w:val="28"/>
        </w:rPr>
        <w:t xml:space="preserve">В 2016-2017 учебном году МБОУ «СОШ № 9» принимала участие в следующих </w:t>
      </w:r>
      <w:r>
        <w:rPr>
          <w:rFonts w:ascii="Times New Roman" w:hAnsi="Times New Roman"/>
          <w:sz w:val="28"/>
          <w:szCs w:val="28"/>
        </w:rPr>
        <w:t xml:space="preserve">районных и областных </w:t>
      </w:r>
      <w:r w:rsidRPr="006D0359">
        <w:rPr>
          <w:rFonts w:ascii="Times New Roman" w:hAnsi="Times New Roman"/>
          <w:sz w:val="28"/>
          <w:szCs w:val="28"/>
        </w:rPr>
        <w:t>мероприятиях.</w:t>
      </w:r>
    </w:p>
    <w:p w:rsidR="00DA537B" w:rsidRPr="006D0359" w:rsidRDefault="00DA537B" w:rsidP="00DA537B">
      <w:pPr>
        <w:spacing w:after="0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color w:val="000000"/>
          <w:sz w:val="28"/>
          <w:szCs w:val="28"/>
        </w:rPr>
        <w:lastRenderedPageBreak/>
        <w:t xml:space="preserve">1. </w:t>
      </w:r>
      <w:r w:rsidRPr="006D0359">
        <w:rPr>
          <w:rFonts w:ascii="Times New Roman" w:hAnsi="Times New Roman"/>
          <w:sz w:val="28"/>
          <w:szCs w:val="28"/>
        </w:rPr>
        <w:t xml:space="preserve"> Районный митинг школьников « Здоровый образ жизни - наша гражданская позиция» 8-е классы</w:t>
      </w:r>
      <w:proofErr w:type="gramStart"/>
      <w:r w:rsidRPr="006D0359">
        <w:rPr>
          <w:rFonts w:ascii="Times New Roman" w:hAnsi="Times New Roman"/>
          <w:sz w:val="28"/>
          <w:szCs w:val="28"/>
        </w:rPr>
        <w:t>.(</w:t>
      </w:r>
      <w:proofErr w:type="gramEnd"/>
      <w:r w:rsidRPr="006D0359">
        <w:rPr>
          <w:rFonts w:ascii="Times New Roman" w:hAnsi="Times New Roman"/>
          <w:sz w:val="28"/>
          <w:szCs w:val="28"/>
        </w:rPr>
        <w:t xml:space="preserve"> </w:t>
      </w:r>
      <w:r w:rsidRPr="006D0359">
        <w:rPr>
          <w:rFonts w:ascii="Times New Roman" w:hAnsi="Times New Roman"/>
          <w:b/>
          <w:sz w:val="28"/>
          <w:szCs w:val="28"/>
        </w:rPr>
        <w:t>Победа в эстафете «Конвейер», «Переправа», Грамота за подготовку выступления</w:t>
      </w:r>
      <w:r w:rsidRPr="006D0359">
        <w:rPr>
          <w:rFonts w:ascii="Times New Roman" w:hAnsi="Times New Roman"/>
          <w:sz w:val="28"/>
          <w:szCs w:val="28"/>
        </w:rPr>
        <w:t>)</w:t>
      </w:r>
    </w:p>
    <w:p w:rsidR="00DA537B" w:rsidRPr="006D0359" w:rsidRDefault="00DA537B" w:rsidP="00DA537B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Pr="006D0359">
        <w:rPr>
          <w:rFonts w:ascii="Times New Roman" w:hAnsi="Times New Roman"/>
          <w:sz w:val="28"/>
          <w:szCs w:val="28"/>
        </w:rPr>
        <w:t xml:space="preserve">. Осенний легкоатлетический кросс </w:t>
      </w:r>
      <w:r w:rsidRPr="006D0359">
        <w:rPr>
          <w:rFonts w:ascii="Times New Roman" w:hAnsi="Times New Roman"/>
          <w:b/>
          <w:sz w:val="28"/>
          <w:szCs w:val="28"/>
        </w:rPr>
        <w:t>(3 место команда, Сиваков А., Карелина Е. – 2 место в личном зачете).</w:t>
      </w:r>
    </w:p>
    <w:p w:rsidR="00DA537B" w:rsidRPr="006D0359" w:rsidRDefault="00DA537B" w:rsidP="00DA537B">
      <w:pPr>
        <w:spacing w:after="0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sz w:val="28"/>
          <w:szCs w:val="28"/>
        </w:rPr>
        <w:t>3. Участие  в районных туристских соревнованиях «Триатлон – Странник» 5-11-е классы</w:t>
      </w:r>
      <w:proofErr w:type="gramStart"/>
      <w:r w:rsidRPr="006D0359">
        <w:rPr>
          <w:rFonts w:ascii="Times New Roman" w:hAnsi="Times New Roman"/>
          <w:sz w:val="28"/>
          <w:szCs w:val="28"/>
        </w:rPr>
        <w:t xml:space="preserve">( </w:t>
      </w:r>
      <w:proofErr w:type="gramEnd"/>
      <w:r w:rsidRPr="006D0359">
        <w:rPr>
          <w:rFonts w:ascii="Times New Roman" w:hAnsi="Times New Roman"/>
          <w:b/>
          <w:sz w:val="28"/>
          <w:szCs w:val="28"/>
          <w:lang w:val="en-US"/>
        </w:rPr>
        <w:t>I</w:t>
      </w:r>
      <w:r w:rsidRPr="006D0359">
        <w:rPr>
          <w:rFonts w:ascii="Times New Roman" w:hAnsi="Times New Roman"/>
          <w:b/>
          <w:sz w:val="28"/>
          <w:szCs w:val="28"/>
        </w:rPr>
        <w:t xml:space="preserve">  место в районе старшая команда</w:t>
      </w:r>
      <w:r w:rsidRPr="006D0359">
        <w:rPr>
          <w:rFonts w:ascii="Times New Roman" w:hAnsi="Times New Roman"/>
          <w:sz w:val="28"/>
          <w:szCs w:val="28"/>
        </w:rPr>
        <w:t>).</w:t>
      </w:r>
    </w:p>
    <w:p w:rsidR="00DA537B" w:rsidRPr="006D0359" w:rsidRDefault="00DA537B" w:rsidP="00DA537B">
      <w:pPr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Pr="006D0359">
        <w:rPr>
          <w:rFonts w:ascii="Times New Roman" w:hAnsi="Times New Roman"/>
          <w:sz w:val="28"/>
          <w:szCs w:val="28"/>
        </w:rPr>
        <w:t xml:space="preserve">. Областной </w:t>
      </w:r>
      <w:proofErr w:type="gramStart"/>
      <w:r w:rsidRPr="006D0359">
        <w:rPr>
          <w:rFonts w:ascii="Times New Roman" w:hAnsi="Times New Roman"/>
          <w:sz w:val="28"/>
          <w:szCs w:val="28"/>
        </w:rPr>
        <w:t>молодежный</w:t>
      </w:r>
      <w:proofErr w:type="gramEnd"/>
      <w:r w:rsidRPr="006D0359">
        <w:rPr>
          <w:rFonts w:ascii="Times New Roman" w:hAnsi="Times New Roman"/>
          <w:sz w:val="28"/>
          <w:szCs w:val="28"/>
        </w:rPr>
        <w:t xml:space="preserve"> военно-исторический квест «Дорогами победы» </w:t>
      </w:r>
      <w:r w:rsidRPr="006D0359">
        <w:rPr>
          <w:rFonts w:ascii="Times New Roman" w:hAnsi="Times New Roman"/>
          <w:b/>
          <w:sz w:val="28"/>
          <w:szCs w:val="28"/>
        </w:rPr>
        <w:t>(3 место).</w:t>
      </w:r>
    </w:p>
    <w:p w:rsidR="00DA537B" w:rsidRPr="006D0359" w:rsidRDefault="00DA537B" w:rsidP="00DA537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Pr="006D0359">
        <w:rPr>
          <w:rFonts w:ascii="Times New Roman" w:hAnsi="Times New Roman"/>
          <w:sz w:val="28"/>
          <w:szCs w:val="28"/>
        </w:rPr>
        <w:t xml:space="preserve">. </w:t>
      </w:r>
      <w:r w:rsidRPr="006D0359">
        <w:rPr>
          <w:rFonts w:ascii="Times New Roman" w:hAnsi="Times New Roman"/>
          <w:b/>
          <w:sz w:val="28"/>
          <w:szCs w:val="28"/>
        </w:rPr>
        <w:t>Участие</w:t>
      </w:r>
      <w:r w:rsidRPr="006D0359">
        <w:rPr>
          <w:rFonts w:ascii="Times New Roman" w:hAnsi="Times New Roman"/>
          <w:sz w:val="28"/>
          <w:szCs w:val="28"/>
        </w:rPr>
        <w:t xml:space="preserve"> в первом слете и военно-патриотических сборах Регионального отделения Всероссийского детско-юношеского военно-патриотического общественного движения «</w:t>
      </w:r>
      <w:proofErr w:type="spellStart"/>
      <w:r w:rsidRPr="006D0359">
        <w:rPr>
          <w:rFonts w:ascii="Times New Roman" w:hAnsi="Times New Roman"/>
          <w:sz w:val="28"/>
          <w:szCs w:val="28"/>
        </w:rPr>
        <w:t>Юнармия</w:t>
      </w:r>
      <w:proofErr w:type="spellEnd"/>
      <w:r w:rsidRPr="006D0359">
        <w:rPr>
          <w:rFonts w:ascii="Times New Roman" w:hAnsi="Times New Roman"/>
          <w:sz w:val="28"/>
          <w:szCs w:val="28"/>
        </w:rPr>
        <w:t>».</w:t>
      </w:r>
    </w:p>
    <w:p w:rsidR="00DA537B" w:rsidRPr="006D0359" w:rsidRDefault="00DA537B" w:rsidP="00DA537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Pr="006D0359">
        <w:rPr>
          <w:rFonts w:ascii="Times New Roman" w:hAnsi="Times New Roman"/>
          <w:sz w:val="28"/>
          <w:szCs w:val="28"/>
        </w:rPr>
        <w:t xml:space="preserve">. </w:t>
      </w:r>
      <w:r w:rsidRPr="006D0359">
        <w:rPr>
          <w:rFonts w:ascii="Times New Roman" w:hAnsi="Times New Roman"/>
          <w:b/>
          <w:sz w:val="28"/>
          <w:szCs w:val="28"/>
        </w:rPr>
        <w:t>1 место</w:t>
      </w:r>
      <w:r w:rsidRPr="006D0359">
        <w:rPr>
          <w:rFonts w:ascii="Times New Roman" w:hAnsi="Times New Roman"/>
          <w:sz w:val="28"/>
          <w:szCs w:val="28"/>
        </w:rPr>
        <w:t xml:space="preserve"> по баскетболу в областных соревнованиях.</w:t>
      </w:r>
    </w:p>
    <w:p w:rsidR="00DA537B" w:rsidRPr="006D0359" w:rsidRDefault="00DA537B" w:rsidP="00DA537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</w:t>
      </w:r>
      <w:r w:rsidRPr="006D0359">
        <w:rPr>
          <w:rFonts w:ascii="Times New Roman" w:hAnsi="Times New Roman"/>
          <w:sz w:val="28"/>
          <w:szCs w:val="28"/>
        </w:rPr>
        <w:t xml:space="preserve">. </w:t>
      </w:r>
      <w:r w:rsidRPr="006D0359">
        <w:rPr>
          <w:rFonts w:ascii="Times New Roman" w:hAnsi="Times New Roman"/>
          <w:b/>
          <w:sz w:val="28"/>
          <w:szCs w:val="28"/>
        </w:rPr>
        <w:t>1 место</w:t>
      </w:r>
      <w:r w:rsidRPr="006D0359">
        <w:rPr>
          <w:rFonts w:ascii="Times New Roman" w:hAnsi="Times New Roman"/>
          <w:sz w:val="28"/>
          <w:szCs w:val="28"/>
        </w:rPr>
        <w:t xml:space="preserve"> в </w:t>
      </w:r>
      <w:r>
        <w:rPr>
          <w:rFonts w:ascii="Times New Roman" w:hAnsi="Times New Roman"/>
          <w:sz w:val="28"/>
          <w:szCs w:val="28"/>
        </w:rPr>
        <w:t xml:space="preserve">областных </w:t>
      </w:r>
      <w:r w:rsidRPr="006D0359">
        <w:rPr>
          <w:rFonts w:ascii="Times New Roman" w:hAnsi="Times New Roman"/>
          <w:sz w:val="28"/>
          <w:szCs w:val="28"/>
        </w:rPr>
        <w:t>юнармейских военно-спортивных играх.</w:t>
      </w:r>
    </w:p>
    <w:p w:rsidR="00DA537B" w:rsidRPr="006D0359" w:rsidRDefault="00DA537B" w:rsidP="00DA537B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</w:t>
      </w:r>
      <w:r w:rsidRPr="006D0359">
        <w:rPr>
          <w:rFonts w:ascii="Times New Roman" w:hAnsi="Times New Roman"/>
          <w:sz w:val="28"/>
          <w:szCs w:val="28"/>
        </w:rPr>
        <w:t>. Районная конференция детских школьных организаций под руководством СРСДШО «Созвездие» (</w:t>
      </w:r>
      <w:r w:rsidRPr="006D0359">
        <w:rPr>
          <w:rFonts w:ascii="Times New Roman" w:hAnsi="Times New Roman"/>
          <w:b/>
          <w:sz w:val="28"/>
          <w:szCs w:val="28"/>
        </w:rPr>
        <w:t xml:space="preserve">Грамота Александрову Дмитрию и </w:t>
      </w:r>
      <w:proofErr w:type="spellStart"/>
      <w:r w:rsidRPr="006D0359">
        <w:rPr>
          <w:rFonts w:ascii="Times New Roman" w:hAnsi="Times New Roman"/>
          <w:b/>
          <w:sz w:val="28"/>
          <w:szCs w:val="28"/>
        </w:rPr>
        <w:t>Гайдуковой</w:t>
      </w:r>
      <w:proofErr w:type="spellEnd"/>
      <w:r w:rsidRPr="006D0359">
        <w:rPr>
          <w:rFonts w:ascii="Times New Roman" w:hAnsi="Times New Roman"/>
          <w:b/>
          <w:sz w:val="28"/>
          <w:szCs w:val="28"/>
        </w:rPr>
        <w:t xml:space="preserve"> Людмиле за активную работу</w:t>
      </w:r>
      <w:r w:rsidRPr="006D0359">
        <w:rPr>
          <w:rFonts w:ascii="Times New Roman" w:hAnsi="Times New Roman"/>
          <w:sz w:val="28"/>
          <w:szCs w:val="28"/>
        </w:rPr>
        <w:t xml:space="preserve">)  </w:t>
      </w:r>
    </w:p>
    <w:p w:rsidR="00DA537B" w:rsidRPr="006D0359" w:rsidRDefault="00DA537B" w:rsidP="00DA537B">
      <w:pPr>
        <w:spacing w:after="0"/>
        <w:ind w:left="720" w:hanging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</w:t>
      </w:r>
      <w:r w:rsidRPr="006D0359">
        <w:rPr>
          <w:rFonts w:ascii="Times New Roman" w:hAnsi="Times New Roman"/>
          <w:sz w:val="28"/>
          <w:szCs w:val="28"/>
        </w:rPr>
        <w:t>. Фестиваль молодежного патриотического творчества «Красная гвоздика» (</w:t>
      </w:r>
      <w:r w:rsidRPr="006D0359">
        <w:rPr>
          <w:rFonts w:ascii="Times New Roman" w:hAnsi="Times New Roman"/>
          <w:b/>
          <w:sz w:val="28"/>
          <w:szCs w:val="28"/>
        </w:rPr>
        <w:t>Лютых М., Майстренко Ю. – участие</w:t>
      </w:r>
      <w:r w:rsidRPr="006D0359">
        <w:rPr>
          <w:rFonts w:ascii="Times New Roman" w:hAnsi="Times New Roman"/>
          <w:sz w:val="28"/>
          <w:szCs w:val="28"/>
        </w:rPr>
        <w:t>).</w:t>
      </w:r>
    </w:p>
    <w:p w:rsidR="00DA537B" w:rsidRPr="006D0359" w:rsidRDefault="00DA537B" w:rsidP="00DA537B">
      <w:pPr>
        <w:spacing w:after="0"/>
        <w:ind w:left="720" w:hanging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</w:t>
      </w:r>
      <w:r w:rsidRPr="006D0359">
        <w:rPr>
          <w:rFonts w:ascii="Times New Roman" w:hAnsi="Times New Roman"/>
          <w:sz w:val="28"/>
          <w:szCs w:val="28"/>
        </w:rPr>
        <w:t xml:space="preserve">. </w:t>
      </w:r>
      <w:r w:rsidRPr="006D0359">
        <w:rPr>
          <w:rFonts w:ascii="Times New Roman" w:hAnsi="Times New Roman"/>
          <w:b/>
          <w:sz w:val="28"/>
          <w:szCs w:val="28"/>
        </w:rPr>
        <w:t>Василькова В. – лауреат</w:t>
      </w:r>
      <w:r w:rsidRPr="006D0359">
        <w:rPr>
          <w:rFonts w:ascii="Times New Roman" w:hAnsi="Times New Roman"/>
          <w:sz w:val="28"/>
          <w:szCs w:val="28"/>
        </w:rPr>
        <w:t xml:space="preserve"> премии «Будущее </w:t>
      </w:r>
      <w:proofErr w:type="spellStart"/>
      <w:r w:rsidRPr="006D0359">
        <w:rPr>
          <w:rFonts w:ascii="Times New Roman" w:hAnsi="Times New Roman"/>
          <w:sz w:val="28"/>
          <w:szCs w:val="28"/>
        </w:rPr>
        <w:t>Сафоновского</w:t>
      </w:r>
      <w:proofErr w:type="spellEnd"/>
      <w:r w:rsidRPr="006D0359">
        <w:rPr>
          <w:rFonts w:ascii="Times New Roman" w:hAnsi="Times New Roman"/>
          <w:sz w:val="28"/>
          <w:szCs w:val="28"/>
        </w:rPr>
        <w:t xml:space="preserve"> района» в области «За успехи в области культуры и искусства».</w:t>
      </w:r>
    </w:p>
    <w:p w:rsidR="00DA537B" w:rsidRPr="006D0359" w:rsidRDefault="00DA537B" w:rsidP="00DA537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Pr="006D0359">
        <w:rPr>
          <w:rFonts w:ascii="Times New Roman" w:hAnsi="Times New Roman"/>
          <w:sz w:val="28"/>
          <w:szCs w:val="28"/>
        </w:rPr>
        <w:t>1.  Мероприятие, посвященное Международному дню борьбы со СПИДом 10-е классы</w:t>
      </w:r>
      <w:proofErr w:type="gramStart"/>
      <w:r w:rsidRPr="006D0359">
        <w:rPr>
          <w:rFonts w:ascii="Times New Roman" w:hAnsi="Times New Roman"/>
          <w:sz w:val="28"/>
          <w:szCs w:val="28"/>
        </w:rPr>
        <w:t>.(</w:t>
      </w:r>
      <w:proofErr w:type="gramEnd"/>
      <w:r w:rsidRPr="006D0359">
        <w:rPr>
          <w:rFonts w:ascii="Times New Roman" w:hAnsi="Times New Roman"/>
          <w:sz w:val="28"/>
          <w:szCs w:val="28"/>
        </w:rPr>
        <w:t xml:space="preserve"> </w:t>
      </w:r>
      <w:r w:rsidRPr="006D0359">
        <w:rPr>
          <w:rFonts w:ascii="Times New Roman" w:hAnsi="Times New Roman"/>
          <w:b/>
          <w:sz w:val="28"/>
          <w:szCs w:val="28"/>
        </w:rPr>
        <w:t>Боровикова Н. - участие в номинации «Наружная реклама» в акции, посвященной Всемирному Дню борьбы со СПИДом.).</w:t>
      </w:r>
    </w:p>
    <w:p w:rsidR="00DA537B" w:rsidRPr="006D0359" w:rsidRDefault="00DA537B" w:rsidP="00DA537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</w:t>
      </w:r>
      <w:r w:rsidRPr="006D0359">
        <w:rPr>
          <w:rFonts w:ascii="Times New Roman" w:hAnsi="Times New Roman"/>
          <w:sz w:val="28"/>
          <w:szCs w:val="28"/>
        </w:rPr>
        <w:t xml:space="preserve">. </w:t>
      </w:r>
      <w:r w:rsidRPr="006D0359">
        <w:rPr>
          <w:rFonts w:ascii="Times New Roman" w:hAnsi="Times New Roman"/>
          <w:b/>
          <w:sz w:val="28"/>
          <w:szCs w:val="28"/>
        </w:rPr>
        <w:t>3 место</w:t>
      </w:r>
      <w:r w:rsidRPr="006D0359">
        <w:rPr>
          <w:rFonts w:ascii="Times New Roman" w:hAnsi="Times New Roman"/>
          <w:sz w:val="28"/>
          <w:szCs w:val="28"/>
        </w:rPr>
        <w:t xml:space="preserve"> в </w:t>
      </w:r>
      <w:r>
        <w:rPr>
          <w:rFonts w:ascii="Times New Roman" w:hAnsi="Times New Roman"/>
          <w:sz w:val="28"/>
          <w:szCs w:val="28"/>
        </w:rPr>
        <w:t xml:space="preserve">районном </w:t>
      </w:r>
      <w:r w:rsidRPr="006D0359">
        <w:rPr>
          <w:rFonts w:ascii="Times New Roman" w:hAnsi="Times New Roman"/>
          <w:sz w:val="28"/>
          <w:szCs w:val="28"/>
        </w:rPr>
        <w:t xml:space="preserve">Слете </w:t>
      </w:r>
      <w:proofErr w:type="spellStart"/>
      <w:r w:rsidRPr="006D0359">
        <w:rPr>
          <w:rFonts w:ascii="Times New Roman" w:hAnsi="Times New Roman"/>
          <w:sz w:val="28"/>
          <w:szCs w:val="28"/>
        </w:rPr>
        <w:t>мальчишей</w:t>
      </w:r>
      <w:proofErr w:type="spellEnd"/>
      <w:r w:rsidRPr="006D0359">
        <w:rPr>
          <w:rFonts w:ascii="Times New Roman" w:hAnsi="Times New Roman"/>
          <w:sz w:val="28"/>
          <w:szCs w:val="28"/>
        </w:rPr>
        <w:t xml:space="preserve"> «Служу России».</w:t>
      </w:r>
    </w:p>
    <w:p w:rsidR="00DA537B" w:rsidRPr="006D0359" w:rsidRDefault="00DA537B" w:rsidP="00DA537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</w:t>
      </w:r>
      <w:r w:rsidRPr="006D0359">
        <w:rPr>
          <w:rFonts w:ascii="Times New Roman" w:hAnsi="Times New Roman"/>
          <w:sz w:val="28"/>
          <w:szCs w:val="28"/>
        </w:rPr>
        <w:t xml:space="preserve">. </w:t>
      </w:r>
      <w:r w:rsidRPr="006D0359">
        <w:rPr>
          <w:rFonts w:ascii="Times New Roman" w:hAnsi="Times New Roman"/>
          <w:b/>
          <w:sz w:val="28"/>
          <w:szCs w:val="28"/>
        </w:rPr>
        <w:t>3 место</w:t>
      </w:r>
      <w:r w:rsidRPr="006D0359">
        <w:rPr>
          <w:rFonts w:ascii="Times New Roman" w:hAnsi="Times New Roman"/>
          <w:sz w:val="28"/>
          <w:szCs w:val="28"/>
        </w:rPr>
        <w:t xml:space="preserve"> в районных соревнованиях по </w:t>
      </w:r>
      <w:proofErr w:type="spellStart"/>
      <w:r w:rsidRPr="006D0359">
        <w:rPr>
          <w:rFonts w:ascii="Times New Roman" w:hAnsi="Times New Roman"/>
          <w:sz w:val="28"/>
          <w:szCs w:val="28"/>
        </w:rPr>
        <w:t>стритболл</w:t>
      </w:r>
      <w:proofErr w:type="gramStart"/>
      <w:r w:rsidRPr="006D0359">
        <w:rPr>
          <w:rFonts w:ascii="Times New Roman" w:hAnsi="Times New Roman"/>
          <w:sz w:val="28"/>
          <w:szCs w:val="28"/>
        </w:rPr>
        <w:t>у</w:t>
      </w:r>
      <w:proofErr w:type="spellEnd"/>
      <w:r w:rsidRPr="006D0359">
        <w:rPr>
          <w:rFonts w:ascii="Times New Roman" w:hAnsi="Times New Roman"/>
          <w:b/>
          <w:sz w:val="28"/>
          <w:szCs w:val="28"/>
        </w:rPr>
        <w:t>(</w:t>
      </w:r>
      <w:proofErr w:type="spellStart"/>
      <w:proofErr w:type="gramEnd"/>
      <w:r w:rsidRPr="006D0359">
        <w:rPr>
          <w:rFonts w:ascii="Times New Roman" w:hAnsi="Times New Roman"/>
          <w:b/>
          <w:sz w:val="28"/>
          <w:szCs w:val="28"/>
        </w:rPr>
        <w:t>Волченкова</w:t>
      </w:r>
      <w:proofErr w:type="spellEnd"/>
      <w:r w:rsidRPr="006D0359">
        <w:rPr>
          <w:rFonts w:ascii="Times New Roman" w:hAnsi="Times New Roman"/>
          <w:b/>
          <w:sz w:val="28"/>
          <w:szCs w:val="28"/>
        </w:rPr>
        <w:t xml:space="preserve"> В., </w:t>
      </w:r>
      <w:proofErr w:type="spellStart"/>
      <w:r w:rsidRPr="006D0359">
        <w:rPr>
          <w:rFonts w:ascii="Times New Roman" w:hAnsi="Times New Roman"/>
          <w:b/>
          <w:sz w:val="28"/>
          <w:szCs w:val="28"/>
        </w:rPr>
        <w:t>Шляхтов</w:t>
      </w:r>
      <w:proofErr w:type="spellEnd"/>
      <w:r w:rsidRPr="006D0359">
        <w:rPr>
          <w:rFonts w:ascii="Times New Roman" w:hAnsi="Times New Roman"/>
          <w:b/>
          <w:sz w:val="28"/>
          <w:szCs w:val="28"/>
        </w:rPr>
        <w:t xml:space="preserve"> В. – лучшие игроки команды</w:t>
      </w:r>
      <w:r w:rsidRPr="006D0359">
        <w:rPr>
          <w:rFonts w:ascii="Times New Roman" w:hAnsi="Times New Roman"/>
          <w:sz w:val="28"/>
          <w:szCs w:val="28"/>
        </w:rPr>
        <w:t>).</w:t>
      </w:r>
    </w:p>
    <w:p w:rsidR="00DA537B" w:rsidRPr="006D0359" w:rsidRDefault="00DA537B" w:rsidP="00DA537B">
      <w:pPr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</w:t>
      </w:r>
      <w:r w:rsidRPr="006D0359">
        <w:rPr>
          <w:rFonts w:ascii="Times New Roman" w:hAnsi="Times New Roman"/>
          <w:sz w:val="28"/>
          <w:szCs w:val="28"/>
        </w:rPr>
        <w:t xml:space="preserve">. </w:t>
      </w:r>
      <w:r w:rsidRPr="006D0359">
        <w:rPr>
          <w:rFonts w:ascii="Times New Roman" w:hAnsi="Times New Roman"/>
          <w:b/>
          <w:sz w:val="28"/>
          <w:szCs w:val="28"/>
        </w:rPr>
        <w:t>2 место</w:t>
      </w:r>
      <w:r w:rsidRPr="006D0359">
        <w:rPr>
          <w:rFonts w:ascii="Times New Roman" w:hAnsi="Times New Roman"/>
          <w:sz w:val="28"/>
          <w:szCs w:val="28"/>
        </w:rPr>
        <w:t xml:space="preserve"> в районе по волейболу (</w:t>
      </w:r>
      <w:r w:rsidRPr="006D0359">
        <w:rPr>
          <w:rFonts w:ascii="Times New Roman" w:hAnsi="Times New Roman"/>
          <w:b/>
          <w:sz w:val="28"/>
          <w:szCs w:val="28"/>
        </w:rPr>
        <w:t>Авдеев Д., Ануфриева Д., Котов М. -лучшие игроки команды).</w:t>
      </w:r>
    </w:p>
    <w:p w:rsidR="00DA537B" w:rsidRPr="006D0359" w:rsidRDefault="00DA537B" w:rsidP="00DA537B">
      <w:pPr>
        <w:spacing w:after="0"/>
        <w:jc w:val="both"/>
        <w:rPr>
          <w:rFonts w:ascii="Times New Roman" w:hAnsi="Times New Roman"/>
          <w:sz w:val="28"/>
          <w:szCs w:val="28"/>
        </w:rPr>
      </w:pPr>
      <w:proofErr w:type="gramStart"/>
      <w:r w:rsidRPr="006D0359">
        <w:rPr>
          <w:rFonts w:ascii="Times New Roman" w:hAnsi="Times New Roman"/>
          <w:sz w:val="28"/>
          <w:szCs w:val="28"/>
        </w:rPr>
        <w:t>15</w:t>
      </w:r>
      <w:r w:rsidRPr="006D0359">
        <w:rPr>
          <w:rFonts w:ascii="Times New Roman" w:hAnsi="Times New Roman"/>
          <w:b/>
          <w:sz w:val="28"/>
          <w:szCs w:val="28"/>
        </w:rPr>
        <w:t>. 1 место</w:t>
      </w:r>
      <w:r w:rsidRPr="006D0359">
        <w:rPr>
          <w:rFonts w:ascii="Times New Roman" w:hAnsi="Times New Roman"/>
          <w:sz w:val="28"/>
          <w:szCs w:val="28"/>
        </w:rPr>
        <w:t xml:space="preserve"> в городе по многоборью ВФСК ГТО среди команд юнармейцев).</w:t>
      </w:r>
      <w:proofErr w:type="gramEnd"/>
    </w:p>
    <w:p w:rsidR="00DA537B" w:rsidRPr="006D0359" w:rsidRDefault="00DA537B" w:rsidP="00DA537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</w:t>
      </w:r>
      <w:r w:rsidRPr="006D0359">
        <w:rPr>
          <w:rFonts w:ascii="Times New Roman" w:hAnsi="Times New Roman"/>
          <w:sz w:val="28"/>
          <w:szCs w:val="28"/>
        </w:rPr>
        <w:t xml:space="preserve">. </w:t>
      </w:r>
      <w:r w:rsidRPr="006D0359">
        <w:rPr>
          <w:rFonts w:ascii="Times New Roman" w:hAnsi="Times New Roman"/>
          <w:b/>
          <w:sz w:val="28"/>
          <w:szCs w:val="28"/>
        </w:rPr>
        <w:t>2 место</w:t>
      </w:r>
      <w:r w:rsidRPr="006D0359">
        <w:rPr>
          <w:rFonts w:ascii="Times New Roman" w:hAnsi="Times New Roman"/>
          <w:sz w:val="28"/>
          <w:szCs w:val="28"/>
        </w:rPr>
        <w:t xml:space="preserve"> в городе по перетягиванию каната среди команд юнармейцев.</w:t>
      </w:r>
    </w:p>
    <w:p w:rsidR="00DA537B" w:rsidRPr="006D0359" w:rsidRDefault="00DA537B" w:rsidP="00DA537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</w:t>
      </w:r>
      <w:r w:rsidRPr="006D0359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6D0359">
        <w:rPr>
          <w:rFonts w:ascii="Times New Roman" w:hAnsi="Times New Roman"/>
          <w:b/>
          <w:sz w:val="28"/>
          <w:szCs w:val="28"/>
        </w:rPr>
        <w:t>Шаова</w:t>
      </w:r>
      <w:proofErr w:type="spellEnd"/>
      <w:r w:rsidRPr="006D0359">
        <w:rPr>
          <w:rFonts w:ascii="Times New Roman" w:hAnsi="Times New Roman"/>
          <w:b/>
          <w:sz w:val="28"/>
          <w:szCs w:val="28"/>
        </w:rPr>
        <w:t xml:space="preserve"> А. – победитель</w:t>
      </w:r>
      <w:r w:rsidRPr="006D0359">
        <w:rPr>
          <w:rFonts w:ascii="Times New Roman" w:hAnsi="Times New Roman"/>
          <w:sz w:val="28"/>
          <w:szCs w:val="28"/>
        </w:rPr>
        <w:t xml:space="preserve"> 11 районного конкурса  </w:t>
      </w:r>
      <w:r w:rsidRPr="006D0359">
        <w:rPr>
          <w:rFonts w:ascii="Times New Roman" w:hAnsi="Times New Roman"/>
          <w:sz w:val="28"/>
          <w:szCs w:val="28"/>
          <w:lang w:val="en-US"/>
        </w:rPr>
        <w:t>WEB</w:t>
      </w:r>
      <w:r w:rsidRPr="006D0359">
        <w:rPr>
          <w:rFonts w:ascii="Times New Roman" w:hAnsi="Times New Roman"/>
          <w:sz w:val="28"/>
          <w:szCs w:val="28"/>
        </w:rPr>
        <w:t>-дизайна в номинации «Видео слайд-шоу».</w:t>
      </w:r>
    </w:p>
    <w:p w:rsidR="00DA537B" w:rsidRPr="006D0359" w:rsidRDefault="00DA537B" w:rsidP="00DA537B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18. </w:t>
      </w:r>
      <w:r w:rsidRPr="006D0359">
        <w:rPr>
          <w:rFonts w:ascii="Times New Roman" w:hAnsi="Times New Roman"/>
          <w:sz w:val="28"/>
          <w:szCs w:val="28"/>
        </w:rPr>
        <w:t xml:space="preserve">Соревнования по мини-футболу </w:t>
      </w:r>
      <w:r w:rsidRPr="006D0359">
        <w:rPr>
          <w:rFonts w:ascii="Times New Roman" w:hAnsi="Times New Roman"/>
          <w:b/>
          <w:sz w:val="28"/>
          <w:szCs w:val="28"/>
        </w:rPr>
        <w:t xml:space="preserve">(Иванов С., </w:t>
      </w:r>
      <w:proofErr w:type="spellStart"/>
      <w:r w:rsidRPr="006D0359">
        <w:rPr>
          <w:rFonts w:ascii="Times New Roman" w:hAnsi="Times New Roman"/>
          <w:b/>
          <w:sz w:val="28"/>
          <w:szCs w:val="28"/>
        </w:rPr>
        <w:t>Торунов</w:t>
      </w:r>
      <w:proofErr w:type="spellEnd"/>
      <w:r w:rsidRPr="006D0359">
        <w:rPr>
          <w:rFonts w:ascii="Times New Roman" w:hAnsi="Times New Roman"/>
          <w:b/>
          <w:sz w:val="28"/>
          <w:szCs w:val="28"/>
        </w:rPr>
        <w:t xml:space="preserve"> П. – лучшие игроки команды).</w:t>
      </w:r>
    </w:p>
    <w:p w:rsidR="00DA537B" w:rsidRPr="006D0359" w:rsidRDefault="00DA537B" w:rsidP="00DA537B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sz w:val="28"/>
          <w:szCs w:val="28"/>
        </w:rPr>
        <w:t>19.</w:t>
      </w:r>
      <w:r w:rsidRPr="006D0359">
        <w:rPr>
          <w:rFonts w:ascii="Times New Roman" w:hAnsi="Times New Roman"/>
          <w:b/>
          <w:sz w:val="28"/>
          <w:szCs w:val="28"/>
        </w:rPr>
        <w:t xml:space="preserve">Капитонов И. – 3 место </w:t>
      </w:r>
      <w:r w:rsidRPr="006D0359">
        <w:rPr>
          <w:rFonts w:ascii="Times New Roman" w:hAnsi="Times New Roman"/>
          <w:sz w:val="28"/>
          <w:szCs w:val="28"/>
        </w:rPr>
        <w:t xml:space="preserve">в областном традиционном турнире по борьбе самбо. </w:t>
      </w:r>
    </w:p>
    <w:p w:rsidR="00DA537B" w:rsidRPr="006D0359" w:rsidRDefault="00DA537B" w:rsidP="00DA537B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</w:t>
      </w:r>
      <w:r w:rsidRPr="006D0359">
        <w:rPr>
          <w:rFonts w:ascii="Times New Roman" w:hAnsi="Times New Roman"/>
          <w:sz w:val="28"/>
          <w:szCs w:val="28"/>
        </w:rPr>
        <w:t>. Подготовка школьной команды к городскому конкурсу «Безопасное колесо» 4-5-е классы</w:t>
      </w:r>
      <w:proofErr w:type="gramStart"/>
      <w:r w:rsidRPr="006D0359">
        <w:rPr>
          <w:rFonts w:ascii="Times New Roman" w:hAnsi="Times New Roman"/>
          <w:sz w:val="28"/>
          <w:szCs w:val="28"/>
        </w:rPr>
        <w:t>.(</w:t>
      </w:r>
      <w:proofErr w:type="gramEnd"/>
      <w:r w:rsidRPr="006D0359">
        <w:rPr>
          <w:rFonts w:ascii="Times New Roman" w:hAnsi="Times New Roman"/>
          <w:sz w:val="28"/>
          <w:szCs w:val="28"/>
        </w:rPr>
        <w:t xml:space="preserve"> </w:t>
      </w:r>
      <w:r w:rsidRPr="006D0359">
        <w:rPr>
          <w:rFonts w:ascii="Times New Roman" w:hAnsi="Times New Roman"/>
          <w:b/>
          <w:sz w:val="28"/>
          <w:szCs w:val="28"/>
        </w:rPr>
        <w:t>Грамота за участие в районном конкурсе «Безопасное колесо-2017», Зверева Варвара и Сергеев Георгий - победители конкурса «Фигурное вождение велосипеда»).</w:t>
      </w:r>
    </w:p>
    <w:p w:rsidR="00DA537B" w:rsidRPr="006D0359" w:rsidRDefault="00DA537B" w:rsidP="00DA537B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sz w:val="28"/>
          <w:szCs w:val="28"/>
        </w:rPr>
        <w:t>21.</w:t>
      </w:r>
      <w:r w:rsidRPr="006D0359">
        <w:rPr>
          <w:rFonts w:ascii="Times New Roman" w:hAnsi="Times New Roman"/>
          <w:b/>
          <w:sz w:val="28"/>
          <w:szCs w:val="28"/>
        </w:rPr>
        <w:t xml:space="preserve"> Василькова В. – победитель </w:t>
      </w:r>
      <w:r w:rsidRPr="006D0359">
        <w:rPr>
          <w:rFonts w:ascii="Times New Roman" w:hAnsi="Times New Roman"/>
          <w:sz w:val="28"/>
          <w:szCs w:val="28"/>
        </w:rPr>
        <w:t xml:space="preserve">региональной телевизионной гуманитарной олимпиады школьников «Умники и умницы Смоленщины». </w:t>
      </w:r>
    </w:p>
    <w:p w:rsidR="00DA537B" w:rsidRDefault="00DA537B" w:rsidP="00DA537B">
      <w:pPr>
        <w:spacing w:after="0"/>
        <w:rPr>
          <w:rFonts w:ascii="Times New Roman" w:hAnsi="Times New Roman"/>
          <w:b/>
          <w:caps/>
          <w:sz w:val="28"/>
          <w:szCs w:val="28"/>
        </w:rPr>
      </w:pPr>
    </w:p>
    <w:p w:rsidR="00DA537B" w:rsidRPr="008E4903" w:rsidRDefault="00DA537B" w:rsidP="00DA537B">
      <w:pPr>
        <w:rPr>
          <w:rFonts w:ascii="Times New Roman" w:hAnsi="Times New Roman"/>
          <w:b/>
          <w:caps/>
          <w:sz w:val="28"/>
          <w:szCs w:val="28"/>
        </w:rPr>
      </w:pPr>
      <w:proofErr w:type="gramStart"/>
      <w:r w:rsidRPr="008E4903">
        <w:rPr>
          <w:rFonts w:ascii="Times New Roman" w:hAnsi="Times New Roman"/>
          <w:b/>
          <w:caps/>
          <w:sz w:val="28"/>
          <w:szCs w:val="28"/>
        </w:rPr>
        <w:lastRenderedPageBreak/>
        <w:t xml:space="preserve">Пилотная площадка «Духовно-нравственное воспитание </w:t>
      </w:r>
      <w:r>
        <w:rPr>
          <w:rFonts w:ascii="Times New Roman" w:hAnsi="Times New Roman"/>
          <w:b/>
          <w:caps/>
          <w:sz w:val="28"/>
          <w:szCs w:val="28"/>
        </w:rPr>
        <w:t xml:space="preserve">ОБУЧАЮЩИХСЯ </w:t>
      </w:r>
      <w:r w:rsidRPr="008E4903">
        <w:rPr>
          <w:rFonts w:ascii="Times New Roman" w:hAnsi="Times New Roman"/>
          <w:b/>
          <w:caps/>
          <w:sz w:val="28"/>
          <w:szCs w:val="28"/>
        </w:rPr>
        <w:t xml:space="preserve">в рамках внеурочной деятельности» </w:t>
      </w:r>
      <w:proofErr w:type="gramEnd"/>
    </w:p>
    <w:p w:rsidR="00DA537B" w:rsidRPr="006D0359" w:rsidRDefault="00DA537B" w:rsidP="00DA537B">
      <w:pPr>
        <w:ind w:firstLine="567"/>
        <w:jc w:val="both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sz w:val="28"/>
          <w:szCs w:val="28"/>
        </w:rPr>
        <w:t>В 2015-2016 учебном году в соответствии с приказом Департамента Смоленской области по образованию, науке и делам молодёжи от 05.06.2015 № 443 «Об организации деятельности региональной «пилотной площадки» по духовно-нравственному воспитанию в рамках внеурочной деятельности» МБОУ «СОШ № 9» стала  региональной «пилотной площадкой» по духовно-нравственному воспитанию в рамках внеурочной деятельности.</w:t>
      </w:r>
    </w:p>
    <w:p w:rsidR="00DA537B" w:rsidRPr="006D0359" w:rsidRDefault="00DA537B" w:rsidP="00DA537B">
      <w:pPr>
        <w:spacing w:after="0"/>
        <w:ind w:firstLine="567"/>
        <w:jc w:val="both"/>
        <w:rPr>
          <w:rFonts w:ascii="Times New Roman" w:hAnsi="Times New Roman"/>
          <w:i/>
          <w:iCs/>
          <w:sz w:val="28"/>
          <w:szCs w:val="28"/>
          <w:u w:val="single"/>
        </w:rPr>
      </w:pPr>
      <w:r w:rsidRPr="006D0359">
        <w:rPr>
          <w:rFonts w:ascii="Times New Roman" w:hAnsi="Times New Roman"/>
          <w:sz w:val="28"/>
          <w:szCs w:val="28"/>
        </w:rPr>
        <w:t xml:space="preserve">В прошлом году наша школа находилась на 2 этапе реализации проекта – проектировочном (с ноября 2015 по август 2016). С 2016-2017 учебного года мы вступили на 3 этап работы - </w:t>
      </w:r>
      <w:r w:rsidRPr="006D0359">
        <w:rPr>
          <w:rFonts w:ascii="Times New Roman" w:hAnsi="Times New Roman"/>
          <w:i/>
          <w:iCs/>
          <w:sz w:val="28"/>
          <w:szCs w:val="28"/>
          <w:u w:val="single"/>
        </w:rPr>
        <w:t xml:space="preserve">Организационно- практический. </w:t>
      </w:r>
    </w:p>
    <w:p w:rsidR="00DA537B" w:rsidRPr="006D0359" w:rsidRDefault="00DA537B" w:rsidP="00DA537B">
      <w:pPr>
        <w:spacing w:after="0"/>
        <w:ind w:left="720"/>
        <w:jc w:val="both"/>
        <w:rPr>
          <w:rFonts w:ascii="Times New Roman" w:hAnsi="Times New Roman"/>
          <w:b/>
          <w:sz w:val="28"/>
          <w:szCs w:val="28"/>
        </w:rPr>
      </w:pPr>
      <w:r w:rsidRPr="006D0359">
        <w:rPr>
          <w:rFonts w:ascii="Times New Roman" w:hAnsi="Times New Roman"/>
          <w:b/>
          <w:sz w:val="28"/>
          <w:szCs w:val="28"/>
        </w:rPr>
        <w:t>С чего начиналась работа:</w:t>
      </w:r>
    </w:p>
    <w:p w:rsidR="00DA537B" w:rsidRPr="006D0359" w:rsidRDefault="00DA537B" w:rsidP="006F2AEF">
      <w:pPr>
        <w:numPr>
          <w:ilvl w:val="0"/>
          <w:numId w:val="32"/>
        </w:num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sz w:val="28"/>
          <w:szCs w:val="28"/>
        </w:rPr>
        <w:t xml:space="preserve"> Собралась инициативная группа педагогов, которая разрабатывала  основные идеи, цель, задачи и методы деятельности.</w:t>
      </w:r>
    </w:p>
    <w:p w:rsidR="00DA537B" w:rsidRPr="006D0359" w:rsidRDefault="00DA537B" w:rsidP="006F2AEF">
      <w:pPr>
        <w:numPr>
          <w:ilvl w:val="0"/>
          <w:numId w:val="32"/>
        </w:num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sz w:val="28"/>
          <w:szCs w:val="28"/>
        </w:rPr>
        <w:t>Всё, предложенное инициативной  группой, было рассмотрено на педагогическом совете.</w:t>
      </w:r>
    </w:p>
    <w:p w:rsidR="00DA537B" w:rsidRPr="006D0359" w:rsidRDefault="00DA537B" w:rsidP="006F2AEF">
      <w:pPr>
        <w:numPr>
          <w:ilvl w:val="0"/>
          <w:numId w:val="32"/>
        </w:num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sz w:val="28"/>
          <w:szCs w:val="28"/>
        </w:rPr>
        <w:t>Представители родительской общественности поддержали предлагаемую инициативу.</w:t>
      </w:r>
    </w:p>
    <w:p w:rsidR="00DA537B" w:rsidRPr="006D0359" w:rsidRDefault="00DA537B" w:rsidP="00DA537B">
      <w:pPr>
        <w:spacing w:after="0"/>
        <w:ind w:left="720"/>
        <w:jc w:val="both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sz w:val="28"/>
          <w:szCs w:val="28"/>
        </w:rPr>
        <w:t>Так мы начали работать.</w:t>
      </w:r>
    </w:p>
    <w:p w:rsidR="00DA537B" w:rsidRPr="006D0359" w:rsidRDefault="00DA537B" w:rsidP="00DA537B">
      <w:pPr>
        <w:pStyle w:val="a6"/>
        <w:spacing w:after="0"/>
        <w:ind w:left="284"/>
        <w:jc w:val="both"/>
        <w:rPr>
          <w:rFonts w:ascii="Times New Roman" w:hAnsi="Times New Roman"/>
          <w:sz w:val="28"/>
          <w:szCs w:val="28"/>
          <w:u w:val="single"/>
        </w:rPr>
      </w:pPr>
      <w:r w:rsidRPr="006D0359">
        <w:rPr>
          <w:rFonts w:ascii="Times New Roman" w:hAnsi="Times New Roman"/>
          <w:b/>
          <w:sz w:val="28"/>
          <w:szCs w:val="28"/>
        </w:rPr>
        <w:t xml:space="preserve">Свой социальный проект мы назвали </w:t>
      </w:r>
      <w:r w:rsidRPr="006D0359">
        <w:rPr>
          <w:rFonts w:ascii="Times New Roman" w:hAnsi="Times New Roman"/>
          <w:sz w:val="28"/>
          <w:szCs w:val="28"/>
          <w:u w:val="single"/>
        </w:rPr>
        <w:t>«Уголок русского быта».</w:t>
      </w:r>
    </w:p>
    <w:p w:rsidR="00DA537B" w:rsidRPr="006D0359" w:rsidRDefault="00DA537B" w:rsidP="00DA537B">
      <w:pPr>
        <w:pStyle w:val="a6"/>
        <w:spacing w:after="0"/>
        <w:ind w:left="284"/>
        <w:jc w:val="both"/>
        <w:rPr>
          <w:rFonts w:ascii="Times New Roman" w:hAnsi="Times New Roman"/>
          <w:color w:val="000000"/>
          <w:sz w:val="28"/>
          <w:szCs w:val="28"/>
        </w:rPr>
      </w:pPr>
      <w:r w:rsidRPr="006D0359">
        <w:rPr>
          <w:rFonts w:ascii="Times New Roman" w:hAnsi="Times New Roman"/>
          <w:b/>
          <w:sz w:val="28"/>
          <w:szCs w:val="28"/>
        </w:rPr>
        <w:t>Актуальность:</w:t>
      </w:r>
      <w:r w:rsidRPr="006D0359">
        <w:rPr>
          <w:rFonts w:ascii="Times New Roman" w:hAnsi="Times New Roman"/>
          <w:color w:val="000000"/>
          <w:sz w:val="28"/>
          <w:szCs w:val="28"/>
        </w:rPr>
        <w:t xml:space="preserve"> Современное общество характеризуется ростом национального самосознания, стремлением понять и познать историю, культуру своего народа. По результатам мониторинга обучающиеся нашей школы не знают своих корней, истории родного края. Только 10% обучающихся имеют некоторое представление о быте, культуре родного края, традициях Смоленщины, праздниках.</w:t>
      </w:r>
    </w:p>
    <w:p w:rsidR="00DA537B" w:rsidRPr="006D0359" w:rsidRDefault="00DA537B" w:rsidP="00DA537B">
      <w:pPr>
        <w:pStyle w:val="a6"/>
        <w:spacing w:after="0"/>
        <w:ind w:left="284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6D0359">
        <w:rPr>
          <w:rFonts w:ascii="Times New Roman" w:hAnsi="Times New Roman"/>
          <w:sz w:val="28"/>
          <w:szCs w:val="28"/>
        </w:rPr>
        <w:t>В проект мы включили учащихся</w:t>
      </w:r>
      <w:r w:rsidRPr="006D0359">
        <w:rPr>
          <w:rFonts w:ascii="Times New Roman" w:hAnsi="Times New Roman"/>
          <w:sz w:val="28"/>
          <w:szCs w:val="28"/>
          <w:u w:val="single"/>
        </w:rPr>
        <w:t>5-6 классов.</w:t>
      </w:r>
    </w:p>
    <w:p w:rsidR="00DA537B" w:rsidRPr="006D0359" w:rsidRDefault="00DA537B" w:rsidP="00DA537B">
      <w:pPr>
        <w:pStyle w:val="a6"/>
        <w:spacing w:after="0"/>
        <w:ind w:left="142"/>
        <w:jc w:val="both"/>
        <w:rPr>
          <w:rFonts w:ascii="Times New Roman" w:hAnsi="Times New Roman"/>
          <w:sz w:val="28"/>
          <w:szCs w:val="28"/>
          <w:u w:val="single"/>
        </w:rPr>
      </w:pPr>
      <w:r w:rsidRPr="006D0359">
        <w:rPr>
          <w:rFonts w:ascii="Times New Roman" w:hAnsi="Times New Roman"/>
          <w:b/>
          <w:sz w:val="28"/>
          <w:szCs w:val="28"/>
        </w:rPr>
        <w:t xml:space="preserve">Цель проекта: </w:t>
      </w:r>
      <w:r w:rsidRPr="006D0359">
        <w:rPr>
          <w:rFonts w:ascii="Times New Roman" w:hAnsi="Times New Roman"/>
          <w:sz w:val="28"/>
          <w:szCs w:val="28"/>
          <w:u w:val="single"/>
        </w:rPr>
        <w:t xml:space="preserve">сформировать у </w:t>
      </w:r>
      <w:proofErr w:type="gramStart"/>
      <w:r w:rsidRPr="006D0359">
        <w:rPr>
          <w:rFonts w:ascii="Times New Roman" w:hAnsi="Times New Roman"/>
          <w:sz w:val="28"/>
          <w:szCs w:val="28"/>
          <w:u w:val="single"/>
        </w:rPr>
        <w:t>обучающихся</w:t>
      </w:r>
      <w:proofErr w:type="gramEnd"/>
      <w:r w:rsidRPr="006D0359">
        <w:rPr>
          <w:rFonts w:ascii="Times New Roman" w:hAnsi="Times New Roman"/>
          <w:sz w:val="28"/>
          <w:szCs w:val="28"/>
          <w:u w:val="single"/>
        </w:rPr>
        <w:t xml:space="preserve"> бережное отношение к своему прошлому, к истории и культуре своего народа посредством создания «Уголка русского быта».</w:t>
      </w:r>
    </w:p>
    <w:p w:rsidR="00DA537B" w:rsidRPr="006D0359" w:rsidRDefault="00DA537B" w:rsidP="00DA537B">
      <w:pPr>
        <w:pStyle w:val="a6"/>
        <w:jc w:val="both"/>
        <w:rPr>
          <w:rFonts w:ascii="Times New Roman" w:hAnsi="Times New Roman"/>
          <w:sz w:val="28"/>
          <w:szCs w:val="28"/>
          <w:u w:val="single"/>
        </w:rPr>
      </w:pPr>
      <w:r w:rsidRPr="006D0359">
        <w:rPr>
          <w:rFonts w:ascii="Times New Roman" w:hAnsi="Times New Roman"/>
          <w:b/>
          <w:sz w:val="28"/>
          <w:szCs w:val="28"/>
        </w:rPr>
        <w:t>Задачи:</w:t>
      </w:r>
    </w:p>
    <w:p w:rsidR="00DA537B" w:rsidRPr="006D0359" w:rsidRDefault="00DA537B" w:rsidP="006F2AEF">
      <w:pPr>
        <w:pStyle w:val="a6"/>
        <w:numPr>
          <w:ilvl w:val="0"/>
          <w:numId w:val="3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sz w:val="28"/>
          <w:szCs w:val="28"/>
        </w:rPr>
        <w:t>Сформировать группу для реализации проекта из числа обучающихся и педагогов школы;</w:t>
      </w:r>
    </w:p>
    <w:p w:rsidR="00DA537B" w:rsidRPr="006D0359" w:rsidRDefault="00DA537B" w:rsidP="006F2AEF">
      <w:pPr>
        <w:pStyle w:val="a6"/>
        <w:numPr>
          <w:ilvl w:val="0"/>
          <w:numId w:val="3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sz w:val="28"/>
          <w:szCs w:val="28"/>
        </w:rPr>
        <w:t>Организовать исследовательскую работу по сбору и анализу информации;</w:t>
      </w:r>
    </w:p>
    <w:p w:rsidR="00DA537B" w:rsidRPr="006D0359" w:rsidRDefault="00DA537B" w:rsidP="006F2AEF">
      <w:pPr>
        <w:pStyle w:val="a6"/>
        <w:numPr>
          <w:ilvl w:val="0"/>
          <w:numId w:val="33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sz w:val="28"/>
          <w:szCs w:val="28"/>
        </w:rPr>
        <w:t>Оформить музейные экспозиции, организовать и провести презентации.</w:t>
      </w:r>
    </w:p>
    <w:p w:rsidR="00DA537B" w:rsidRPr="006D0359" w:rsidRDefault="00DA537B" w:rsidP="00DA537B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6D0359">
        <w:rPr>
          <w:rFonts w:ascii="Times New Roman" w:hAnsi="Times New Roman"/>
          <w:b/>
          <w:sz w:val="28"/>
          <w:szCs w:val="28"/>
        </w:rPr>
        <w:t xml:space="preserve">Планируемые результаты: </w:t>
      </w:r>
    </w:p>
    <w:p w:rsidR="00DA537B" w:rsidRPr="006D0359" w:rsidRDefault="00DA537B" w:rsidP="00DA537B">
      <w:pPr>
        <w:spacing w:after="0"/>
        <w:ind w:left="360"/>
        <w:jc w:val="both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b/>
          <w:sz w:val="28"/>
          <w:szCs w:val="28"/>
        </w:rPr>
        <w:t xml:space="preserve">1 уровень: </w:t>
      </w:r>
      <w:r w:rsidRPr="006D0359">
        <w:rPr>
          <w:rFonts w:ascii="Times New Roman" w:hAnsi="Times New Roman"/>
          <w:sz w:val="28"/>
          <w:szCs w:val="28"/>
        </w:rPr>
        <w:t>получение знаний о культуре родного края, предметах быта, одежде, детских играх.</w:t>
      </w:r>
    </w:p>
    <w:p w:rsidR="00DA537B" w:rsidRPr="006D0359" w:rsidRDefault="00DA537B" w:rsidP="00DA537B">
      <w:pPr>
        <w:spacing w:after="0"/>
        <w:ind w:left="360"/>
        <w:jc w:val="both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b/>
          <w:sz w:val="28"/>
          <w:szCs w:val="28"/>
        </w:rPr>
        <w:t xml:space="preserve">2 уровень: </w:t>
      </w:r>
      <w:r w:rsidRPr="006D0359">
        <w:rPr>
          <w:rFonts w:ascii="Times New Roman" w:hAnsi="Times New Roman"/>
          <w:sz w:val="28"/>
          <w:szCs w:val="28"/>
        </w:rPr>
        <w:t xml:space="preserve">осознание </w:t>
      </w:r>
      <w:proofErr w:type="gramStart"/>
      <w:r w:rsidRPr="006D0359">
        <w:rPr>
          <w:rFonts w:ascii="Times New Roman" w:hAnsi="Times New Roman"/>
          <w:sz w:val="28"/>
          <w:szCs w:val="28"/>
        </w:rPr>
        <w:t>обучающимися</w:t>
      </w:r>
      <w:proofErr w:type="gramEnd"/>
      <w:r w:rsidRPr="006D0359">
        <w:rPr>
          <w:rFonts w:ascii="Times New Roman" w:hAnsi="Times New Roman"/>
          <w:sz w:val="28"/>
          <w:szCs w:val="28"/>
        </w:rPr>
        <w:t xml:space="preserve"> личной сопричастности к истории и культуре родного края.</w:t>
      </w:r>
    </w:p>
    <w:p w:rsidR="00DA537B" w:rsidRPr="006D0359" w:rsidRDefault="00DA537B" w:rsidP="00DA537B">
      <w:pPr>
        <w:spacing w:after="0"/>
        <w:ind w:left="360"/>
        <w:jc w:val="both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b/>
          <w:sz w:val="28"/>
          <w:szCs w:val="28"/>
        </w:rPr>
        <w:lastRenderedPageBreak/>
        <w:t xml:space="preserve">3 уровень: </w:t>
      </w:r>
      <w:r w:rsidRPr="006D0359">
        <w:rPr>
          <w:rFonts w:ascii="Times New Roman" w:hAnsi="Times New Roman"/>
          <w:sz w:val="28"/>
          <w:szCs w:val="28"/>
        </w:rPr>
        <w:t>приобретение социального опыта – быть полезным родной школе, родному городу.</w:t>
      </w:r>
    </w:p>
    <w:p w:rsidR="00DA537B" w:rsidRPr="006D0359" w:rsidRDefault="00DA537B" w:rsidP="00DA537B">
      <w:pPr>
        <w:jc w:val="both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b/>
          <w:sz w:val="28"/>
          <w:szCs w:val="28"/>
          <w:u w:val="single"/>
        </w:rPr>
        <w:t xml:space="preserve">На подготовительном этапе  </w:t>
      </w:r>
      <w:r w:rsidRPr="006D0359">
        <w:rPr>
          <w:rFonts w:ascii="Times New Roman" w:hAnsi="Times New Roman"/>
          <w:sz w:val="28"/>
          <w:szCs w:val="28"/>
        </w:rPr>
        <w:t xml:space="preserve">была создана инициативная группа, выбрали помещение для уголка, оценили свои ресурсы и возможности, поработали с педагогами, провели анкетирование детей и родителей. </w:t>
      </w:r>
    </w:p>
    <w:p w:rsidR="00DA537B" w:rsidRPr="006D0359" w:rsidRDefault="00DA537B" w:rsidP="00DA537B">
      <w:pPr>
        <w:jc w:val="both"/>
        <w:rPr>
          <w:rFonts w:ascii="Times New Roman" w:hAnsi="Times New Roman"/>
          <w:sz w:val="28"/>
          <w:szCs w:val="28"/>
        </w:rPr>
      </w:pPr>
      <w:proofErr w:type="gramStart"/>
      <w:r w:rsidRPr="006D0359">
        <w:rPr>
          <w:rFonts w:ascii="Times New Roman" w:hAnsi="Times New Roman"/>
          <w:b/>
          <w:sz w:val="28"/>
          <w:szCs w:val="28"/>
          <w:u w:val="single"/>
        </w:rPr>
        <w:t>На организационно-практическом этапе</w:t>
      </w:r>
      <w:r>
        <w:rPr>
          <w:rFonts w:ascii="Times New Roman" w:hAnsi="Times New Roman"/>
          <w:b/>
          <w:sz w:val="28"/>
          <w:szCs w:val="28"/>
          <w:u w:val="single"/>
        </w:rPr>
        <w:t>:</w:t>
      </w:r>
      <w:r w:rsidRPr="006D0359">
        <w:rPr>
          <w:rFonts w:ascii="Times New Roman" w:hAnsi="Times New Roman"/>
          <w:sz w:val="28"/>
          <w:szCs w:val="28"/>
        </w:rPr>
        <w:t xml:space="preserve">  сбор и обработка информации, оформление экспозиции, защита мини-проектов, формы – познавательная, общественная, ценностно-ориентированная)</w:t>
      </w:r>
      <w:proofErr w:type="gramEnd"/>
    </w:p>
    <w:p w:rsidR="00DA537B" w:rsidRPr="006D0359" w:rsidRDefault="00DA537B" w:rsidP="00DA537B">
      <w:pPr>
        <w:jc w:val="both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b/>
          <w:sz w:val="28"/>
          <w:szCs w:val="28"/>
          <w:u w:val="single"/>
        </w:rPr>
        <w:t>Обобщающий этап</w:t>
      </w:r>
      <w:r w:rsidRPr="006D0359">
        <w:rPr>
          <w:rFonts w:ascii="Times New Roman" w:hAnsi="Times New Roman"/>
          <w:sz w:val="28"/>
          <w:szCs w:val="28"/>
          <w:u w:val="single"/>
        </w:rPr>
        <w:t xml:space="preserve"> – апрель 2017 года. </w:t>
      </w:r>
      <w:r w:rsidRPr="006D0359">
        <w:rPr>
          <w:rFonts w:ascii="Times New Roman" w:hAnsi="Times New Roman"/>
          <w:b/>
          <w:sz w:val="28"/>
          <w:szCs w:val="28"/>
        </w:rPr>
        <w:t>Цель:</w:t>
      </w:r>
      <w:r w:rsidRPr="006D0359">
        <w:rPr>
          <w:rFonts w:ascii="Times New Roman" w:hAnsi="Times New Roman"/>
          <w:sz w:val="28"/>
          <w:szCs w:val="28"/>
        </w:rPr>
        <w:t xml:space="preserve"> подведение итогов реализации проекта и выработка перспективы дальнейшей деятельности. </w:t>
      </w:r>
      <w:proofErr w:type="gramStart"/>
      <w:r w:rsidRPr="006D0359">
        <w:rPr>
          <w:rFonts w:ascii="Times New Roman" w:hAnsi="Times New Roman"/>
          <w:sz w:val="28"/>
          <w:szCs w:val="28"/>
        </w:rPr>
        <w:t xml:space="preserve">(Проведение социологических опросов, анкетирования, диагностирования участников проекта с целью изучения результативности и эффективности проекта (Методика «Мой личностный рост» для изучения активности обучающихся в деятельности по саморазвитию (С.С. </w:t>
      </w:r>
      <w:proofErr w:type="spellStart"/>
      <w:r w:rsidRPr="006D0359">
        <w:rPr>
          <w:rFonts w:ascii="Times New Roman" w:hAnsi="Times New Roman"/>
          <w:sz w:val="28"/>
          <w:szCs w:val="28"/>
        </w:rPr>
        <w:t>Кункевич</w:t>
      </w:r>
      <w:proofErr w:type="spellEnd"/>
      <w:r w:rsidRPr="006D0359">
        <w:rPr>
          <w:rFonts w:ascii="Times New Roman" w:hAnsi="Times New Roman"/>
          <w:sz w:val="28"/>
          <w:szCs w:val="28"/>
        </w:rPr>
        <w:t xml:space="preserve">), Изучение удовлетворенности родителей  работой ОУ (А.А. Андреев), Методика изучения удовлетворенности обучающихся школьной жизнью (А.А. Андреев), Методика «Букет настроения» (М.А. Александрова, Е.Г. </w:t>
      </w:r>
      <w:proofErr w:type="spellStart"/>
      <w:r w:rsidRPr="006D0359">
        <w:rPr>
          <w:rFonts w:ascii="Times New Roman" w:hAnsi="Times New Roman"/>
          <w:sz w:val="28"/>
          <w:szCs w:val="28"/>
        </w:rPr>
        <w:t>Голубева</w:t>
      </w:r>
      <w:proofErr w:type="spellEnd"/>
      <w:r w:rsidRPr="006D0359">
        <w:rPr>
          <w:rFonts w:ascii="Times New Roman" w:hAnsi="Times New Roman"/>
          <w:sz w:val="28"/>
          <w:szCs w:val="28"/>
        </w:rPr>
        <w:t>, И.В. Гришина, С.А.</w:t>
      </w:r>
      <w:proofErr w:type="gramEnd"/>
      <w:r w:rsidRPr="006D0359">
        <w:rPr>
          <w:rFonts w:ascii="Times New Roman" w:hAnsi="Times New Roman"/>
          <w:sz w:val="28"/>
          <w:szCs w:val="28"/>
        </w:rPr>
        <w:t xml:space="preserve"> </w:t>
      </w:r>
      <w:proofErr w:type="spellStart"/>
      <w:proofErr w:type="gramStart"/>
      <w:r w:rsidRPr="006D0359">
        <w:rPr>
          <w:rFonts w:ascii="Times New Roman" w:hAnsi="Times New Roman"/>
          <w:sz w:val="28"/>
          <w:szCs w:val="28"/>
        </w:rPr>
        <w:t>Курбыко</w:t>
      </w:r>
      <w:proofErr w:type="spellEnd"/>
      <w:r w:rsidRPr="006D0359">
        <w:rPr>
          <w:rFonts w:ascii="Times New Roman" w:hAnsi="Times New Roman"/>
          <w:sz w:val="28"/>
          <w:szCs w:val="28"/>
        </w:rPr>
        <w:t xml:space="preserve">, И.А. </w:t>
      </w:r>
      <w:proofErr w:type="spellStart"/>
      <w:r w:rsidRPr="006D0359">
        <w:rPr>
          <w:rFonts w:ascii="Times New Roman" w:hAnsi="Times New Roman"/>
          <w:sz w:val="28"/>
          <w:szCs w:val="28"/>
        </w:rPr>
        <w:t>Прокопчук</w:t>
      </w:r>
      <w:proofErr w:type="spellEnd"/>
      <w:r w:rsidRPr="006D0359">
        <w:rPr>
          <w:rFonts w:ascii="Times New Roman" w:hAnsi="Times New Roman"/>
          <w:sz w:val="28"/>
          <w:szCs w:val="28"/>
        </w:rPr>
        <w:t xml:space="preserve">, С.И. </w:t>
      </w:r>
      <w:proofErr w:type="spellStart"/>
      <w:r w:rsidRPr="006D0359">
        <w:rPr>
          <w:rFonts w:ascii="Times New Roman" w:hAnsi="Times New Roman"/>
          <w:sz w:val="28"/>
          <w:szCs w:val="28"/>
        </w:rPr>
        <w:t>Юбрина</w:t>
      </w:r>
      <w:proofErr w:type="spellEnd"/>
      <w:r w:rsidRPr="006D0359">
        <w:rPr>
          <w:rFonts w:ascii="Times New Roman" w:hAnsi="Times New Roman"/>
          <w:sz w:val="28"/>
          <w:szCs w:val="28"/>
        </w:rPr>
        <w:t xml:space="preserve">), открытие музейного уголка). </w:t>
      </w:r>
      <w:proofErr w:type="gramEnd"/>
    </w:p>
    <w:p w:rsidR="00DA537B" w:rsidRDefault="00DA537B" w:rsidP="00DA537B">
      <w:pPr>
        <w:jc w:val="both"/>
        <w:rPr>
          <w:rFonts w:ascii="Times New Roman" w:hAnsi="Times New Roman"/>
          <w:sz w:val="28"/>
          <w:szCs w:val="28"/>
        </w:rPr>
      </w:pPr>
      <w:r w:rsidRPr="006D0359">
        <w:rPr>
          <w:rFonts w:ascii="Times New Roman" w:hAnsi="Times New Roman"/>
          <w:b/>
          <w:sz w:val="28"/>
          <w:szCs w:val="28"/>
        </w:rPr>
        <w:t xml:space="preserve">Итоги: </w:t>
      </w:r>
      <w:r w:rsidRPr="006D0359">
        <w:rPr>
          <w:rFonts w:ascii="Times New Roman" w:hAnsi="Times New Roman"/>
          <w:sz w:val="28"/>
          <w:szCs w:val="28"/>
        </w:rPr>
        <w:t>не все направления, запланированные на этот год, были реализованы, поэтому проек</w:t>
      </w:r>
      <w:r>
        <w:rPr>
          <w:rFonts w:ascii="Times New Roman" w:hAnsi="Times New Roman"/>
          <w:sz w:val="28"/>
          <w:szCs w:val="28"/>
        </w:rPr>
        <w:t>т решено продолжить и углубить.</w:t>
      </w:r>
    </w:p>
    <w:p w:rsidR="00DA537B" w:rsidRPr="00F30A63" w:rsidRDefault="00DA537B" w:rsidP="00DA537B">
      <w:pPr>
        <w:jc w:val="both"/>
        <w:rPr>
          <w:rFonts w:ascii="Times New Roman" w:hAnsi="Times New Roman"/>
          <w:sz w:val="28"/>
          <w:szCs w:val="28"/>
        </w:rPr>
      </w:pPr>
      <w:r w:rsidRPr="00F30A63">
        <w:rPr>
          <w:rFonts w:ascii="Times New Roman" w:hAnsi="Times New Roman"/>
          <w:b/>
          <w:sz w:val="28"/>
          <w:szCs w:val="28"/>
        </w:rPr>
        <w:t>8.</w:t>
      </w:r>
      <w:r>
        <w:rPr>
          <w:rFonts w:ascii="Times New Roman" w:hAnsi="Times New Roman"/>
          <w:sz w:val="28"/>
          <w:szCs w:val="28"/>
        </w:rPr>
        <w:t xml:space="preserve"> По окончании учебного года был проведен </w:t>
      </w:r>
      <w:r>
        <w:rPr>
          <w:rFonts w:ascii="Times New Roman" w:hAnsi="Times New Roman"/>
          <w:b/>
          <w:sz w:val="28"/>
          <w:szCs w:val="28"/>
        </w:rPr>
        <w:t xml:space="preserve">мониторинг удовлетворенности родителей, обучающихся и педагогов работой образовательного учреждения </w:t>
      </w:r>
    </w:p>
    <w:p w:rsidR="00DA537B" w:rsidRPr="00A529AE" w:rsidRDefault="00DA537B" w:rsidP="00DA537B">
      <w:pPr>
        <w:spacing w:before="100" w:beforeAutospacing="1" w:after="0"/>
        <w:jc w:val="center"/>
        <w:outlineLvl w:val="0"/>
        <w:rPr>
          <w:rFonts w:ascii="Times New Roman" w:hAnsi="Times New Roman"/>
          <w:b/>
          <w:kern w:val="36"/>
          <w:sz w:val="28"/>
          <w:szCs w:val="28"/>
        </w:rPr>
      </w:pPr>
      <w:r w:rsidRPr="00A529AE">
        <w:rPr>
          <w:rFonts w:ascii="Times New Roman" w:hAnsi="Times New Roman"/>
          <w:b/>
          <w:kern w:val="36"/>
          <w:sz w:val="28"/>
          <w:szCs w:val="28"/>
        </w:rPr>
        <w:t>ИЗУЧЕНИЕ УДОВЛЕТВОРЕННОСТИ РОДИТЕЛЕЙ РАБОТОЙ ОБЩЕОБРАЗОВАТЕЛЬНОГО УЧРЕЖДЕНИЯ</w:t>
      </w:r>
    </w:p>
    <w:p w:rsidR="00DA537B" w:rsidRDefault="00DA537B" w:rsidP="00DA537B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DA537B" w:rsidRDefault="00DA537B" w:rsidP="00DA537B">
      <w:pPr>
        <w:spacing w:after="0"/>
        <w:jc w:val="center"/>
        <w:rPr>
          <w:rFonts w:ascii="Times New Roman" w:hAnsi="Times New Roman"/>
          <w:b/>
          <w:sz w:val="28"/>
          <w:szCs w:val="24"/>
          <w:u w:val="single"/>
        </w:rPr>
      </w:pPr>
      <w:r w:rsidRPr="00A529AE">
        <w:rPr>
          <w:rFonts w:ascii="Times New Roman" w:hAnsi="Times New Roman"/>
          <w:b/>
          <w:sz w:val="28"/>
        </w:rPr>
        <w:t>Анализ мониторинга по удовлетворенности в конце 201</w:t>
      </w:r>
      <w:r>
        <w:rPr>
          <w:rFonts w:ascii="Times New Roman" w:hAnsi="Times New Roman"/>
          <w:b/>
          <w:sz w:val="28"/>
        </w:rPr>
        <w:t>6</w:t>
      </w:r>
      <w:r w:rsidRPr="00A529AE">
        <w:rPr>
          <w:rFonts w:ascii="Times New Roman" w:hAnsi="Times New Roman"/>
          <w:b/>
          <w:sz w:val="28"/>
        </w:rPr>
        <w:t>-201</w:t>
      </w:r>
      <w:r>
        <w:rPr>
          <w:rFonts w:ascii="Times New Roman" w:hAnsi="Times New Roman"/>
          <w:b/>
          <w:sz w:val="28"/>
        </w:rPr>
        <w:t>7</w:t>
      </w:r>
      <w:r w:rsidRPr="00A529AE">
        <w:rPr>
          <w:rFonts w:ascii="Times New Roman" w:hAnsi="Times New Roman"/>
          <w:b/>
          <w:sz w:val="28"/>
        </w:rPr>
        <w:t xml:space="preserve"> учебного года</w:t>
      </w:r>
      <w:r w:rsidRPr="004E6A3D">
        <w:rPr>
          <w:rFonts w:ascii="Times New Roman" w:hAnsi="Times New Roman"/>
          <w:b/>
          <w:sz w:val="28"/>
          <w:szCs w:val="24"/>
          <w:u w:val="single"/>
        </w:rPr>
        <w:t>родителей</w:t>
      </w:r>
    </w:p>
    <w:p w:rsidR="00DA537B" w:rsidRPr="00A529AE" w:rsidRDefault="00DA537B" w:rsidP="00DA537B">
      <w:pPr>
        <w:spacing w:after="0"/>
        <w:jc w:val="center"/>
        <w:rPr>
          <w:rFonts w:ascii="Times New Roman" w:hAnsi="Times New Roman"/>
          <w:b/>
          <w:sz w:val="28"/>
          <w:szCs w:val="24"/>
        </w:rPr>
      </w:pPr>
    </w:p>
    <w:tbl>
      <w:tblPr>
        <w:tblW w:w="1644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8"/>
        <w:gridCol w:w="1701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709"/>
        <w:gridCol w:w="709"/>
        <w:gridCol w:w="567"/>
        <w:gridCol w:w="708"/>
        <w:gridCol w:w="709"/>
      </w:tblGrid>
      <w:tr w:rsidR="00DA537B" w:rsidRPr="00A529AE" w:rsidTr="00202185">
        <w:trPr>
          <w:trHeight w:val="999"/>
        </w:trPr>
        <w:tc>
          <w:tcPr>
            <w:tcW w:w="2269" w:type="dxa"/>
            <w:gridSpan w:val="2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Класс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1А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1Б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1В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2А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2Б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3А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3Б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4А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4Б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5А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5Б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6А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6Б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7А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7Б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8А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8Б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9А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9Б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10А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10Б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11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ИТОГО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%</w:t>
            </w:r>
          </w:p>
        </w:tc>
      </w:tr>
      <w:tr w:rsidR="00DA537B" w:rsidRPr="00A529AE" w:rsidTr="00202185">
        <w:tc>
          <w:tcPr>
            <w:tcW w:w="2269" w:type="dxa"/>
            <w:gridSpan w:val="2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количество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10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17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14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383</w:t>
            </w:r>
          </w:p>
        </w:tc>
        <w:tc>
          <w:tcPr>
            <w:tcW w:w="709" w:type="dxa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100</w:t>
            </w:r>
          </w:p>
        </w:tc>
      </w:tr>
      <w:tr w:rsidR="00DA537B" w:rsidRPr="00A529AE" w:rsidTr="00202185">
        <w:tc>
          <w:tcPr>
            <w:tcW w:w="568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228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FC7985">
              <w:rPr>
                <w:rFonts w:ascii="Times New Roman" w:hAnsi="Times New Roman"/>
                <w:b/>
                <w:sz w:val="28"/>
              </w:rPr>
              <w:t>60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135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35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5</w:t>
            </w:r>
          </w:p>
        </w:tc>
      </w:tr>
      <w:tr w:rsidR="00DA537B" w:rsidRPr="00A529AE" w:rsidTr="00202185">
        <w:tc>
          <w:tcPr>
            <w:tcW w:w="568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304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79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61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16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5</w:t>
            </w:r>
          </w:p>
        </w:tc>
      </w:tr>
      <w:tr w:rsidR="00DA537B" w:rsidRPr="00A529AE" w:rsidTr="00202185">
        <w:tc>
          <w:tcPr>
            <w:tcW w:w="568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319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83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60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15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</w:t>
            </w:r>
          </w:p>
        </w:tc>
      </w:tr>
      <w:tr w:rsidR="00DA537B" w:rsidRPr="00A529AE" w:rsidTr="00202185">
        <w:tc>
          <w:tcPr>
            <w:tcW w:w="568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303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80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70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18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</w:t>
            </w:r>
          </w:p>
        </w:tc>
      </w:tr>
      <w:tr w:rsidR="00DA537B" w:rsidRPr="00A529AE" w:rsidTr="00202185">
        <w:tc>
          <w:tcPr>
            <w:tcW w:w="568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354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93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27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7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0</w:t>
            </w:r>
          </w:p>
        </w:tc>
      </w:tr>
      <w:tr w:rsidR="00DA537B" w:rsidRPr="00A529AE" w:rsidTr="00202185">
        <w:tc>
          <w:tcPr>
            <w:tcW w:w="568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281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74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82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21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5</w:t>
            </w:r>
          </w:p>
        </w:tc>
      </w:tr>
      <w:tr w:rsidR="00DA537B" w:rsidRPr="00A529AE" w:rsidTr="00202185">
        <w:tc>
          <w:tcPr>
            <w:tcW w:w="568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223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58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93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25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67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17</w:t>
            </w:r>
          </w:p>
        </w:tc>
      </w:tr>
      <w:tr w:rsidR="00DA537B" w:rsidRPr="00A529AE" w:rsidTr="00202185">
        <w:tc>
          <w:tcPr>
            <w:tcW w:w="568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227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59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129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34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27</w:t>
            </w:r>
          </w:p>
        </w:tc>
        <w:tc>
          <w:tcPr>
            <w:tcW w:w="709" w:type="dxa"/>
          </w:tcPr>
          <w:p w:rsidR="00DA537B" w:rsidRPr="00BE2333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BE2333">
              <w:rPr>
                <w:rFonts w:ascii="Times New Roman" w:hAnsi="Times New Roman"/>
                <w:b/>
                <w:sz w:val="28"/>
              </w:rPr>
              <w:t>7</w:t>
            </w:r>
          </w:p>
        </w:tc>
      </w:tr>
      <w:tr w:rsidR="00DA537B" w:rsidRPr="00A529AE" w:rsidTr="00202185">
        <w:tc>
          <w:tcPr>
            <w:tcW w:w="568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296</w:t>
            </w:r>
          </w:p>
        </w:tc>
        <w:tc>
          <w:tcPr>
            <w:tcW w:w="709" w:type="dxa"/>
          </w:tcPr>
          <w:p w:rsidR="00DA537B" w:rsidRPr="00BE2333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BE2333">
              <w:rPr>
                <w:rFonts w:ascii="Times New Roman" w:hAnsi="Times New Roman"/>
                <w:b/>
                <w:sz w:val="28"/>
              </w:rPr>
              <w:t>77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63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17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24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6</w:t>
            </w:r>
          </w:p>
        </w:tc>
      </w:tr>
      <w:tr w:rsidR="00DA537B" w:rsidRPr="00A529AE" w:rsidTr="00202185">
        <w:tc>
          <w:tcPr>
            <w:tcW w:w="568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lastRenderedPageBreak/>
              <w:t>10</w:t>
            </w: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307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80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59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16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4</w:t>
            </w:r>
          </w:p>
        </w:tc>
      </w:tr>
      <w:tr w:rsidR="00DA537B" w:rsidRPr="00A529AE" w:rsidTr="00202185">
        <w:tc>
          <w:tcPr>
            <w:tcW w:w="568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264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69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100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26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5</w:t>
            </w:r>
          </w:p>
        </w:tc>
      </w:tr>
      <w:tr w:rsidR="00DA537B" w:rsidRPr="00A529AE" w:rsidTr="00202185">
        <w:tc>
          <w:tcPr>
            <w:tcW w:w="568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309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81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56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15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4</w:t>
            </w:r>
          </w:p>
        </w:tc>
      </w:tr>
      <w:tr w:rsidR="00DA537B" w:rsidRPr="00A529AE" w:rsidTr="00202185">
        <w:tc>
          <w:tcPr>
            <w:tcW w:w="568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316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83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57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15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</w:t>
            </w:r>
          </w:p>
        </w:tc>
      </w:tr>
      <w:tr w:rsidR="00DA537B" w:rsidRPr="00A529AE" w:rsidTr="00202185">
        <w:tc>
          <w:tcPr>
            <w:tcW w:w="568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288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75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80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21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4</w:t>
            </w:r>
          </w:p>
        </w:tc>
      </w:tr>
      <w:tr w:rsidR="00DA537B" w:rsidRPr="00A529AE" w:rsidTr="00202185">
        <w:tc>
          <w:tcPr>
            <w:tcW w:w="568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238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62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117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31</w:t>
            </w:r>
          </w:p>
        </w:tc>
      </w:tr>
      <w:tr w:rsidR="00DA537B" w:rsidRPr="00A529AE" w:rsidTr="00202185">
        <w:tc>
          <w:tcPr>
            <w:tcW w:w="568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0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5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0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28</w:t>
            </w:r>
          </w:p>
        </w:tc>
        <w:tc>
          <w:tcPr>
            <w:tcW w:w="709" w:type="dxa"/>
          </w:tcPr>
          <w:p w:rsidR="00DA537B" w:rsidRPr="00FC7985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7</w:t>
            </w:r>
          </w:p>
        </w:tc>
      </w:tr>
    </w:tbl>
    <w:p w:rsidR="00DA537B" w:rsidRDefault="00DA537B" w:rsidP="00DA537B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DA537B" w:rsidRDefault="00DA537B" w:rsidP="00DA537B">
      <w:pPr>
        <w:spacing w:after="0"/>
        <w:rPr>
          <w:rFonts w:ascii="Times New Roman" w:hAnsi="Times New Roman"/>
          <w:bCs/>
          <w:kern w:val="36"/>
          <w:sz w:val="28"/>
          <w:szCs w:val="28"/>
        </w:rPr>
      </w:pPr>
      <w:r>
        <w:rPr>
          <w:rFonts w:ascii="Times New Roman" w:hAnsi="Times New Roman"/>
          <w:bCs/>
          <w:kern w:val="36"/>
          <w:sz w:val="28"/>
          <w:szCs w:val="28"/>
        </w:rPr>
        <w:t>По результатам анкетирования можно сказать, что родители в основном удовлетворены работой ОУ. Некоторые опасения вызывает отношение родителей:</w:t>
      </w:r>
    </w:p>
    <w:p w:rsidR="00DA537B" w:rsidRDefault="00DA537B" w:rsidP="00DA537B">
      <w:pPr>
        <w:spacing w:after="0"/>
        <w:rPr>
          <w:rFonts w:ascii="Times New Roman" w:hAnsi="Times New Roman"/>
          <w:bCs/>
          <w:sz w:val="28"/>
          <w:szCs w:val="28"/>
        </w:rPr>
      </w:pPr>
      <w:r w:rsidRPr="00831592">
        <w:rPr>
          <w:rFonts w:ascii="Times New Roman" w:hAnsi="Times New Roman"/>
          <w:b/>
          <w:bCs/>
          <w:kern w:val="36"/>
          <w:sz w:val="28"/>
          <w:szCs w:val="28"/>
        </w:rPr>
        <w:t>2 Б класс</w:t>
      </w:r>
      <w:r w:rsidRPr="00831592">
        <w:rPr>
          <w:rFonts w:ascii="Times New Roman" w:hAnsi="Times New Roman"/>
          <w:bCs/>
          <w:kern w:val="36"/>
          <w:sz w:val="28"/>
          <w:szCs w:val="28"/>
        </w:rPr>
        <w:t xml:space="preserve">по следующим вопросам:  </w:t>
      </w:r>
      <w:r w:rsidRPr="00831592">
        <w:rPr>
          <w:rFonts w:ascii="Times New Roman" w:hAnsi="Times New Roman"/>
          <w:b/>
          <w:bCs/>
          <w:kern w:val="36"/>
          <w:sz w:val="28"/>
          <w:szCs w:val="28"/>
        </w:rPr>
        <w:t>№ 1</w:t>
      </w:r>
      <w:r w:rsidRPr="00831592">
        <w:rPr>
          <w:rFonts w:ascii="Times New Roman" w:hAnsi="Times New Roman"/>
          <w:bCs/>
          <w:kern w:val="36"/>
          <w:sz w:val="28"/>
          <w:szCs w:val="28"/>
        </w:rPr>
        <w:t>(</w:t>
      </w:r>
      <w:r w:rsidRPr="00831592">
        <w:rPr>
          <w:rFonts w:ascii="Times New Roman" w:hAnsi="Times New Roman"/>
          <w:bCs/>
          <w:i/>
          <w:sz w:val="28"/>
          <w:szCs w:val="28"/>
        </w:rPr>
        <w:t>Класс, в котором учится наш ребенок, можно назвать дружным</w:t>
      </w:r>
      <w:r w:rsidRPr="00831592">
        <w:rPr>
          <w:rFonts w:ascii="Times New Roman" w:hAnsi="Times New Roman"/>
          <w:b/>
          <w:bCs/>
          <w:sz w:val="28"/>
          <w:szCs w:val="28"/>
        </w:rPr>
        <w:t>)</w:t>
      </w:r>
      <w:r>
        <w:rPr>
          <w:rFonts w:ascii="Times New Roman" w:hAnsi="Times New Roman"/>
          <w:b/>
          <w:bCs/>
          <w:sz w:val="28"/>
          <w:szCs w:val="28"/>
        </w:rPr>
        <w:t>, № 7 (</w:t>
      </w:r>
      <w:r w:rsidRPr="00831592">
        <w:rPr>
          <w:rFonts w:ascii="Times New Roman" w:hAnsi="Times New Roman"/>
          <w:bCs/>
          <w:i/>
          <w:sz w:val="28"/>
          <w:szCs w:val="28"/>
        </w:rPr>
        <w:t>Наш ребенок не перегружен учебными занятиями и домашними заданиями</w:t>
      </w:r>
      <w:r w:rsidRPr="00831592">
        <w:rPr>
          <w:rFonts w:ascii="Times New Roman" w:hAnsi="Times New Roman"/>
          <w:bCs/>
          <w:sz w:val="28"/>
          <w:szCs w:val="28"/>
        </w:rPr>
        <w:t>)</w:t>
      </w:r>
      <w:r w:rsidRPr="00831592">
        <w:rPr>
          <w:rFonts w:ascii="Times New Roman" w:hAnsi="Times New Roman"/>
          <w:bCs/>
          <w:kern w:val="36"/>
          <w:sz w:val="28"/>
          <w:szCs w:val="28"/>
        </w:rPr>
        <w:t>,</w:t>
      </w:r>
      <w:r w:rsidRPr="00831592">
        <w:rPr>
          <w:rFonts w:ascii="Times New Roman" w:hAnsi="Times New Roman"/>
          <w:b/>
          <w:bCs/>
          <w:kern w:val="36"/>
          <w:sz w:val="28"/>
          <w:szCs w:val="28"/>
        </w:rPr>
        <w:t>№ 15</w:t>
      </w:r>
      <w:r>
        <w:rPr>
          <w:rFonts w:ascii="Times New Roman" w:hAnsi="Times New Roman"/>
          <w:bCs/>
          <w:kern w:val="36"/>
          <w:sz w:val="28"/>
          <w:szCs w:val="28"/>
        </w:rPr>
        <w:t xml:space="preserve"> (</w:t>
      </w:r>
      <w:r w:rsidRPr="00831592">
        <w:rPr>
          <w:rFonts w:ascii="Times New Roman" w:hAnsi="Times New Roman"/>
          <w:bCs/>
          <w:i/>
          <w:sz w:val="28"/>
          <w:szCs w:val="28"/>
        </w:rPr>
        <w:t>Школа по-настоящему готовит нашего ребенка к самостоятельной жизни)</w:t>
      </w:r>
      <w:proofErr w:type="gramStart"/>
      <w:r w:rsidRPr="00831592">
        <w:rPr>
          <w:rFonts w:ascii="Times New Roman" w:hAnsi="Times New Roman"/>
          <w:bCs/>
          <w:i/>
          <w:sz w:val="28"/>
          <w:szCs w:val="28"/>
        </w:rPr>
        <w:t>.</w:t>
      </w:r>
      <w:r w:rsidRPr="00254701">
        <w:rPr>
          <w:rFonts w:ascii="Times New Roman" w:hAnsi="Times New Roman"/>
          <w:bCs/>
          <w:sz w:val="28"/>
          <w:szCs w:val="28"/>
        </w:rPr>
        <w:t>Э</w:t>
      </w:r>
      <w:proofErr w:type="gramEnd"/>
      <w:r w:rsidRPr="00254701">
        <w:rPr>
          <w:rFonts w:ascii="Times New Roman" w:hAnsi="Times New Roman"/>
          <w:bCs/>
          <w:sz w:val="28"/>
          <w:szCs w:val="28"/>
        </w:rPr>
        <w:t xml:space="preserve">то можно объяснить тем, что </w:t>
      </w:r>
      <w:r>
        <w:rPr>
          <w:rFonts w:ascii="Times New Roman" w:hAnsi="Times New Roman"/>
          <w:bCs/>
          <w:sz w:val="28"/>
          <w:szCs w:val="28"/>
        </w:rPr>
        <w:t>дети только 2-й год обучаются в школе и еще не сформирован классный коллектив.</w:t>
      </w:r>
    </w:p>
    <w:p w:rsidR="00DA537B" w:rsidRDefault="00DA537B" w:rsidP="00DA537B">
      <w:pPr>
        <w:spacing w:after="0"/>
        <w:rPr>
          <w:rFonts w:ascii="Times New Roman" w:hAnsi="Times New Roman"/>
          <w:bCs/>
          <w:sz w:val="28"/>
          <w:szCs w:val="28"/>
        </w:rPr>
      </w:pPr>
      <w:r w:rsidRPr="00254701">
        <w:rPr>
          <w:rFonts w:ascii="Times New Roman" w:hAnsi="Times New Roman"/>
          <w:b/>
          <w:bCs/>
          <w:sz w:val="28"/>
          <w:szCs w:val="28"/>
        </w:rPr>
        <w:lastRenderedPageBreak/>
        <w:t xml:space="preserve">5 </w:t>
      </w:r>
      <w:r>
        <w:rPr>
          <w:rFonts w:ascii="Times New Roman" w:hAnsi="Times New Roman"/>
          <w:b/>
          <w:bCs/>
          <w:sz w:val="28"/>
          <w:szCs w:val="28"/>
        </w:rPr>
        <w:t>А</w:t>
      </w:r>
      <w:r w:rsidRPr="00254701">
        <w:rPr>
          <w:rFonts w:ascii="Times New Roman" w:hAnsi="Times New Roman"/>
          <w:b/>
          <w:bCs/>
          <w:sz w:val="28"/>
          <w:szCs w:val="28"/>
        </w:rPr>
        <w:t xml:space="preserve"> класс</w:t>
      </w:r>
      <w:r>
        <w:rPr>
          <w:rFonts w:ascii="Times New Roman" w:hAnsi="Times New Roman"/>
          <w:b/>
          <w:bCs/>
          <w:sz w:val="28"/>
          <w:szCs w:val="28"/>
        </w:rPr>
        <w:t xml:space="preserve">:  № 8 </w:t>
      </w:r>
      <w:r w:rsidRPr="00254701">
        <w:rPr>
          <w:rFonts w:ascii="Times New Roman" w:hAnsi="Times New Roman"/>
          <w:bCs/>
          <w:i/>
          <w:sz w:val="28"/>
          <w:szCs w:val="28"/>
        </w:rPr>
        <w:t>(Учителя учитывают индивидуальные особенности нашего ребенка</w:t>
      </w:r>
      <w:r>
        <w:rPr>
          <w:rFonts w:ascii="Times New Roman" w:hAnsi="Times New Roman"/>
          <w:bCs/>
          <w:kern w:val="36"/>
          <w:sz w:val="28"/>
          <w:szCs w:val="28"/>
        </w:rPr>
        <w:t xml:space="preserve">), </w:t>
      </w:r>
      <w:r w:rsidRPr="00254701">
        <w:rPr>
          <w:rFonts w:ascii="Times New Roman" w:hAnsi="Times New Roman"/>
          <w:bCs/>
          <w:kern w:val="36"/>
          <w:sz w:val="28"/>
          <w:szCs w:val="28"/>
        </w:rPr>
        <w:t> </w:t>
      </w:r>
      <w:r w:rsidRPr="00254701">
        <w:rPr>
          <w:rFonts w:ascii="Times New Roman" w:hAnsi="Times New Roman"/>
          <w:b/>
          <w:bCs/>
          <w:kern w:val="36"/>
          <w:sz w:val="28"/>
          <w:szCs w:val="28"/>
        </w:rPr>
        <w:t>№ 11</w:t>
      </w:r>
      <w:r w:rsidRPr="00254701">
        <w:rPr>
          <w:rFonts w:ascii="Times New Roman" w:hAnsi="Times New Roman"/>
          <w:bCs/>
          <w:i/>
          <w:kern w:val="36"/>
          <w:sz w:val="28"/>
          <w:szCs w:val="28"/>
        </w:rPr>
        <w:t>(</w:t>
      </w:r>
      <w:r w:rsidRPr="00254701">
        <w:rPr>
          <w:rFonts w:ascii="Times New Roman" w:hAnsi="Times New Roman"/>
          <w:bCs/>
          <w:i/>
          <w:sz w:val="28"/>
          <w:szCs w:val="28"/>
        </w:rPr>
        <w:t>Педагоги дают нашему ребенку глубокие и прочные знания),</w:t>
      </w:r>
      <w:r w:rsidRPr="00254701">
        <w:rPr>
          <w:rFonts w:ascii="Times New Roman" w:hAnsi="Times New Roman"/>
          <w:bCs/>
          <w:sz w:val="28"/>
          <w:szCs w:val="28"/>
        </w:rPr>
        <w:t> </w:t>
      </w:r>
      <w:r w:rsidRPr="00831592">
        <w:rPr>
          <w:rFonts w:ascii="Times New Roman" w:hAnsi="Times New Roman"/>
          <w:b/>
          <w:bCs/>
          <w:kern w:val="36"/>
          <w:sz w:val="28"/>
          <w:szCs w:val="28"/>
        </w:rPr>
        <w:t>№ 15</w:t>
      </w:r>
      <w:r>
        <w:rPr>
          <w:rFonts w:ascii="Times New Roman" w:hAnsi="Times New Roman"/>
          <w:bCs/>
          <w:kern w:val="36"/>
          <w:sz w:val="28"/>
          <w:szCs w:val="28"/>
        </w:rPr>
        <w:t xml:space="preserve"> (</w:t>
      </w:r>
      <w:r w:rsidRPr="00831592">
        <w:rPr>
          <w:rFonts w:ascii="Times New Roman" w:hAnsi="Times New Roman"/>
          <w:bCs/>
          <w:i/>
          <w:sz w:val="28"/>
          <w:szCs w:val="28"/>
        </w:rPr>
        <w:t>Школа по-настоящему готовит нашего ребенка к самостоятельной жизни)</w:t>
      </w:r>
      <w:proofErr w:type="gramStart"/>
      <w:r w:rsidRPr="00831592">
        <w:rPr>
          <w:rFonts w:ascii="Times New Roman" w:hAnsi="Times New Roman"/>
          <w:bCs/>
          <w:i/>
          <w:sz w:val="28"/>
          <w:szCs w:val="28"/>
        </w:rPr>
        <w:t>.</w:t>
      </w:r>
      <w:r>
        <w:rPr>
          <w:rFonts w:ascii="Times New Roman" w:hAnsi="Times New Roman"/>
          <w:bCs/>
          <w:sz w:val="28"/>
          <w:szCs w:val="28"/>
        </w:rPr>
        <w:t>К</w:t>
      </w:r>
      <w:proofErr w:type="gramEnd"/>
      <w:r>
        <w:rPr>
          <w:rFonts w:ascii="Times New Roman" w:hAnsi="Times New Roman"/>
          <w:bCs/>
          <w:sz w:val="28"/>
          <w:szCs w:val="28"/>
        </w:rPr>
        <w:t>лассному руководителю необходимо наладить контакт с родителями класса и постараться улаживать возникающие конфликты.</w:t>
      </w:r>
    </w:p>
    <w:p w:rsidR="00DA537B" w:rsidRDefault="00DA537B" w:rsidP="00DA537B">
      <w:pPr>
        <w:spacing w:after="0"/>
        <w:ind w:left="360"/>
        <w:rPr>
          <w:rFonts w:ascii="Times New Roman" w:hAnsi="Times New Roman"/>
          <w:bCs/>
          <w:sz w:val="28"/>
          <w:szCs w:val="28"/>
        </w:rPr>
      </w:pPr>
      <w:proofErr w:type="gramStart"/>
      <w:r w:rsidRPr="000F010B">
        <w:rPr>
          <w:rFonts w:ascii="Times New Roman" w:hAnsi="Times New Roman"/>
          <w:b/>
          <w:bCs/>
          <w:sz w:val="28"/>
          <w:szCs w:val="28"/>
          <w:u w:val="single"/>
        </w:rPr>
        <w:t>Особое внимание вызывает 9А класс</w:t>
      </w:r>
      <w:r>
        <w:rPr>
          <w:rFonts w:ascii="Times New Roman" w:hAnsi="Times New Roman"/>
          <w:b/>
          <w:bCs/>
          <w:sz w:val="28"/>
          <w:szCs w:val="28"/>
        </w:rPr>
        <w:t xml:space="preserve">: </w:t>
      </w:r>
      <w:r w:rsidRPr="00831592">
        <w:rPr>
          <w:rFonts w:ascii="Times New Roman" w:hAnsi="Times New Roman"/>
          <w:b/>
          <w:bCs/>
          <w:kern w:val="36"/>
          <w:sz w:val="28"/>
          <w:szCs w:val="28"/>
        </w:rPr>
        <w:t>№ 1</w:t>
      </w:r>
      <w:r w:rsidRPr="00831592">
        <w:rPr>
          <w:rFonts w:ascii="Times New Roman" w:hAnsi="Times New Roman"/>
          <w:bCs/>
          <w:kern w:val="36"/>
          <w:sz w:val="28"/>
          <w:szCs w:val="28"/>
        </w:rPr>
        <w:t>(</w:t>
      </w:r>
      <w:r w:rsidRPr="00831592">
        <w:rPr>
          <w:rFonts w:ascii="Times New Roman" w:hAnsi="Times New Roman"/>
          <w:bCs/>
          <w:i/>
          <w:sz w:val="28"/>
          <w:szCs w:val="28"/>
        </w:rPr>
        <w:t>Класс, в котором учится наш ребенок, можно назвать дружным</w:t>
      </w:r>
      <w:r w:rsidRPr="00831592">
        <w:rPr>
          <w:rFonts w:ascii="Times New Roman" w:hAnsi="Times New Roman"/>
          <w:b/>
          <w:bCs/>
          <w:sz w:val="28"/>
          <w:szCs w:val="28"/>
        </w:rPr>
        <w:t>)</w:t>
      </w:r>
      <w:r>
        <w:rPr>
          <w:rFonts w:ascii="Times New Roman" w:hAnsi="Times New Roman"/>
          <w:b/>
          <w:bCs/>
          <w:sz w:val="28"/>
          <w:szCs w:val="28"/>
        </w:rPr>
        <w:t xml:space="preserve">, № 2 </w:t>
      </w:r>
      <w:r w:rsidRPr="000F010B">
        <w:rPr>
          <w:rFonts w:ascii="Times New Roman" w:hAnsi="Times New Roman"/>
          <w:bCs/>
          <w:i/>
          <w:sz w:val="28"/>
          <w:szCs w:val="28"/>
        </w:rPr>
        <w:t>(В среде своих одноклассников наш ребенок чувствует себя комфортно</w:t>
      </w:r>
      <w:r>
        <w:rPr>
          <w:rFonts w:ascii="Times New Roman" w:hAnsi="Times New Roman"/>
          <w:bCs/>
          <w:i/>
          <w:sz w:val="28"/>
          <w:szCs w:val="28"/>
        </w:rPr>
        <w:t xml:space="preserve">), </w:t>
      </w:r>
      <w:r w:rsidRPr="000F010B">
        <w:rPr>
          <w:rFonts w:ascii="Times New Roman" w:hAnsi="Times New Roman"/>
          <w:b/>
          <w:bCs/>
          <w:sz w:val="28"/>
          <w:szCs w:val="28"/>
        </w:rPr>
        <w:t>№ 4</w:t>
      </w:r>
      <w:r>
        <w:rPr>
          <w:rFonts w:ascii="Times New Roman" w:hAnsi="Times New Roman"/>
          <w:bCs/>
          <w:i/>
          <w:sz w:val="28"/>
          <w:szCs w:val="28"/>
        </w:rPr>
        <w:t xml:space="preserve"> (</w:t>
      </w:r>
      <w:r w:rsidRPr="000F010B">
        <w:rPr>
          <w:rFonts w:ascii="Times New Roman" w:hAnsi="Times New Roman"/>
          <w:bCs/>
          <w:i/>
          <w:sz w:val="28"/>
          <w:szCs w:val="28"/>
        </w:rPr>
        <w:t>Мы испытываем чувство взаимопонимания в контактах с администрацией и учителями нашего ребенка</w:t>
      </w:r>
      <w:r>
        <w:rPr>
          <w:rFonts w:ascii="Times New Roman" w:hAnsi="Times New Roman"/>
          <w:bCs/>
          <w:i/>
          <w:sz w:val="28"/>
          <w:szCs w:val="28"/>
        </w:rPr>
        <w:t xml:space="preserve">), </w:t>
      </w:r>
      <w:r w:rsidRPr="000F010B">
        <w:rPr>
          <w:rFonts w:ascii="Times New Roman" w:hAnsi="Times New Roman"/>
          <w:b/>
          <w:bCs/>
          <w:sz w:val="28"/>
          <w:szCs w:val="28"/>
        </w:rPr>
        <w:t>№ 6</w:t>
      </w:r>
      <w:r>
        <w:rPr>
          <w:rFonts w:ascii="Times New Roman" w:hAnsi="Times New Roman"/>
          <w:bCs/>
          <w:i/>
          <w:sz w:val="28"/>
          <w:szCs w:val="28"/>
        </w:rPr>
        <w:t xml:space="preserve"> (</w:t>
      </w:r>
      <w:r w:rsidRPr="000F010B">
        <w:rPr>
          <w:rFonts w:ascii="Times New Roman" w:hAnsi="Times New Roman"/>
          <w:bCs/>
          <w:i/>
          <w:sz w:val="28"/>
          <w:szCs w:val="28"/>
        </w:rPr>
        <w:t>Педагоги справедливо оценивают достижения в учебе нашего ребенка</w:t>
      </w:r>
      <w:r>
        <w:rPr>
          <w:rFonts w:ascii="Times New Roman" w:hAnsi="Times New Roman"/>
          <w:bCs/>
          <w:i/>
          <w:sz w:val="28"/>
          <w:szCs w:val="28"/>
        </w:rPr>
        <w:t xml:space="preserve">), </w:t>
      </w:r>
      <w:r w:rsidRPr="00A529AE">
        <w:rPr>
          <w:rFonts w:ascii="Times New Roman" w:hAnsi="Times New Roman"/>
          <w:b/>
          <w:bCs/>
          <w:sz w:val="28"/>
          <w:szCs w:val="28"/>
        </w:rPr>
        <w:t> </w:t>
      </w:r>
      <w:r>
        <w:rPr>
          <w:rFonts w:ascii="Times New Roman" w:hAnsi="Times New Roman"/>
          <w:b/>
          <w:bCs/>
          <w:sz w:val="28"/>
          <w:szCs w:val="28"/>
        </w:rPr>
        <w:t>№ 7 (</w:t>
      </w:r>
      <w:r w:rsidRPr="00831592">
        <w:rPr>
          <w:rFonts w:ascii="Times New Roman" w:hAnsi="Times New Roman"/>
          <w:bCs/>
          <w:i/>
          <w:sz w:val="28"/>
          <w:szCs w:val="28"/>
        </w:rPr>
        <w:t>Наш ребенок не перегружен учебными занятиями и домашними заданиями</w:t>
      </w:r>
      <w:r w:rsidRPr="00831592">
        <w:rPr>
          <w:rFonts w:ascii="Times New Roman" w:hAnsi="Times New Roman"/>
          <w:bCs/>
          <w:sz w:val="28"/>
          <w:szCs w:val="28"/>
        </w:rPr>
        <w:t>)</w:t>
      </w:r>
      <w:r w:rsidRPr="00831592">
        <w:rPr>
          <w:rFonts w:ascii="Times New Roman" w:hAnsi="Times New Roman"/>
          <w:bCs/>
          <w:kern w:val="36"/>
          <w:sz w:val="28"/>
          <w:szCs w:val="28"/>
        </w:rPr>
        <w:t>,</w:t>
      </w:r>
      <w:r w:rsidRPr="000F010B">
        <w:rPr>
          <w:rFonts w:ascii="Times New Roman" w:hAnsi="Times New Roman"/>
          <w:b/>
          <w:bCs/>
          <w:kern w:val="36"/>
          <w:sz w:val="28"/>
          <w:szCs w:val="28"/>
        </w:rPr>
        <w:t>№ 8</w:t>
      </w:r>
      <w:r w:rsidRPr="000F010B">
        <w:rPr>
          <w:rFonts w:ascii="Times New Roman" w:hAnsi="Times New Roman"/>
          <w:bCs/>
          <w:i/>
          <w:kern w:val="36"/>
          <w:sz w:val="28"/>
          <w:szCs w:val="28"/>
        </w:rPr>
        <w:t>(</w:t>
      </w:r>
      <w:r w:rsidRPr="000F010B">
        <w:rPr>
          <w:rFonts w:ascii="Times New Roman" w:hAnsi="Times New Roman"/>
          <w:bCs/>
          <w:i/>
          <w:sz w:val="28"/>
          <w:szCs w:val="28"/>
        </w:rPr>
        <w:t>Учителя учитывают</w:t>
      </w:r>
      <w:proofErr w:type="gramEnd"/>
      <w:r w:rsidRPr="000F010B">
        <w:rPr>
          <w:rFonts w:ascii="Times New Roman" w:hAnsi="Times New Roman"/>
          <w:bCs/>
          <w:i/>
          <w:sz w:val="28"/>
          <w:szCs w:val="28"/>
        </w:rPr>
        <w:t xml:space="preserve"> индивидуальные особенности нашего ребенка</w:t>
      </w:r>
      <w:r>
        <w:rPr>
          <w:rFonts w:ascii="Times New Roman" w:hAnsi="Times New Roman"/>
          <w:b/>
          <w:bCs/>
          <w:sz w:val="28"/>
          <w:szCs w:val="28"/>
        </w:rPr>
        <w:t xml:space="preserve">), </w:t>
      </w:r>
      <w:r w:rsidRPr="000F010B">
        <w:rPr>
          <w:rFonts w:ascii="Times New Roman" w:hAnsi="Times New Roman"/>
          <w:b/>
          <w:bCs/>
          <w:sz w:val="28"/>
          <w:szCs w:val="28"/>
        </w:rPr>
        <w:t> </w:t>
      </w:r>
      <w:r w:rsidRPr="00254701">
        <w:rPr>
          <w:rFonts w:ascii="Times New Roman" w:hAnsi="Times New Roman"/>
          <w:b/>
          <w:bCs/>
          <w:kern w:val="36"/>
          <w:sz w:val="28"/>
          <w:szCs w:val="28"/>
        </w:rPr>
        <w:t>№ 11</w:t>
      </w:r>
      <w:r w:rsidRPr="00254701">
        <w:rPr>
          <w:rFonts w:ascii="Times New Roman" w:hAnsi="Times New Roman"/>
          <w:bCs/>
          <w:i/>
          <w:kern w:val="36"/>
          <w:sz w:val="28"/>
          <w:szCs w:val="28"/>
        </w:rPr>
        <w:t>(</w:t>
      </w:r>
      <w:r w:rsidRPr="00254701">
        <w:rPr>
          <w:rFonts w:ascii="Times New Roman" w:hAnsi="Times New Roman"/>
          <w:bCs/>
          <w:i/>
          <w:sz w:val="28"/>
          <w:szCs w:val="28"/>
        </w:rPr>
        <w:t>Педагоги дают нашему ребенку глубокие и прочные знания),</w:t>
      </w:r>
      <w:r w:rsidRPr="000F010B">
        <w:rPr>
          <w:rFonts w:ascii="Times New Roman" w:hAnsi="Times New Roman"/>
          <w:b/>
          <w:bCs/>
          <w:sz w:val="28"/>
          <w:szCs w:val="28"/>
        </w:rPr>
        <w:t>№ 14</w:t>
      </w:r>
      <w:r w:rsidRPr="000F010B">
        <w:rPr>
          <w:rFonts w:ascii="Times New Roman" w:hAnsi="Times New Roman"/>
          <w:bCs/>
          <w:i/>
          <w:sz w:val="28"/>
          <w:szCs w:val="28"/>
        </w:rPr>
        <w:t>(Администрация и учителя создают условия для проявления и разви</w:t>
      </w:r>
      <w:r>
        <w:rPr>
          <w:rFonts w:ascii="Times New Roman" w:hAnsi="Times New Roman"/>
          <w:bCs/>
          <w:i/>
          <w:sz w:val="28"/>
          <w:szCs w:val="28"/>
        </w:rPr>
        <w:t xml:space="preserve">тия способностей нашего ребенка), </w:t>
      </w:r>
      <w:r w:rsidRPr="00831592">
        <w:rPr>
          <w:rFonts w:ascii="Times New Roman" w:hAnsi="Times New Roman"/>
          <w:b/>
          <w:bCs/>
          <w:kern w:val="36"/>
          <w:sz w:val="28"/>
          <w:szCs w:val="28"/>
        </w:rPr>
        <w:t>№ 15</w:t>
      </w:r>
      <w:r>
        <w:rPr>
          <w:rFonts w:ascii="Times New Roman" w:hAnsi="Times New Roman"/>
          <w:bCs/>
          <w:kern w:val="36"/>
          <w:sz w:val="28"/>
          <w:szCs w:val="28"/>
        </w:rPr>
        <w:t xml:space="preserve"> (</w:t>
      </w:r>
      <w:r w:rsidRPr="00831592">
        <w:rPr>
          <w:rFonts w:ascii="Times New Roman" w:hAnsi="Times New Roman"/>
          <w:bCs/>
          <w:i/>
          <w:sz w:val="28"/>
          <w:szCs w:val="28"/>
        </w:rPr>
        <w:t>Школа по-настоящему готовит нашего ребенка к самостоятельной жизни)</w:t>
      </w:r>
      <w:proofErr w:type="gramStart"/>
      <w:r w:rsidRPr="00831592">
        <w:rPr>
          <w:rFonts w:ascii="Times New Roman" w:hAnsi="Times New Roman"/>
          <w:bCs/>
          <w:i/>
          <w:sz w:val="28"/>
          <w:szCs w:val="28"/>
        </w:rPr>
        <w:t>.</w:t>
      </w:r>
      <w:r w:rsidRPr="000F010B">
        <w:rPr>
          <w:rFonts w:ascii="Times New Roman" w:hAnsi="Times New Roman"/>
          <w:bCs/>
          <w:sz w:val="28"/>
          <w:szCs w:val="28"/>
        </w:rPr>
        <w:t>К</w:t>
      </w:r>
      <w:proofErr w:type="gramEnd"/>
      <w:r w:rsidRPr="000F010B">
        <w:rPr>
          <w:rFonts w:ascii="Times New Roman" w:hAnsi="Times New Roman"/>
          <w:bCs/>
          <w:sz w:val="28"/>
          <w:szCs w:val="28"/>
        </w:rPr>
        <w:t xml:space="preserve"> сожалению, можно констатировать, что у родителей нет контакта с классным руководителем, а через него с учителями, работающими в классе, так как на все эти вопросы большинство родителей ответили</w:t>
      </w:r>
      <w:proofErr w:type="gramStart"/>
      <w:r w:rsidRPr="000F010B">
        <w:rPr>
          <w:rFonts w:ascii="Times New Roman" w:hAnsi="Times New Roman"/>
          <w:bCs/>
          <w:sz w:val="28"/>
          <w:szCs w:val="28"/>
        </w:rPr>
        <w:t xml:space="preserve"> :</w:t>
      </w:r>
      <w:proofErr w:type="gramEnd"/>
      <w:r>
        <w:rPr>
          <w:rFonts w:ascii="Times New Roman" w:hAnsi="Times New Roman"/>
          <w:bCs/>
          <w:sz w:val="28"/>
          <w:szCs w:val="28"/>
        </w:rPr>
        <w:t xml:space="preserve"> «</w:t>
      </w:r>
      <w:r w:rsidRPr="000F010B">
        <w:rPr>
          <w:rFonts w:ascii="Times New Roman" w:hAnsi="Times New Roman"/>
          <w:bCs/>
          <w:sz w:val="28"/>
          <w:szCs w:val="28"/>
        </w:rPr>
        <w:t>Трудно сказать».</w:t>
      </w:r>
    </w:p>
    <w:p w:rsidR="00DA537B" w:rsidRPr="00AC1C8A" w:rsidRDefault="00DA537B" w:rsidP="00DA537B">
      <w:pPr>
        <w:spacing w:after="0"/>
        <w:ind w:left="360"/>
        <w:rPr>
          <w:rFonts w:ascii="Times New Roman" w:hAnsi="Times New Roman"/>
          <w:b/>
          <w:bCs/>
          <w:sz w:val="28"/>
          <w:szCs w:val="28"/>
        </w:rPr>
      </w:pPr>
      <w:r w:rsidRPr="000F010B">
        <w:rPr>
          <w:rFonts w:ascii="Times New Roman" w:hAnsi="Times New Roman"/>
          <w:b/>
          <w:bCs/>
          <w:sz w:val="28"/>
          <w:szCs w:val="28"/>
          <w:u w:val="single"/>
        </w:rPr>
        <w:t>Не менее пристальное внимание вызывает 10</w:t>
      </w:r>
      <w:proofErr w:type="gramStart"/>
      <w:r w:rsidRPr="000F010B">
        <w:rPr>
          <w:rFonts w:ascii="Times New Roman" w:hAnsi="Times New Roman"/>
          <w:b/>
          <w:bCs/>
          <w:sz w:val="28"/>
          <w:szCs w:val="28"/>
          <w:u w:val="single"/>
        </w:rPr>
        <w:t xml:space="preserve"> А</w:t>
      </w:r>
      <w:proofErr w:type="gramEnd"/>
      <w:r w:rsidRPr="000F010B">
        <w:rPr>
          <w:rFonts w:ascii="Times New Roman" w:hAnsi="Times New Roman"/>
          <w:b/>
          <w:bCs/>
          <w:sz w:val="28"/>
          <w:szCs w:val="28"/>
          <w:u w:val="single"/>
        </w:rPr>
        <w:t xml:space="preserve"> класс</w:t>
      </w:r>
      <w:r>
        <w:rPr>
          <w:rFonts w:ascii="Times New Roman" w:hAnsi="Times New Roman"/>
          <w:bCs/>
          <w:sz w:val="28"/>
          <w:szCs w:val="28"/>
        </w:rPr>
        <w:t xml:space="preserve">, где родители затрудняются ответить на следующие вопросы: </w:t>
      </w:r>
      <w:r w:rsidRPr="00831592">
        <w:rPr>
          <w:rFonts w:ascii="Times New Roman" w:hAnsi="Times New Roman"/>
          <w:b/>
          <w:bCs/>
          <w:kern w:val="36"/>
          <w:sz w:val="28"/>
          <w:szCs w:val="28"/>
        </w:rPr>
        <w:t>№ 1</w:t>
      </w:r>
      <w:r w:rsidRPr="00831592">
        <w:rPr>
          <w:rFonts w:ascii="Times New Roman" w:hAnsi="Times New Roman"/>
          <w:bCs/>
          <w:kern w:val="36"/>
          <w:sz w:val="28"/>
          <w:szCs w:val="28"/>
        </w:rPr>
        <w:t>(</w:t>
      </w:r>
      <w:r w:rsidRPr="00831592">
        <w:rPr>
          <w:rFonts w:ascii="Times New Roman" w:hAnsi="Times New Roman"/>
          <w:bCs/>
          <w:i/>
          <w:sz w:val="28"/>
          <w:szCs w:val="28"/>
        </w:rPr>
        <w:t>Класс, в котором учится наш ребенок, можно назвать дружным</w:t>
      </w:r>
      <w:r w:rsidRPr="00831592">
        <w:rPr>
          <w:rFonts w:ascii="Times New Roman" w:hAnsi="Times New Roman"/>
          <w:b/>
          <w:bCs/>
          <w:sz w:val="28"/>
          <w:szCs w:val="28"/>
        </w:rPr>
        <w:t>)</w:t>
      </w:r>
      <w:r>
        <w:rPr>
          <w:rFonts w:ascii="Times New Roman" w:hAnsi="Times New Roman"/>
          <w:b/>
          <w:bCs/>
          <w:sz w:val="28"/>
          <w:szCs w:val="28"/>
        </w:rPr>
        <w:t xml:space="preserve">, № 8 </w:t>
      </w:r>
      <w:r w:rsidRPr="00254701">
        <w:rPr>
          <w:rFonts w:ascii="Times New Roman" w:hAnsi="Times New Roman"/>
          <w:bCs/>
          <w:i/>
          <w:sz w:val="28"/>
          <w:szCs w:val="28"/>
        </w:rPr>
        <w:t>(Учителя учитывают индивидуальные особенности нашего ребенка</w:t>
      </w:r>
      <w:r>
        <w:rPr>
          <w:rFonts w:ascii="Times New Roman" w:hAnsi="Times New Roman"/>
          <w:bCs/>
          <w:kern w:val="36"/>
          <w:sz w:val="28"/>
          <w:szCs w:val="28"/>
        </w:rPr>
        <w:t xml:space="preserve">), </w:t>
      </w:r>
      <w:r w:rsidRPr="00254701">
        <w:rPr>
          <w:rFonts w:ascii="Times New Roman" w:hAnsi="Times New Roman"/>
          <w:bCs/>
          <w:kern w:val="36"/>
          <w:sz w:val="28"/>
          <w:szCs w:val="28"/>
        </w:rPr>
        <w:t> </w:t>
      </w:r>
      <w:r w:rsidRPr="000F010B">
        <w:rPr>
          <w:rFonts w:ascii="Times New Roman" w:hAnsi="Times New Roman"/>
          <w:b/>
          <w:bCs/>
          <w:kern w:val="36"/>
          <w:sz w:val="28"/>
          <w:szCs w:val="28"/>
        </w:rPr>
        <w:t>№ 9</w:t>
      </w:r>
      <w:r w:rsidRPr="000F010B">
        <w:rPr>
          <w:rFonts w:ascii="Times New Roman" w:hAnsi="Times New Roman"/>
          <w:bCs/>
          <w:i/>
          <w:kern w:val="36"/>
          <w:sz w:val="28"/>
          <w:szCs w:val="28"/>
        </w:rPr>
        <w:t>(</w:t>
      </w:r>
      <w:r w:rsidRPr="000F010B">
        <w:rPr>
          <w:rFonts w:ascii="Times New Roman" w:hAnsi="Times New Roman"/>
          <w:bCs/>
          <w:i/>
          <w:sz w:val="28"/>
          <w:szCs w:val="28"/>
        </w:rPr>
        <w:t>В школе проводятся мероприятия, которые полезны и интересны нашему ребенку</w:t>
      </w:r>
      <w:r>
        <w:rPr>
          <w:rFonts w:ascii="Times New Roman" w:hAnsi="Times New Roman"/>
          <w:b/>
          <w:bCs/>
          <w:sz w:val="28"/>
          <w:szCs w:val="28"/>
        </w:rPr>
        <w:t xml:space="preserve">), </w:t>
      </w:r>
      <w:r w:rsidRPr="000F010B">
        <w:rPr>
          <w:rFonts w:ascii="Times New Roman" w:hAnsi="Times New Roman"/>
          <w:b/>
          <w:bCs/>
          <w:sz w:val="28"/>
          <w:szCs w:val="28"/>
        </w:rPr>
        <w:t> </w:t>
      </w:r>
      <w:r w:rsidRPr="00254701">
        <w:rPr>
          <w:rFonts w:ascii="Times New Roman" w:hAnsi="Times New Roman"/>
          <w:b/>
          <w:bCs/>
          <w:kern w:val="36"/>
          <w:sz w:val="28"/>
          <w:szCs w:val="28"/>
        </w:rPr>
        <w:t>№ 11</w:t>
      </w:r>
      <w:r w:rsidRPr="00254701">
        <w:rPr>
          <w:rFonts w:ascii="Times New Roman" w:hAnsi="Times New Roman"/>
          <w:bCs/>
          <w:i/>
          <w:kern w:val="36"/>
          <w:sz w:val="28"/>
          <w:szCs w:val="28"/>
        </w:rPr>
        <w:t>(</w:t>
      </w:r>
      <w:r w:rsidRPr="00254701">
        <w:rPr>
          <w:rFonts w:ascii="Times New Roman" w:hAnsi="Times New Roman"/>
          <w:bCs/>
          <w:i/>
          <w:sz w:val="28"/>
          <w:szCs w:val="28"/>
        </w:rPr>
        <w:t>Педагоги дают нашему ребенку глубокие и прочные знания)</w:t>
      </w:r>
      <w:r>
        <w:rPr>
          <w:rFonts w:ascii="Times New Roman" w:hAnsi="Times New Roman"/>
          <w:bCs/>
          <w:i/>
          <w:sz w:val="28"/>
          <w:szCs w:val="28"/>
        </w:rPr>
        <w:t xml:space="preserve">. </w:t>
      </w:r>
      <w:r w:rsidRPr="00AC1C8A">
        <w:rPr>
          <w:rFonts w:ascii="Times New Roman" w:hAnsi="Times New Roman"/>
          <w:bCs/>
          <w:sz w:val="28"/>
          <w:szCs w:val="28"/>
        </w:rPr>
        <w:t>Следует сказать, что классный коллектив практически не поменялся после окончания 9 класса</w:t>
      </w:r>
      <w:r>
        <w:rPr>
          <w:rFonts w:ascii="Times New Roman" w:hAnsi="Times New Roman"/>
          <w:bCs/>
          <w:sz w:val="28"/>
          <w:szCs w:val="28"/>
        </w:rPr>
        <w:t xml:space="preserve">, а </w:t>
      </w:r>
      <w:proofErr w:type="gramStart"/>
      <w:r>
        <w:rPr>
          <w:rFonts w:ascii="Times New Roman" w:hAnsi="Times New Roman"/>
          <w:bCs/>
          <w:sz w:val="28"/>
          <w:szCs w:val="28"/>
        </w:rPr>
        <w:t>значит</w:t>
      </w:r>
      <w:proofErr w:type="gramEnd"/>
      <w:r>
        <w:rPr>
          <w:rFonts w:ascii="Times New Roman" w:hAnsi="Times New Roman"/>
          <w:bCs/>
          <w:sz w:val="28"/>
          <w:szCs w:val="28"/>
        </w:rPr>
        <w:t xml:space="preserve"> в классе не проводились мероприятия по сплочению коллектива или проводились мало.</w:t>
      </w:r>
    </w:p>
    <w:p w:rsidR="00DA537B" w:rsidRDefault="00DA537B" w:rsidP="00DA537B">
      <w:pPr>
        <w:spacing w:after="0"/>
        <w:jc w:val="center"/>
        <w:outlineLvl w:val="0"/>
        <w:rPr>
          <w:rFonts w:ascii="Times New Roman" w:hAnsi="Times New Roman"/>
          <w:b/>
          <w:bCs/>
          <w:kern w:val="36"/>
          <w:sz w:val="28"/>
          <w:szCs w:val="28"/>
        </w:rPr>
      </w:pPr>
    </w:p>
    <w:p w:rsidR="00DA537B" w:rsidRPr="00A529AE" w:rsidRDefault="00DA537B" w:rsidP="00DA537B">
      <w:pPr>
        <w:spacing w:after="0"/>
        <w:jc w:val="center"/>
        <w:outlineLvl w:val="0"/>
        <w:rPr>
          <w:rFonts w:ascii="Times New Roman" w:hAnsi="Times New Roman"/>
          <w:b/>
          <w:bCs/>
          <w:kern w:val="36"/>
          <w:sz w:val="28"/>
          <w:szCs w:val="28"/>
        </w:rPr>
      </w:pPr>
      <w:r w:rsidRPr="00A529AE">
        <w:rPr>
          <w:rFonts w:ascii="Times New Roman" w:hAnsi="Times New Roman"/>
          <w:b/>
          <w:bCs/>
          <w:kern w:val="36"/>
          <w:sz w:val="28"/>
          <w:szCs w:val="28"/>
        </w:rPr>
        <w:t>ИЗУЧЕНИЕ УДОВЛЕТВОРЕННОСТИ УЧАЩИХСЯ РАБОТОЙ ОБРАЗОВАТЕЛЬНОГО УЧРЕЖДЕНИЯ</w:t>
      </w:r>
    </w:p>
    <w:p w:rsidR="00DA537B" w:rsidRDefault="00DA537B" w:rsidP="00DA537B">
      <w:pPr>
        <w:pBdr>
          <w:top w:val="single" w:sz="6" w:space="1" w:color="auto"/>
        </w:pBd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DA537B" w:rsidRDefault="00DA537B" w:rsidP="00DA537B">
      <w:pPr>
        <w:pBdr>
          <w:top w:val="single" w:sz="6" w:space="1" w:color="auto"/>
        </w:pBd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DA537B" w:rsidRDefault="00DA537B" w:rsidP="00DA537B">
      <w:pPr>
        <w:pBdr>
          <w:top w:val="single" w:sz="6" w:space="1" w:color="auto"/>
        </w:pBdr>
        <w:spacing w:after="0"/>
        <w:jc w:val="center"/>
        <w:rPr>
          <w:rFonts w:ascii="Times New Roman" w:hAnsi="Times New Roman"/>
          <w:vanish/>
          <w:sz w:val="28"/>
          <w:szCs w:val="28"/>
        </w:rPr>
        <w:sectPr w:rsidR="00DA537B" w:rsidSect="00202185">
          <w:type w:val="continuous"/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DA537B" w:rsidRPr="00A529AE" w:rsidRDefault="00DA537B" w:rsidP="00DA537B">
      <w:pPr>
        <w:pBdr>
          <w:top w:val="single" w:sz="6" w:space="1" w:color="auto"/>
        </w:pBdr>
        <w:spacing w:after="0"/>
        <w:jc w:val="center"/>
        <w:rPr>
          <w:rFonts w:ascii="Times New Roman" w:hAnsi="Times New Roman"/>
          <w:vanish/>
          <w:sz w:val="28"/>
          <w:szCs w:val="28"/>
        </w:rPr>
      </w:pPr>
      <w:r w:rsidRPr="00A529AE">
        <w:rPr>
          <w:rFonts w:ascii="Times New Roman" w:hAnsi="Times New Roman"/>
          <w:vanish/>
          <w:sz w:val="28"/>
          <w:szCs w:val="28"/>
        </w:rPr>
        <w:lastRenderedPageBreak/>
        <w:t>Конец формы</w:t>
      </w:r>
    </w:p>
    <w:p w:rsidR="00DA537B" w:rsidRDefault="00DA537B" w:rsidP="00DA537B">
      <w:pPr>
        <w:spacing w:after="0"/>
        <w:jc w:val="center"/>
        <w:rPr>
          <w:rFonts w:ascii="Times New Roman" w:hAnsi="Times New Roman"/>
          <w:b/>
          <w:sz w:val="28"/>
        </w:rPr>
      </w:pPr>
      <w:r w:rsidRPr="00A529AE">
        <w:rPr>
          <w:rFonts w:ascii="Times New Roman" w:hAnsi="Times New Roman"/>
          <w:b/>
          <w:sz w:val="28"/>
        </w:rPr>
        <w:t xml:space="preserve">Анализ мониторинга </w:t>
      </w:r>
      <w:r w:rsidRPr="004E6A3D">
        <w:rPr>
          <w:rFonts w:ascii="Times New Roman" w:hAnsi="Times New Roman"/>
          <w:b/>
          <w:sz w:val="28"/>
          <w:u w:val="single"/>
        </w:rPr>
        <w:t>обучающихся</w:t>
      </w:r>
      <w:r w:rsidRPr="00A529AE">
        <w:rPr>
          <w:rFonts w:ascii="Times New Roman" w:hAnsi="Times New Roman"/>
          <w:b/>
          <w:sz w:val="28"/>
        </w:rPr>
        <w:t>п</w:t>
      </w:r>
      <w:r>
        <w:rPr>
          <w:rFonts w:ascii="Times New Roman" w:hAnsi="Times New Roman"/>
          <w:b/>
          <w:sz w:val="28"/>
        </w:rPr>
        <w:t>о удовлетворенности в конце 2016-2017</w:t>
      </w:r>
      <w:r w:rsidRPr="00A529AE">
        <w:rPr>
          <w:rFonts w:ascii="Times New Roman" w:hAnsi="Times New Roman"/>
          <w:b/>
          <w:sz w:val="28"/>
        </w:rPr>
        <w:t xml:space="preserve"> учебного года</w:t>
      </w:r>
    </w:p>
    <w:p w:rsidR="00DA537B" w:rsidRPr="00A529AE" w:rsidRDefault="00DA537B" w:rsidP="00DA537B">
      <w:pPr>
        <w:spacing w:after="0"/>
        <w:jc w:val="center"/>
        <w:rPr>
          <w:rFonts w:ascii="Times New Roman" w:hAnsi="Times New Roman"/>
          <w:b/>
          <w:sz w:val="28"/>
        </w:rPr>
      </w:pPr>
    </w:p>
    <w:tbl>
      <w:tblPr>
        <w:tblW w:w="1601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16"/>
        <w:gridCol w:w="1844"/>
        <w:gridCol w:w="615"/>
        <w:gridCol w:w="615"/>
        <w:gridCol w:w="615"/>
        <w:gridCol w:w="615"/>
        <w:gridCol w:w="615"/>
        <w:gridCol w:w="615"/>
        <w:gridCol w:w="615"/>
        <w:gridCol w:w="615"/>
        <w:gridCol w:w="615"/>
        <w:gridCol w:w="615"/>
        <w:gridCol w:w="615"/>
        <w:gridCol w:w="615"/>
        <w:gridCol w:w="615"/>
        <w:gridCol w:w="615"/>
        <w:gridCol w:w="615"/>
        <w:gridCol w:w="615"/>
        <w:gridCol w:w="768"/>
        <w:gridCol w:w="768"/>
        <w:gridCol w:w="615"/>
        <w:gridCol w:w="767"/>
        <w:gridCol w:w="801"/>
      </w:tblGrid>
      <w:tr w:rsidR="00DA537B" w:rsidRPr="00A529AE" w:rsidTr="00202185">
        <w:trPr>
          <w:trHeight w:val="916"/>
        </w:trPr>
        <w:tc>
          <w:tcPr>
            <w:tcW w:w="2460" w:type="dxa"/>
            <w:gridSpan w:val="2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Класс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2А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2Б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3А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3Б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4А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4Б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5А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5Б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6А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6Б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7А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7Б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8А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8Б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9А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9Б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10А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10Б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11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ИТОГО</w:t>
            </w:r>
          </w:p>
        </w:tc>
        <w:tc>
          <w:tcPr>
            <w:tcW w:w="80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%</w:t>
            </w:r>
          </w:p>
        </w:tc>
      </w:tr>
      <w:tr w:rsidR="00DA537B" w:rsidRPr="00A529AE" w:rsidTr="00202185">
        <w:trPr>
          <w:trHeight w:val="143"/>
        </w:trPr>
        <w:tc>
          <w:tcPr>
            <w:tcW w:w="2460" w:type="dxa"/>
            <w:gridSpan w:val="2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b/>
                <w:sz w:val="28"/>
              </w:rPr>
              <w:t>количество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20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17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15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404</w:t>
            </w:r>
          </w:p>
        </w:tc>
        <w:tc>
          <w:tcPr>
            <w:tcW w:w="801" w:type="dxa"/>
          </w:tcPr>
          <w:p w:rsidR="00DA537B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100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166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C1C8A">
              <w:rPr>
                <w:rFonts w:ascii="Times New Roman" w:hAnsi="Times New Roman"/>
                <w:b/>
                <w:sz w:val="28"/>
              </w:rPr>
              <w:t>41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 xml:space="preserve">Трудно </w:t>
            </w:r>
            <w:r w:rsidRPr="00A529AE">
              <w:rPr>
                <w:rFonts w:ascii="Times New Roman" w:hAnsi="Times New Roman"/>
                <w:sz w:val="28"/>
              </w:rPr>
              <w:lastRenderedPageBreak/>
              <w:t>сказать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177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44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58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15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225                                                         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 w:rsidRPr="00AC1C8A">
              <w:rPr>
                <w:rFonts w:ascii="Times New Roman" w:hAnsi="Times New Roman"/>
                <w:b/>
                <w:sz w:val="28"/>
              </w:rPr>
              <w:t>56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149       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 xml:space="preserve">37                                                                   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28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7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356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88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35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9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3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236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58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132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33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35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9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304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75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72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18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24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7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201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50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129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32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72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18</w:t>
            </w:r>
          </w:p>
        </w:tc>
      </w:tr>
      <w:tr w:rsidR="00DA537B" w:rsidRPr="00A529AE" w:rsidTr="00202185">
        <w:trPr>
          <w:trHeight w:val="311"/>
        </w:trPr>
        <w:tc>
          <w:tcPr>
            <w:tcW w:w="616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259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64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104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26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37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10</w:t>
            </w:r>
          </w:p>
        </w:tc>
      </w:tr>
      <w:tr w:rsidR="00DA537B" w:rsidRPr="00A529AE" w:rsidTr="00202185">
        <w:trPr>
          <w:trHeight w:val="311"/>
        </w:trPr>
        <w:tc>
          <w:tcPr>
            <w:tcW w:w="616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343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85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38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9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6</w:t>
            </w:r>
          </w:p>
        </w:tc>
      </w:tr>
      <w:tr w:rsidR="00DA537B" w:rsidRPr="00A529AE" w:rsidTr="00202185">
        <w:trPr>
          <w:trHeight w:val="311"/>
        </w:trPr>
        <w:tc>
          <w:tcPr>
            <w:tcW w:w="616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255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63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104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26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43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11</w:t>
            </w:r>
          </w:p>
        </w:tc>
      </w:tr>
      <w:tr w:rsidR="00DA537B" w:rsidRPr="00A529AE" w:rsidTr="00202185">
        <w:trPr>
          <w:trHeight w:val="311"/>
        </w:trPr>
        <w:tc>
          <w:tcPr>
            <w:tcW w:w="616" w:type="dxa"/>
            <w:vMerge w:val="restart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768" w:type="dxa"/>
          </w:tcPr>
          <w:p w:rsidR="00DA537B" w:rsidRPr="0008159F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08159F"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143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36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A529AE">
              <w:rPr>
                <w:rFonts w:ascii="Times New Roman" w:hAnsi="Times New Roman"/>
                <w:sz w:val="28"/>
              </w:rPr>
              <w:t>Трудно сказать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768" w:type="dxa"/>
          </w:tcPr>
          <w:p w:rsidR="00DA537B" w:rsidRPr="0008159F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08159F"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126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31</w:t>
            </w:r>
          </w:p>
        </w:tc>
      </w:tr>
      <w:tr w:rsidR="00DA537B" w:rsidRPr="00A529AE" w:rsidTr="00202185">
        <w:trPr>
          <w:trHeight w:val="143"/>
        </w:trPr>
        <w:tc>
          <w:tcPr>
            <w:tcW w:w="616" w:type="dxa"/>
            <w:vMerge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4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 согласен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768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768" w:type="dxa"/>
          </w:tcPr>
          <w:p w:rsidR="00DA537B" w:rsidRPr="0008159F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 w:rsidRPr="0008159F"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61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767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133</w:t>
            </w:r>
          </w:p>
        </w:tc>
        <w:tc>
          <w:tcPr>
            <w:tcW w:w="801" w:type="dxa"/>
          </w:tcPr>
          <w:p w:rsidR="00DA537B" w:rsidRPr="00AC1C8A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 xml:space="preserve">33                                                                       </w:t>
            </w:r>
          </w:p>
        </w:tc>
      </w:tr>
    </w:tbl>
    <w:p w:rsidR="00DA537B" w:rsidRDefault="00DA537B" w:rsidP="00DA537B"/>
    <w:p w:rsidR="00DA537B" w:rsidRDefault="00DA537B" w:rsidP="00DA537B">
      <w:pPr>
        <w:jc w:val="center"/>
        <w:rPr>
          <w:rFonts w:ascii="Times New Roman" w:hAnsi="Times New Roman"/>
          <w:sz w:val="24"/>
          <w:szCs w:val="24"/>
        </w:rPr>
        <w:sectPr w:rsidR="00DA537B" w:rsidSect="00202185">
          <w:type w:val="continuous"/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DA537B" w:rsidRDefault="00DA537B" w:rsidP="00DA537B">
      <w:pPr>
        <w:rPr>
          <w:rFonts w:ascii="Times New Roman" w:hAnsi="Times New Roman"/>
          <w:sz w:val="28"/>
          <w:szCs w:val="24"/>
        </w:rPr>
      </w:pPr>
      <w:r w:rsidRPr="00AA4298">
        <w:rPr>
          <w:rFonts w:ascii="Times New Roman" w:hAnsi="Times New Roman"/>
          <w:sz w:val="28"/>
          <w:szCs w:val="24"/>
        </w:rPr>
        <w:lastRenderedPageBreak/>
        <w:t>Результаты анкетирования показывают, что отношение учеников к школе в основном удовлетворительное.</w:t>
      </w:r>
      <w:r>
        <w:rPr>
          <w:rFonts w:ascii="Times New Roman" w:hAnsi="Times New Roman"/>
          <w:sz w:val="28"/>
          <w:szCs w:val="24"/>
        </w:rPr>
        <w:t xml:space="preserve"> Но есть некоторые классы, в которых необходимо обратить внимание на следующие проблемы:</w:t>
      </w:r>
    </w:p>
    <w:p w:rsidR="00DA537B" w:rsidRDefault="00DA537B" w:rsidP="00DA537B">
      <w:pPr>
        <w:rPr>
          <w:rFonts w:ascii="Times New Roman" w:hAnsi="Times New Roman"/>
          <w:b/>
          <w:bCs/>
          <w:sz w:val="28"/>
          <w:szCs w:val="28"/>
        </w:rPr>
      </w:pPr>
      <w:r w:rsidRPr="00AA4298">
        <w:rPr>
          <w:rFonts w:ascii="Times New Roman" w:hAnsi="Times New Roman"/>
          <w:sz w:val="28"/>
          <w:szCs w:val="24"/>
        </w:rPr>
        <w:t xml:space="preserve"> На вопрос</w:t>
      </w:r>
      <w:r w:rsidRPr="00211764">
        <w:rPr>
          <w:rFonts w:ascii="Times New Roman" w:hAnsi="Times New Roman"/>
          <w:b/>
          <w:sz w:val="28"/>
          <w:szCs w:val="24"/>
        </w:rPr>
        <w:t>№</w:t>
      </w:r>
      <w:r w:rsidRPr="00A529AE">
        <w:rPr>
          <w:rFonts w:ascii="Times New Roman" w:hAnsi="Times New Roman"/>
          <w:b/>
          <w:bCs/>
          <w:sz w:val="28"/>
          <w:szCs w:val="28"/>
        </w:rPr>
        <w:t>1</w:t>
      </w:r>
      <w:r>
        <w:rPr>
          <w:rFonts w:ascii="Times New Roman" w:hAnsi="Times New Roman"/>
          <w:b/>
          <w:bCs/>
          <w:sz w:val="28"/>
          <w:szCs w:val="28"/>
        </w:rPr>
        <w:t xml:space="preserve"> (</w:t>
      </w:r>
      <w:r w:rsidRPr="00AD2A32">
        <w:rPr>
          <w:rFonts w:ascii="Times New Roman" w:hAnsi="Times New Roman"/>
          <w:bCs/>
          <w:i/>
          <w:sz w:val="28"/>
          <w:szCs w:val="28"/>
        </w:rPr>
        <w:t>Я иду утром в школу с радостью)</w:t>
      </w:r>
      <w:r>
        <w:rPr>
          <w:rFonts w:ascii="Times New Roman" w:hAnsi="Times New Roman"/>
          <w:b/>
          <w:bCs/>
          <w:sz w:val="28"/>
          <w:szCs w:val="28"/>
        </w:rPr>
        <w:t xml:space="preserve"> 2</w:t>
      </w:r>
      <w:proofErr w:type="gramStart"/>
      <w:r>
        <w:rPr>
          <w:rFonts w:ascii="Times New Roman" w:hAnsi="Times New Roman"/>
          <w:b/>
          <w:bCs/>
          <w:sz w:val="28"/>
          <w:szCs w:val="28"/>
        </w:rPr>
        <w:t xml:space="preserve"> Б</w:t>
      </w:r>
      <w:proofErr w:type="gramEnd"/>
      <w:r>
        <w:rPr>
          <w:rFonts w:ascii="Times New Roman" w:hAnsi="Times New Roman"/>
          <w:b/>
          <w:bCs/>
          <w:sz w:val="28"/>
          <w:szCs w:val="28"/>
        </w:rPr>
        <w:t xml:space="preserve">, 5А, 6А, 8А, 9А и 9Б </w:t>
      </w:r>
      <w:r w:rsidRPr="00AA4298">
        <w:rPr>
          <w:rFonts w:ascii="Times New Roman" w:hAnsi="Times New Roman"/>
          <w:sz w:val="28"/>
          <w:szCs w:val="24"/>
        </w:rPr>
        <w:t xml:space="preserve">ответили </w:t>
      </w:r>
      <w:r w:rsidRPr="00AA4298">
        <w:rPr>
          <w:rFonts w:ascii="Times New Roman" w:hAnsi="Times New Roman"/>
          <w:b/>
          <w:sz w:val="28"/>
          <w:szCs w:val="24"/>
        </w:rPr>
        <w:t>«Трудно сказать»</w:t>
      </w:r>
      <w:r>
        <w:rPr>
          <w:rFonts w:ascii="Times New Roman" w:hAnsi="Times New Roman"/>
          <w:b/>
          <w:bCs/>
          <w:sz w:val="28"/>
          <w:szCs w:val="28"/>
        </w:rPr>
        <w:t>;</w:t>
      </w:r>
    </w:p>
    <w:p w:rsidR="00DA537B" w:rsidRDefault="00DA537B" w:rsidP="00DA537B">
      <w:p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>№</w:t>
      </w:r>
      <w:r w:rsidRPr="00A529AE">
        <w:rPr>
          <w:rFonts w:ascii="Times New Roman" w:hAnsi="Times New Roman"/>
          <w:b/>
          <w:bCs/>
          <w:sz w:val="28"/>
          <w:szCs w:val="28"/>
        </w:rPr>
        <w:t>2</w:t>
      </w:r>
      <w:r w:rsidRPr="00AD2A32">
        <w:rPr>
          <w:rFonts w:ascii="Times New Roman" w:hAnsi="Times New Roman"/>
          <w:bCs/>
          <w:i/>
          <w:sz w:val="28"/>
          <w:szCs w:val="28"/>
        </w:rPr>
        <w:t>(В школе у меня обычно хорошее настроение)</w:t>
      </w:r>
      <w:r w:rsidRPr="00211764">
        <w:rPr>
          <w:rFonts w:ascii="Times New Roman" w:hAnsi="Times New Roman"/>
          <w:bCs/>
          <w:sz w:val="28"/>
          <w:szCs w:val="28"/>
        </w:rPr>
        <w:t>ученики</w:t>
      </w:r>
      <w:r>
        <w:rPr>
          <w:rFonts w:ascii="Times New Roman" w:hAnsi="Times New Roman"/>
          <w:b/>
          <w:bCs/>
          <w:sz w:val="28"/>
          <w:szCs w:val="28"/>
        </w:rPr>
        <w:t xml:space="preserve"> 8</w:t>
      </w:r>
      <w:proofErr w:type="gramStart"/>
      <w:r>
        <w:rPr>
          <w:rFonts w:ascii="Times New Roman" w:hAnsi="Times New Roman"/>
          <w:b/>
          <w:bCs/>
          <w:sz w:val="28"/>
          <w:szCs w:val="28"/>
        </w:rPr>
        <w:t xml:space="preserve"> А</w:t>
      </w:r>
      <w:proofErr w:type="gramEnd"/>
      <w:r>
        <w:rPr>
          <w:rFonts w:ascii="Times New Roman" w:hAnsi="Times New Roman"/>
          <w:b/>
          <w:bCs/>
          <w:sz w:val="28"/>
          <w:szCs w:val="28"/>
        </w:rPr>
        <w:t xml:space="preserve"> и 10 Б классов </w:t>
      </w:r>
      <w:r w:rsidRPr="00211764">
        <w:rPr>
          <w:rFonts w:ascii="Times New Roman" w:hAnsi="Times New Roman"/>
          <w:bCs/>
          <w:sz w:val="28"/>
          <w:szCs w:val="28"/>
        </w:rPr>
        <w:t>тоже оценили средне</w:t>
      </w:r>
      <w:r>
        <w:rPr>
          <w:rFonts w:ascii="Times New Roman" w:hAnsi="Times New Roman"/>
          <w:b/>
          <w:bCs/>
          <w:sz w:val="28"/>
          <w:szCs w:val="28"/>
        </w:rPr>
        <w:t xml:space="preserve">; </w:t>
      </w:r>
    </w:p>
    <w:p w:rsidR="00DA537B" w:rsidRDefault="00DA537B" w:rsidP="00DA537B">
      <w:pPr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№</w:t>
      </w:r>
      <w:r w:rsidRPr="00A529AE">
        <w:rPr>
          <w:rFonts w:ascii="Times New Roman" w:hAnsi="Times New Roman"/>
          <w:b/>
          <w:bCs/>
          <w:sz w:val="28"/>
          <w:szCs w:val="28"/>
        </w:rPr>
        <w:t>3</w:t>
      </w:r>
      <w:r w:rsidRPr="00AD2A32">
        <w:rPr>
          <w:rFonts w:ascii="Times New Roman" w:hAnsi="Times New Roman"/>
          <w:bCs/>
          <w:i/>
          <w:sz w:val="28"/>
          <w:szCs w:val="28"/>
        </w:rPr>
        <w:t>( В нашем классе хороший классный руководитель)</w:t>
      </w:r>
      <w:r>
        <w:rPr>
          <w:rFonts w:ascii="Times New Roman" w:hAnsi="Times New Roman"/>
          <w:sz w:val="28"/>
          <w:szCs w:val="24"/>
        </w:rPr>
        <w:t xml:space="preserve">для учеников </w:t>
      </w:r>
      <w:r w:rsidRPr="00AD2A32">
        <w:rPr>
          <w:rFonts w:ascii="Times New Roman" w:hAnsi="Times New Roman"/>
          <w:b/>
          <w:sz w:val="28"/>
          <w:szCs w:val="24"/>
        </w:rPr>
        <w:t>8</w:t>
      </w:r>
      <w:proofErr w:type="gramStart"/>
      <w:r w:rsidRPr="00AD2A32">
        <w:rPr>
          <w:rFonts w:ascii="Times New Roman" w:hAnsi="Times New Roman"/>
          <w:b/>
          <w:sz w:val="28"/>
          <w:szCs w:val="24"/>
        </w:rPr>
        <w:t xml:space="preserve"> А</w:t>
      </w:r>
      <w:proofErr w:type="gramEnd"/>
      <w:r w:rsidRPr="00AD2A32">
        <w:rPr>
          <w:rFonts w:ascii="Times New Roman" w:hAnsi="Times New Roman"/>
          <w:b/>
          <w:sz w:val="28"/>
          <w:szCs w:val="24"/>
        </w:rPr>
        <w:t xml:space="preserve">  и 9 А</w:t>
      </w:r>
      <w:r>
        <w:rPr>
          <w:rFonts w:ascii="Times New Roman" w:hAnsi="Times New Roman"/>
          <w:sz w:val="28"/>
          <w:szCs w:val="24"/>
        </w:rPr>
        <w:t xml:space="preserve"> класса также был затруднителен;</w:t>
      </w:r>
    </w:p>
    <w:p w:rsidR="00DA537B" w:rsidRDefault="00DA537B" w:rsidP="00DA537B">
      <w:pPr>
        <w:spacing w:after="0"/>
        <w:rPr>
          <w:rFonts w:ascii="Times New Roman" w:hAnsi="Times New Roman"/>
          <w:bCs/>
          <w:sz w:val="28"/>
          <w:szCs w:val="28"/>
        </w:rPr>
      </w:pPr>
      <w:r w:rsidRPr="00AD2A32">
        <w:rPr>
          <w:rFonts w:ascii="Times New Roman" w:hAnsi="Times New Roman"/>
          <w:b/>
          <w:sz w:val="28"/>
          <w:szCs w:val="24"/>
        </w:rPr>
        <w:t>№ 4</w:t>
      </w:r>
      <w:r w:rsidRPr="00AD2A32">
        <w:rPr>
          <w:rFonts w:ascii="Times New Roman" w:hAnsi="Times New Roman"/>
          <w:i/>
          <w:sz w:val="28"/>
          <w:szCs w:val="24"/>
        </w:rPr>
        <w:t>(</w:t>
      </w:r>
      <w:r w:rsidRPr="00AD2A32">
        <w:rPr>
          <w:rFonts w:ascii="Times New Roman" w:hAnsi="Times New Roman"/>
          <w:bCs/>
          <w:i/>
          <w:sz w:val="28"/>
          <w:szCs w:val="28"/>
        </w:rPr>
        <w:t>К нашим школьным учителям можно обратиться за советом и помощью в трудной жизненной ситуации)</w:t>
      </w:r>
      <w:r w:rsidRPr="00AD2A32">
        <w:rPr>
          <w:rFonts w:ascii="Times New Roman" w:hAnsi="Times New Roman"/>
          <w:bCs/>
          <w:sz w:val="28"/>
          <w:szCs w:val="28"/>
        </w:rPr>
        <w:t>вызвал вопрос</w:t>
      </w:r>
      <w:r>
        <w:rPr>
          <w:rFonts w:ascii="Times New Roman" w:hAnsi="Times New Roman"/>
          <w:b/>
          <w:bCs/>
          <w:sz w:val="28"/>
          <w:szCs w:val="28"/>
        </w:rPr>
        <w:t xml:space="preserve"> у 5</w:t>
      </w:r>
      <w:proofErr w:type="gramStart"/>
      <w:r>
        <w:rPr>
          <w:rFonts w:ascii="Times New Roman" w:hAnsi="Times New Roman"/>
          <w:b/>
          <w:bCs/>
          <w:sz w:val="28"/>
          <w:szCs w:val="28"/>
        </w:rPr>
        <w:t xml:space="preserve"> А</w:t>
      </w:r>
      <w:proofErr w:type="gramEnd"/>
      <w:r>
        <w:rPr>
          <w:rFonts w:ascii="Times New Roman" w:hAnsi="Times New Roman"/>
          <w:b/>
          <w:bCs/>
          <w:sz w:val="28"/>
          <w:szCs w:val="28"/>
        </w:rPr>
        <w:t xml:space="preserve">, 9 А и 9Б </w:t>
      </w:r>
      <w:r>
        <w:rPr>
          <w:rFonts w:ascii="Times New Roman" w:hAnsi="Times New Roman"/>
          <w:bCs/>
          <w:sz w:val="28"/>
          <w:szCs w:val="28"/>
        </w:rPr>
        <w:t>классов;</w:t>
      </w:r>
    </w:p>
    <w:p w:rsidR="00DA537B" w:rsidRDefault="00DA537B" w:rsidP="00DA537B">
      <w:pPr>
        <w:spacing w:after="0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№ 6 </w:t>
      </w:r>
      <w:r w:rsidRPr="00AD2A32">
        <w:rPr>
          <w:rFonts w:ascii="Times New Roman" w:hAnsi="Times New Roman"/>
          <w:bCs/>
          <w:i/>
          <w:sz w:val="28"/>
          <w:szCs w:val="28"/>
        </w:rPr>
        <w:t>(В классе я всегда могу свободно высказать свое мнение</w:t>
      </w:r>
      <w:r>
        <w:rPr>
          <w:rFonts w:ascii="Times New Roman" w:hAnsi="Times New Roman"/>
          <w:b/>
          <w:bCs/>
          <w:sz w:val="28"/>
          <w:szCs w:val="28"/>
        </w:rPr>
        <w:t>) 4</w:t>
      </w:r>
      <w:proofErr w:type="gramStart"/>
      <w:r>
        <w:rPr>
          <w:rFonts w:ascii="Times New Roman" w:hAnsi="Times New Roman"/>
          <w:b/>
          <w:bCs/>
          <w:sz w:val="28"/>
          <w:szCs w:val="28"/>
        </w:rPr>
        <w:t xml:space="preserve"> А</w:t>
      </w:r>
      <w:proofErr w:type="gramEnd"/>
      <w:r>
        <w:rPr>
          <w:rFonts w:ascii="Times New Roman" w:hAnsi="Times New Roman"/>
          <w:b/>
          <w:bCs/>
          <w:sz w:val="28"/>
          <w:szCs w:val="28"/>
        </w:rPr>
        <w:t xml:space="preserve">, 5 Б, 9 А </w:t>
      </w:r>
      <w:r>
        <w:rPr>
          <w:rFonts w:ascii="Times New Roman" w:hAnsi="Times New Roman"/>
          <w:bCs/>
          <w:sz w:val="28"/>
          <w:szCs w:val="28"/>
        </w:rPr>
        <w:t>необходимо обратиться к школьному психологу для выявления межличностных отношений в классе;</w:t>
      </w:r>
    </w:p>
    <w:p w:rsidR="00DA537B" w:rsidRDefault="00DA537B" w:rsidP="00DA537B">
      <w:pPr>
        <w:spacing w:after="0"/>
        <w:rPr>
          <w:rFonts w:ascii="Times New Roman" w:hAnsi="Times New Roman"/>
          <w:b/>
          <w:bCs/>
          <w:sz w:val="28"/>
          <w:szCs w:val="28"/>
        </w:rPr>
      </w:pPr>
      <w:r w:rsidRPr="00A529AE">
        <w:rPr>
          <w:rFonts w:ascii="Times New Roman" w:hAnsi="Times New Roman"/>
          <w:b/>
          <w:bCs/>
          <w:sz w:val="28"/>
          <w:szCs w:val="28"/>
        </w:rPr>
        <w:t> </w:t>
      </w:r>
      <w:r>
        <w:rPr>
          <w:rFonts w:ascii="Times New Roman" w:hAnsi="Times New Roman"/>
          <w:b/>
          <w:bCs/>
          <w:sz w:val="28"/>
          <w:szCs w:val="28"/>
        </w:rPr>
        <w:t xml:space="preserve">№ 9 </w:t>
      </w:r>
      <w:r w:rsidRPr="00AD2A32">
        <w:rPr>
          <w:rFonts w:ascii="Times New Roman" w:hAnsi="Times New Roman"/>
          <w:bCs/>
          <w:i/>
          <w:sz w:val="28"/>
          <w:szCs w:val="28"/>
        </w:rPr>
        <w:t>(Я считаю, что школа по – настоящему готовит меня к самостоятельной жизни)</w:t>
      </w:r>
      <w:r w:rsidRPr="00AD2A32">
        <w:rPr>
          <w:rFonts w:ascii="Times New Roman" w:hAnsi="Times New Roman"/>
          <w:b/>
          <w:bCs/>
          <w:sz w:val="28"/>
          <w:szCs w:val="28"/>
        </w:rPr>
        <w:t>9А, 9Б, 10</w:t>
      </w:r>
      <w:proofErr w:type="gramStart"/>
      <w:r w:rsidRPr="00AD2A32">
        <w:rPr>
          <w:rFonts w:ascii="Times New Roman" w:hAnsi="Times New Roman"/>
          <w:b/>
          <w:bCs/>
          <w:sz w:val="28"/>
          <w:szCs w:val="28"/>
        </w:rPr>
        <w:t xml:space="preserve"> А</w:t>
      </w:r>
      <w:proofErr w:type="gramEnd"/>
      <w:r>
        <w:rPr>
          <w:rFonts w:ascii="Times New Roman" w:hAnsi="Times New Roman"/>
          <w:b/>
          <w:bCs/>
          <w:sz w:val="28"/>
          <w:szCs w:val="28"/>
        </w:rPr>
        <w:t>;</w:t>
      </w:r>
    </w:p>
    <w:p w:rsidR="00DA537B" w:rsidRDefault="00DA537B" w:rsidP="00DA537B">
      <w:pPr>
        <w:spacing w:after="0"/>
        <w:rPr>
          <w:rFonts w:ascii="Times New Roman" w:hAnsi="Times New Roman"/>
          <w:bCs/>
          <w:i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№ 10 </w:t>
      </w:r>
      <w:r w:rsidRPr="00AD2A32">
        <w:rPr>
          <w:rFonts w:ascii="Times New Roman" w:hAnsi="Times New Roman"/>
          <w:bCs/>
          <w:i/>
          <w:sz w:val="28"/>
          <w:szCs w:val="28"/>
        </w:rPr>
        <w:t>(На летних каникулах я скучаю по школе</w:t>
      </w:r>
      <w:proofErr w:type="gramStart"/>
      <w:r w:rsidRPr="00AD2A32">
        <w:rPr>
          <w:rFonts w:ascii="Times New Roman" w:hAnsi="Times New Roman"/>
          <w:bCs/>
          <w:i/>
          <w:sz w:val="28"/>
          <w:szCs w:val="28"/>
        </w:rPr>
        <w:t>)</w:t>
      </w:r>
      <w:r w:rsidRPr="00AD2A32">
        <w:rPr>
          <w:rFonts w:ascii="Times New Roman" w:hAnsi="Times New Roman"/>
          <w:bCs/>
          <w:sz w:val="28"/>
          <w:szCs w:val="28"/>
        </w:rPr>
        <w:t>м</w:t>
      </w:r>
      <w:proofErr w:type="gramEnd"/>
      <w:r w:rsidRPr="00AD2A32">
        <w:rPr>
          <w:rFonts w:ascii="Times New Roman" w:hAnsi="Times New Roman"/>
          <w:bCs/>
          <w:sz w:val="28"/>
          <w:szCs w:val="28"/>
        </w:rPr>
        <w:t xml:space="preserve">еньше всего по школе скучают ученики </w:t>
      </w:r>
      <w:r w:rsidRPr="00AD2A32">
        <w:rPr>
          <w:rFonts w:ascii="Times New Roman" w:hAnsi="Times New Roman"/>
          <w:b/>
          <w:bCs/>
          <w:sz w:val="28"/>
          <w:szCs w:val="28"/>
        </w:rPr>
        <w:t xml:space="preserve">4А, </w:t>
      </w:r>
      <w:r>
        <w:rPr>
          <w:rFonts w:ascii="Times New Roman" w:hAnsi="Times New Roman"/>
          <w:b/>
          <w:bCs/>
          <w:sz w:val="28"/>
          <w:szCs w:val="28"/>
        </w:rPr>
        <w:t xml:space="preserve">5А, </w:t>
      </w:r>
      <w:r w:rsidRPr="00AD2A32">
        <w:rPr>
          <w:rFonts w:ascii="Times New Roman" w:hAnsi="Times New Roman"/>
          <w:b/>
          <w:bCs/>
          <w:sz w:val="28"/>
          <w:szCs w:val="28"/>
        </w:rPr>
        <w:t>7Б, 8А</w:t>
      </w:r>
      <w:r>
        <w:rPr>
          <w:rFonts w:ascii="Times New Roman" w:hAnsi="Times New Roman"/>
          <w:b/>
          <w:bCs/>
          <w:sz w:val="28"/>
          <w:szCs w:val="28"/>
        </w:rPr>
        <w:t>,</w:t>
      </w:r>
      <w:r w:rsidRPr="00AD2A32">
        <w:rPr>
          <w:rFonts w:ascii="Times New Roman" w:hAnsi="Times New Roman"/>
          <w:b/>
          <w:bCs/>
          <w:sz w:val="28"/>
          <w:szCs w:val="28"/>
        </w:rPr>
        <w:t xml:space="preserve"> 9 Аи 10 А</w:t>
      </w:r>
      <w:r w:rsidRPr="00AD2A32">
        <w:rPr>
          <w:rFonts w:ascii="Times New Roman" w:hAnsi="Times New Roman"/>
          <w:bCs/>
          <w:sz w:val="28"/>
          <w:szCs w:val="28"/>
        </w:rPr>
        <w:t>классов</w:t>
      </w:r>
      <w:r>
        <w:rPr>
          <w:rFonts w:ascii="Times New Roman" w:hAnsi="Times New Roman"/>
          <w:bCs/>
          <w:i/>
          <w:sz w:val="28"/>
          <w:szCs w:val="28"/>
        </w:rPr>
        <w:t>.</w:t>
      </w:r>
    </w:p>
    <w:p w:rsidR="00DA537B" w:rsidRPr="00A529AE" w:rsidRDefault="00DA537B" w:rsidP="00DA537B">
      <w:pPr>
        <w:spacing w:after="0"/>
        <w:jc w:val="center"/>
        <w:outlineLvl w:val="0"/>
        <w:rPr>
          <w:rFonts w:ascii="Times New Roman" w:hAnsi="Times New Roman"/>
          <w:b/>
          <w:bCs/>
          <w:kern w:val="36"/>
          <w:sz w:val="28"/>
          <w:szCs w:val="28"/>
        </w:rPr>
      </w:pPr>
      <w:r w:rsidRPr="00A529AE">
        <w:rPr>
          <w:rFonts w:ascii="Times New Roman" w:hAnsi="Times New Roman"/>
          <w:b/>
          <w:bCs/>
          <w:kern w:val="36"/>
          <w:sz w:val="28"/>
          <w:szCs w:val="28"/>
        </w:rPr>
        <w:t>Изучение удовлетворенности педагогов работой образовательного учреждения</w:t>
      </w:r>
    </w:p>
    <w:p w:rsidR="00DA537B" w:rsidRPr="004E6A3D" w:rsidRDefault="00DA537B" w:rsidP="00DA537B">
      <w:pPr>
        <w:spacing w:after="0"/>
        <w:jc w:val="center"/>
        <w:rPr>
          <w:rFonts w:ascii="Times New Roman" w:hAnsi="Times New Roman"/>
          <w:b/>
          <w:sz w:val="28"/>
          <w:szCs w:val="24"/>
          <w:u w:val="single"/>
        </w:rPr>
      </w:pPr>
      <w:r w:rsidRPr="00A529AE">
        <w:rPr>
          <w:rFonts w:ascii="Times New Roman" w:hAnsi="Times New Roman"/>
          <w:b/>
          <w:sz w:val="28"/>
        </w:rPr>
        <w:t>Анализ мониторинга п</w:t>
      </w:r>
      <w:r>
        <w:rPr>
          <w:rFonts w:ascii="Times New Roman" w:hAnsi="Times New Roman"/>
          <w:b/>
          <w:sz w:val="28"/>
        </w:rPr>
        <w:t>о удовлетворенности в конце 2016-2017</w:t>
      </w:r>
      <w:r w:rsidRPr="00A529AE">
        <w:rPr>
          <w:rFonts w:ascii="Times New Roman" w:hAnsi="Times New Roman"/>
          <w:b/>
          <w:sz w:val="28"/>
        </w:rPr>
        <w:t xml:space="preserve"> учебного года</w:t>
      </w:r>
      <w:r w:rsidRPr="004E6A3D">
        <w:rPr>
          <w:rFonts w:ascii="Times New Roman" w:hAnsi="Times New Roman"/>
          <w:b/>
          <w:sz w:val="28"/>
          <w:szCs w:val="24"/>
          <w:u w:val="single"/>
        </w:rPr>
        <w:t>педагогов</w:t>
      </w:r>
    </w:p>
    <w:p w:rsidR="00DA537B" w:rsidRDefault="00DA537B" w:rsidP="00DA537B">
      <w:pPr>
        <w:spacing w:after="0"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Количество анкет – 17</w:t>
      </w:r>
    </w:p>
    <w:p w:rsidR="00DA537B" w:rsidRPr="00A529AE" w:rsidRDefault="00DA537B" w:rsidP="00DA537B">
      <w:pPr>
        <w:spacing w:after="0"/>
        <w:jc w:val="center"/>
        <w:rPr>
          <w:rFonts w:ascii="Times New Roman" w:hAnsi="Times New Roman"/>
          <w:b/>
          <w:sz w:val="28"/>
          <w:szCs w:val="24"/>
        </w:rPr>
      </w:pPr>
    </w:p>
    <w:tbl>
      <w:tblPr>
        <w:tblW w:w="154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319"/>
        <w:gridCol w:w="5265"/>
        <w:gridCol w:w="4351"/>
        <w:gridCol w:w="4523"/>
      </w:tblGrid>
      <w:tr w:rsidR="00DA537B" w:rsidRPr="00A529AE" w:rsidTr="00202185">
        <w:trPr>
          <w:trHeight w:val="563"/>
        </w:trPr>
        <w:tc>
          <w:tcPr>
            <w:tcW w:w="1319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529AE">
              <w:rPr>
                <w:rFonts w:ascii="Times New Roman" w:hAnsi="Times New Roman"/>
                <w:b/>
                <w:sz w:val="28"/>
                <w:szCs w:val="28"/>
              </w:rPr>
              <w:t xml:space="preserve">№ </w:t>
            </w:r>
            <w:proofErr w:type="gramStart"/>
            <w:r w:rsidRPr="00A529AE">
              <w:rPr>
                <w:rFonts w:ascii="Times New Roman" w:hAnsi="Times New Roman"/>
                <w:b/>
                <w:sz w:val="28"/>
                <w:szCs w:val="28"/>
              </w:rPr>
              <w:t>п</w:t>
            </w:r>
            <w:proofErr w:type="gramEnd"/>
            <w:r w:rsidRPr="00A529AE">
              <w:rPr>
                <w:rFonts w:ascii="Times New Roman" w:hAnsi="Times New Roman"/>
                <w:b/>
                <w:sz w:val="28"/>
                <w:szCs w:val="28"/>
              </w:rPr>
              <w:t>/п</w:t>
            </w:r>
          </w:p>
        </w:tc>
        <w:tc>
          <w:tcPr>
            <w:tcW w:w="526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529AE">
              <w:rPr>
                <w:rFonts w:ascii="Times New Roman" w:hAnsi="Times New Roman"/>
                <w:b/>
                <w:sz w:val="28"/>
                <w:szCs w:val="28"/>
              </w:rPr>
              <w:t>Согласен</w:t>
            </w:r>
          </w:p>
        </w:tc>
        <w:tc>
          <w:tcPr>
            <w:tcW w:w="435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529AE">
              <w:rPr>
                <w:rFonts w:ascii="Times New Roman" w:hAnsi="Times New Roman"/>
                <w:b/>
                <w:sz w:val="28"/>
                <w:szCs w:val="28"/>
              </w:rPr>
              <w:t>Трудно сказать</w:t>
            </w:r>
          </w:p>
        </w:tc>
        <w:tc>
          <w:tcPr>
            <w:tcW w:w="4523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529AE">
              <w:rPr>
                <w:rFonts w:ascii="Times New Roman" w:hAnsi="Times New Roman"/>
                <w:b/>
                <w:sz w:val="28"/>
                <w:szCs w:val="28"/>
              </w:rPr>
              <w:t>Не согласен</w:t>
            </w:r>
          </w:p>
        </w:tc>
      </w:tr>
      <w:tr w:rsidR="00DA537B" w:rsidRPr="00A529AE" w:rsidTr="00202185">
        <w:trPr>
          <w:trHeight w:val="281"/>
        </w:trPr>
        <w:tc>
          <w:tcPr>
            <w:tcW w:w="1319" w:type="dxa"/>
          </w:tcPr>
          <w:p w:rsidR="00DA537B" w:rsidRPr="00A529AE" w:rsidRDefault="00DA537B" w:rsidP="006F2AEF">
            <w:pPr>
              <w:numPr>
                <w:ilvl w:val="0"/>
                <w:numId w:val="29"/>
              </w:num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6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435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523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537B" w:rsidRPr="00A529AE" w:rsidTr="00202185">
        <w:trPr>
          <w:trHeight w:val="281"/>
        </w:trPr>
        <w:tc>
          <w:tcPr>
            <w:tcW w:w="1319" w:type="dxa"/>
          </w:tcPr>
          <w:p w:rsidR="00DA537B" w:rsidRPr="00A529AE" w:rsidRDefault="00DA537B" w:rsidP="006F2AEF">
            <w:pPr>
              <w:numPr>
                <w:ilvl w:val="0"/>
                <w:numId w:val="29"/>
              </w:num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6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435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523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537B" w:rsidRPr="00A529AE" w:rsidTr="00202185">
        <w:trPr>
          <w:trHeight w:val="281"/>
        </w:trPr>
        <w:tc>
          <w:tcPr>
            <w:tcW w:w="1319" w:type="dxa"/>
          </w:tcPr>
          <w:p w:rsidR="00DA537B" w:rsidRPr="00A529AE" w:rsidRDefault="00DA537B" w:rsidP="006F2AEF">
            <w:pPr>
              <w:numPr>
                <w:ilvl w:val="0"/>
                <w:numId w:val="29"/>
              </w:num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6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435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523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537B" w:rsidRPr="00A529AE" w:rsidTr="00202185">
        <w:trPr>
          <w:trHeight w:val="281"/>
        </w:trPr>
        <w:tc>
          <w:tcPr>
            <w:tcW w:w="1319" w:type="dxa"/>
          </w:tcPr>
          <w:p w:rsidR="00DA537B" w:rsidRPr="00A529AE" w:rsidRDefault="00DA537B" w:rsidP="006F2AEF">
            <w:pPr>
              <w:numPr>
                <w:ilvl w:val="0"/>
                <w:numId w:val="29"/>
              </w:num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6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435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523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537B" w:rsidRPr="00A529AE" w:rsidTr="00202185">
        <w:trPr>
          <w:trHeight w:val="281"/>
        </w:trPr>
        <w:tc>
          <w:tcPr>
            <w:tcW w:w="1319" w:type="dxa"/>
          </w:tcPr>
          <w:p w:rsidR="00DA537B" w:rsidRPr="00A529AE" w:rsidRDefault="00DA537B" w:rsidP="006F2AEF">
            <w:pPr>
              <w:numPr>
                <w:ilvl w:val="0"/>
                <w:numId w:val="29"/>
              </w:num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6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435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4523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537B" w:rsidRPr="00A529AE" w:rsidTr="00202185">
        <w:trPr>
          <w:trHeight w:val="281"/>
        </w:trPr>
        <w:tc>
          <w:tcPr>
            <w:tcW w:w="1319" w:type="dxa"/>
          </w:tcPr>
          <w:p w:rsidR="00DA537B" w:rsidRPr="00A529AE" w:rsidRDefault="00DA537B" w:rsidP="006F2AEF">
            <w:pPr>
              <w:numPr>
                <w:ilvl w:val="0"/>
                <w:numId w:val="29"/>
              </w:num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6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435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4523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537B" w:rsidRPr="00A529AE" w:rsidTr="00202185">
        <w:trPr>
          <w:trHeight w:val="297"/>
        </w:trPr>
        <w:tc>
          <w:tcPr>
            <w:tcW w:w="1319" w:type="dxa"/>
          </w:tcPr>
          <w:p w:rsidR="00DA537B" w:rsidRPr="00A529AE" w:rsidRDefault="00DA537B" w:rsidP="006F2AEF">
            <w:pPr>
              <w:numPr>
                <w:ilvl w:val="0"/>
                <w:numId w:val="29"/>
              </w:num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6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435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4523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DA537B" w:rsidRPr="00A529AE" w:rsidTr="00202185">
        <w:trPr>
          <w:trHeight w:val="281"/>
        </w:trPr>
        <w:tc>
          <w:tcPr>
            <w:tcW w:w="1319" w:type="dxa"/>
          </w:tcPr>
          <w:p w:rsidR="00DA537B" w:rsidRPr="00A529AE" w:rsidRDefault="00DA537B" w:rsidP="006F2AEF">
            <w:pPr>
              <w:numPr>
                <w:ilvl w:val="0"/>
                <w:numId w:val="29"/>
              </w:num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6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435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4523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A537B" w:rsidRPr="00A529AE" w:rsidTr="00202185">
        <w:trPr>
          <w:trHeight w:val="281"/>
        </w:trPr>
        <w:tc>
          <w:tcPr>
            <w:tcW w:w="1319" w:type="dxa"/>
          </w:tcPr>
          <w:p w:rsidR="00DA537B" w:rsidRPr="00A529AE" w:rsidRDefault="00DA537B" w:rsidP="006F2AEF">
            <w:pPr>
              <w:numPr>
                <w:ilvl w:val="0"/>
                <w:numId w:val="29"/>
              </w:num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6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435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523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DA537B" w:rsidRPr="00A529AE" w:rsidTr="00202185">
        <w:trPr>
          <w:trHeight w:val="281"/>
        </w:trPr>
        <w:tc>
          <w:tcPr>
            <w:tcW w:w="1319" w:type="dxa"/>
          </w:tcPr>
          <w:p w:rsidR="00DA537B" w:rsidRPr="00A529AE" w:rsidRDefault="00DA537B" w:rsidP="006F2AEF">
            <w:pPr>
              <w:numPr>
                <w:ilvl w:val="0"/>
                <w:numId w:val="29"/>
              </w:num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6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435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4523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DA537B" w:rsidRPr="00A529AE" w:rsidTr="00202185">
        <w:trPr>
          <w:trHeight w:val="281"/>
        </w:trPr>
        <w:tc>
          <w:tcPr>
            <w:tcW w:w="1319" w:type="dxa"/>
          </w:tcPr>
          <w:p w:rsidR="00DA537B" w:rsidRPr="00A529AE" w:rsidRDefault="00DA537B" w:rsidP="006F2AEF">
            <w:pPr>
              <w:numPr>
                <w:ilvl w:val="0"/>
                <w:numId w:val="29"/>
              </w:num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6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435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523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DA537B" w:rsidRPr="00A529AE" w:rsidTr="00202185">
        <w:trPr>
          <w:trHeight w:val="281"/>
        </w:trPr>
        <w:tc>
          <w:tcPr>
            <w:tcW w:w="1319" w:type="dxa"/>
          </w:tcPr>
          <w:p w:rsidR="00DA537B" w:rsidRPr="00A529AE" w:rsidRDefault="00DA537B" w:rsidP="006F2AEF">
            <w:pPr>
              <w:numPr>
                <w:ilvl w:val="0"/>
                <w:numId w:val="29"/>
              </w:num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6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435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523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DA537B" w:rsidRPr="00A529AE" w:rsidTr="00202185">
        <w:trPr>
          <w:trHeight w:val="281"/>
        </w:trPr>
        <w:tc>
          <w:tcPr>
            <w:tcW w:w="1319" w:type="dxa"/>
          </w:tcPr>
          <w:p w:rsidR="00DA537B" w:rsidRPr="00A529AE" w:rsidRDefault="00DA537B" w:rsidP="006F2AEF">
            <w:pPr>
              <w:numPr>
                <w:ilvl w:val="0"/>
                <w:numId w:val="29"/>
              </w:num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6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435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4523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DA537B" w:rsidRPr="00A529AE" w:rsidTr="00202185">
        <w:trPr>
          <w:trHeight w:val="281"/>
        </w:trPr>
        <w:tc>
          <w:tcPr>
            <w:tcW w:w="1319" w:type="dxa"/>
          </w:tcPr>
          <w:p w:rsidR="00DA537B" w:rsidRPr="00A529AE" w:rsidRDefault="00DA537B" w:rsidP="006F2AEF">
            <w:pPr>
              <w:numPr>
                <w:ilvl w:val="0"/>
                <w:numId w:val="29"/>
              </w:num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6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435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523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DA537B" w:rsidRPr="00A529AE" w:rsidTr="00202185">
        <w:trPr>
          <w:trHeight w:val="297"/>
        </w:trPr>
        <w:tc>
          <w:tcPr>
            <w:tcW w:w="1319" w:type="dxa"/>
          </w:tcPr>
          <w:p w:rsidR="00DA537B" w:rsidRPr="00A529AE" w:rsidRDefault="00DA537B" w:rsidP="006F2AEF">
            <w:pPr>
              <w:numPr>
                <w:ilvl w:val="0"/>
                <w:numId w:val="29"/>
              </w:num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65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51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523" w:type="dxa"/>
          </w:tcPr>
          <w:p w:rsidR="00DA537B" w:rsidRPr="00A529AE" w:rsidRDefault="00DA537B" w:rsidP="002021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</w:tr>
    </w:tbl>
    <w:p w:rsidR="00DA537B" w:rsidRDefault="00DA537B" w:rsidP="00DA537B">
      <w:pPr>
        <w:jc w:val="center"/>
        <w:rPr>
          <w:rFonts w:ascii="Times New Roman" w:hAnsi="Times New Roman"/>
          <w:sz w:val="24"/>
          <w:szCs w:val="24"/>
        </w:rPr>
        <w:sectPr w:rsidR="00DA537B" w:rsidSect="00202185">
          <w:type w:val="continuous"/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DA537B" w:rsidRDefault="00DA537B" w:rsidP="00DA537B">
      <w:pPr>
        <w:pBdr>
          <w:top w:val="single" w:sz="6" w:space="1" w:color="auto"/>
        </w:pBdr>
        <w:spacing w:after="0"/>
        <w:rPr>
          <w:rFonts w:ascii="Times New Roman" w:hAnsi="Times New Roman"/>
          <w:sz w:val="28"/>
          <w:szCs w:val="24"/>
        </w:rPr>
      </w:pPr>
      <w:r w:rsidRPr="00AA4298">
        <w:rPr>
          <w:rFonts w:ascii="Times New Roman" w:hAnsi="Times New Roman"/>
          <w:sz w:val="28"/>
          <w:szCs w:val="24"/>
        </w:rPr>
        <w:lastRenderedPageBreak/>
        <w:t xml:space="preserve">По результатам анкетирования педагогов можно сказать, что климат в ОУ </w:t>
      </w:r>
      <w:r>
        <w:rPr>
          <w:rFonts w:ascii="Times New Roman" w:hAnsi="Times New Roman"/>
          <w:sz w:val="28"/>
          <w:szCs w:val="24"/>
        </w:rPr>
        <w:t xml:space="preserve">в основном </w:t>
      </w:r>
      <w:r w:rsidRPr="00AA4298">
        <w:rPr>
          <w:rFonts w:ascii="Times New Roman" w:hAnsi="Times New Roman"/>
          <w:sz w:val="28"/>
          <w:szCs w:val="24"/>
        </w:rPr>
        <w:t xml:space="preserve">благоприятный. </w:t>
      </w:r>
    </w:p>
    <w:p w:rsidR="00DA537B" w:rsidRDefault="00DA537B" w:rsidP="00DA537B">
      <w:pPr>
        <w:pBdr>
          <w:top w:val="single" w:sz="6" w:space="1" w:color="auto"/>
        </w:pBdr>
        <w:spacing w:after="0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Исходя из сказанного выше,  считаю, что воспитательную работу в МБОУ «СОШ № 9» можно считать удовлетворительной.</w:t>
      </w:r>
    </w:p>
    <w:p w:rsidR="00DA537B" w:rsidRPr="00CF50B9" w:rsidRDefault="00DA537B" w:rsidP="00DA537B">
      <w:pPr>
        <w:spacing w:before="100" w:beforeAutospacing="1" w:after="100" w:afterAutospacing="1"/>
        <w:outlineLvl w:val="0"/>
        <w:rPr>
          <w:rFonts w:ascii="Times New Roman" w:hAnsi="Times New Roman"/>
          <w:bCs/>
          <w:kern w:val="36"/>
          <w:sz w:val="28"/>
          <w:szCs w:val="28"/>
        </w:rPr>
        <w:sectPr w:rsidR="00DA537B" w:rsidRPr="00CF50B9" w:rsidSect="00202185">
          <w:type w:val="continuous"/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DA537B" w:rsidRPr="00A529AE" w:rsidRDefault="00DA537B" w:rsidP="00DA537B">
      <w:pPr>
        <w:pBdr>
          <w:top w:val="single" w:sz="6" w:space="1" w:color="auto"/>
        </w:pBdr>
        <w:spacing w:after="0"/>
        <w:jc w:val="center"/>
        <w:rPr>
          <w:rFonts w:ascii="Times New Roman" w:hAnsi="Times New Roman"/>
          <w:vanish/>
          <w:sz w:val="28"/>
          <w:szCs w:val="28"/>
        </w:rPr>
        <w:sectPr w:rsidR="00DA537B" w:rsidRPr="00A529AE" w:rsidSect="00202185">
          <w:type w:val="continuous"/>
          <w:pgSz w:w="16838" w:h="11906" w:orient="landscape"/>
          <w:pgMar w:top="720" w:right="720" w:bottom="720" w:left="720" w:header="708" w:footer="708" w:gutter="0"/>
          <w:cols w:num="2" w:space="708"/>
          <w:docGrid w:linePitch="360"/>
        </w:sectPr>
      </w:pPr>
      <w:r>
        <w:rPr>
          <w:rFonts w:ascii="Times New Roman" w:hAnsi="Times New Roman"/>
          <w:vanish/>
          <w:sz w:val="28"/>
          <w:szCs w:val="28"/>
        </w:rPr>
        <w:lastRenderedPageBreak/>
        <w:t>С</w:t>
      </w:r>
    </w:p>
    <w:p w:rsidR="00DA537B" w:rsidRPr="00A529AE" w:rsidRDefault="00DA537B" w:rsidP="00DA537B">
      <w:pPr>
        <w:pBdr>
          <w:top w:val="single" w:sz="6" w:space="1" w:color="auto"/>
        </w:pBdr>
        <w:jc w:val="center"/>
        <w:rPr>
          <w:rFonts w:ascii="Times New Roman" w:hAnsi="Times New Roman"/>
          <w:vanish/>
          <w:sz w:val="28"/>
          <w:szCs w:val="28"/>
        </w:rPr>
      </w:pPr>
      <w:r w:rsidRPr="00A529AE">
        <w:rPr>
          <w:rFonts w:ascii="Times New Roman" w:hAnsi="Times New Roman"/>
          <w:vanish/>
          <w:sz w:val="28"/>
          <w:szCs w:val="28"/>
        </w:rPr>
        <w:t>Конец формы</w:t>
      </w:r>
    </w:p>
    <w:p w:rsidR="00DA537B" w:rsidRPr="00A529AE" w:rsidRDefault="00DA537B" w:rsidP="00DA537B">
      <w:pPr>
        <w:rPr>
          <w:rFonts w:ascii="Times New Roman" w:hAnsi="Times New Roman"/>
          <w:sz w:val="28"/>
          <w:szCs w:val="28"/>
        </w:rPr>
      </w:pPr>
    </w:p>
    <w:p w:rsidR="00DA537B" w:rsidRPr="00A529AE" w:rsidRDefault="00DA537B" w:rsidP="00DA537B">
      <w:pPr>
        <w:jc w:val="center"/>
        <w:rPr>
          <w:rFonts w:ascii="Times New Roman" w:hAnsi="Times New Roman"/>
          <w:sz w:val="28"/>
          <w:szCs w:val="28"/>
        </w:rPr>
      </w:pPr>
    </w:p>
    <w:p w:rsidR="00DA537B" w:rsidRDefault="00DA537B" w:rsidP="00DA537B">
      <w:pPr>
        <w:ind w:firstLine="900"/>
        <w:jc w:val="center"/>
        <w:rPr>
          <w:rFonts w:ascii="Times New Roman" w:hAnsi="Times New Roman"/>
          <w:sz w:val="28"/>
          <w:szCs w:val="28"/>
        </w:rPr>
      </w:pPr>
    </w:p>
    <w:p w:rsidR="00DA537B" w:rsidRDefault="00DA537B" w:rsidP="00DA537B">
      <w:pPr>
        <w:rPr>
          <w:sz w:val="28"/>
          <w:szCs w:val="28"/>
        </w:rPr>
      </w:pPr>
    </w:p>
    <w:p w:rsidR="00DA537B" w:rsidRDefault="00DA537B" w:rsidP="00DA537B">
      <w:pPr>
        <w:ind w:firstLine="900"/>
        <w:jc w:val="center"/>
        <w:rPr>
          <w:sz w:val="28"/>
          <w:szCs w:val="28"/>
        </w:rPr>
      </w:pPr>
    </w:p>
    <w:p w:rsidR="00DA537B" w:rsidRDefault="00DA537B" w:rsidP="00DA537B"/>
    <w:p w:rsidR="00DA537B" w:rsidRDefault="00DA537B" w:rsidP="00DA537B">
      <w:pPr>
        <w:jc w:val="both"/>
        <w:rPr>
          <w:rFonts w:ascii="Times New Roman" w:hAnsi="Times New Roman"/>
          <w:sz w:val="28"/>
          <w:szCs w:val="28"/>
        </w:rPr>
      </w:pPr>
    </w:p>
    <w:p w:rsidR="00BC571C" w:rsidRDefault="00BC571C" w:rsidP="00DA537B">
      <w:pPr>
        <w:jc w:val="both"/>
        <w:rPr>
          <w:rFonts w:ascii="Times New Roman" w:hAnsi="Times New Roman"/>
          <w:sz w:val="28"/>
          <w:szCs w:val="28"/>
        </w:rPr>
      </w:pPr>
    </w:p>
    <w:p w:rsidR="00BC571C" w:rsidRDefault="00BC571C" w:rsidP="00DA537B">
      <w:pPr>
        <w:jc w:val="both"/>
        <w:rPr>
          <w:rFonts w:ascii="Times New Roman" w:hAnsi="Times New Roman"/>
          <w:sz w:val="28"/>
          <w:szCs w:val="28"/>
        </w:rPr>
      </w:pPr>
    </w:p>
    <w:p w:rsidR="00BC571C" w:rsidRDefault="00BC571C" w:rsidP="00DA537B">
      <w:pPr>
        <w:jc w:val="both"/>
        <w:rPr>
          <w:rFonts w:ascii="Times New Roman" w:hAnsi="Times New Roman"/>
          <w:sz w:val="28"/>
          <w:szCs w:val="28"/>
        </w:rPr>
      </w:pPr>
    </w:p>
    <w:p w:rsidR="00BC571C" w:rsidRDefault="00BC571C" w:rsidP="00DA537B">
      <w:pPr>
        <w:jc w:val="both"/>
        <w:rPr>
          <w:rFonts w:ascii="Times New Roman" w:hAnsi="Times New Roman"/>
          <w:sz w:val="28"/>
          <w:szCs w:val="28"/>
        </w:rPr>
      </w:pPr>
    </w:p>
    <w:p w:rsidR="00BC571C" w:rsidRDefault="00BC571C" w:rsidP="00DA537B">
      <w:pPr>
        <w:jc w:val="both"/>
        <w:rPr>
          <w:rFonts w:ascii="Times New Roman" w:hAnsi="Times New Roman"/>
          <w:sz w:val="28"/>
          <w:szCs w:val="28"/>
        </w:rPr>
      </w:pPr>
    </w:p>
    <w:p w:rsidR="00BC571C" w:rsidRDefault="00BC571C" w:rsidP="00DA537B">
      <w:pPr>
        <w:jc w:val="both"/>
        <w:rPr>
          <w:rFonts w:ascii="Times New Roman" w:hAnsi="Times New Roman"/>
          <w:sz w:val="28"/>
          <w:szCs w:val="28"/>
        </w:rPr>
      </w:pPr>
    </w:p>
    <w:p w:rsidR="00BC571C" w:rsidRDefault="00BC571C" w:rsidP="00DA537B">
      <w:pPr>
        <w:jc w:val="both"/>
        <w:rPr>
          <w:rFonts w:ascii="Times New Roman" w:hAnsi="Times New Roman"/>
          <w:sz w:val="28"/>
          <w:szCs w:val="28"/>
        </w:rPr>
      </w:pPr>
    </w:p>
    <w:p w:rsidR="00BC571C" w:rsidRDefault="00BC571C" w:rsidP="00DA537B">
      <w:pPr>
        <w:jc w:val="both"/>
        <w:rPr>
          <w:rFonts w:ascii="Times New Roman" w:hAnsi="Times New Roman"/>
          <w:sz w:val="28"/>
          <w:szCs w:val="28"/>
        </w:rPr>
      </w:pPr>
    </w:p>
    <w:p w:rsidR="00BC571C" w:rsidRDefault="00BC571C" w:rsidP="00DA537B">
      <w:pPr>
        <w:jc w:val="both"/>
        <w:rPr>
          <w:rFonts w:ascii="Times New Roman" w:hAnsi="Times New Roman"/>
          <w:sz w:val="28"/>
          <w:szCs w:val="28"/>
        </w:rPr>
      </w:pPr>
    </w:p>
    <w:p w:rsidR="00BC571C" w:rsidRDefault="00BC571C" w:rsidP="00DA537B">
      <w:pPr>
        <w:jc w:val="both"/>
        <w:rPr>
          <w:rFonts w:ascii="Times New Roman" w:hAnsi="Times New Roman"/>
          <w:sz w:val="28"/>
          <w:szCs w:val="28"/>
        </w:rPr>
      </w:pPr>
    </w:p>
    <w:p w:rsidR="00BC571C" w:rsidRDefault="00BC571C" w:rsidP="00DA537B">
      <w:pPr>
        <w:jc w:val="both"/>
        <w:rPr>
          <w:rFonts w:ascii="Times New Roman" w:hAnsi="Times New Roman"/>
          <w:sz w:val="28"/>
          <w:szCs w:val="28"/>
        </w:rPr>
      </w:pPr>
    </w:p>
    <w:p w:rsidR="00BC571C" w:rsidRDefault="00BC571C" w:rsidP="00DA537B">
      <w:pPr>
        <w:jc w:val="both"/>
        <w:rPr>
          <w:rFonts w:ascii="Times New Roman" w:hAnsi="Times New Roman"/>
          <w:sz w:val="28"/>
          <w:szCs w:val="28"/>
        </w:rPr>
      </w:pPr>
    </w:p>
    <w:p w:rsidR="00BC571C" w:rsidRDefault="00BC571C" w:rsidP="00DA537B">
      <w:pPr>
        <w:jc w:val="both"/>
        <w:rPr>
          <w:rFonts w:ascii="Times New Roman" w:hAnsi="Times New Roman"/>
          <w:sz w:val="28"/>
          <w:szCs w:val="28"/>
        </w:rPr>
      </w:pPr>
    </w:p>
    <w:p w:rsidR="00486F7A" w:rsidRDefault="00486F7A" w:rsidP="00DA537B">
      <w:pPr>
        <w:jc w:val="both"/>
        <w:rPr>
          <w:rFonts w:ascii="Times New Roman" w:hAnsi="Times New Roman"/>
          <w:sz w:val="28"/>
          <w:szCs w:val="28"/>
        </w:rPr>
      </w:pPr>
    </w:p>
    <w:p w:rsidR="00BC571C" w:rsidRDefault="00BC571C" w:rsidP="00DA537B">
      <w:pPr>
        <w:jc w:val="both"/>
        <w:rPr>
          <w:rFonts w:ascii="Times New Roman" w:hAnsi="Times New Roman"/>
          <w:sz w:val="28"/>
          <w:szCs w:val="28"/>
        </w:rPr>
      </w:pPr>
    </w:p>
    <w:p w:rsidR="00BC571C" w:rsidRPr="0065611B" w:rsidRDefault="0065611B" w:rsidP="0065611B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5611B">
        <w:rPr>
          <w:rFonts w:ascii="Times New Roman" w:hAnsi="Times New Roman" w:cs="Times New Roman"/>
          <w:b/>
          <w:sz w:val="28"/>
          <w:szCs w:val="28"/>
        </w:rPr>
        <w:lastRenderedPageBreak/>
        <w:t>РАБОТА СОЦИАЛЬНОЙ СЛУЖБЫ</w:t>
      </w:r>
    </w:p>
    <w:p w:rsidR="00DA537B" w:rsidRDefault="00DA537B" w:rsidP="00DA537B"/>
    <w:p w:rsidR="0065611B" w:rsidRPr="004C6060" w:rsidRDefault="0065611B" w:rsidP="0065611B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Работа в 2016-2017</w:t>
      </w:r>
      <w:r w:rsidRPr="004C6060">
        <w:rPr>
          <w:rFonts w:ascii="Times New Roman" w:hAnsi="Times New Roman"/>
          <w:sz w:val="28"/>
          <w:szCs w:val="28"/>
        </w:rPr>
        <w:t xml:space="preserve"> учебном году проводилась по следующим направлениям:</w:t>
      </w:r>
    </w:p>
    <w:p w:rsidR="0065611B" w:rsidRPr="004C6060" w:rsidRDefault="0065611B" w:rsidP="006F2AEF">
      <w:pPr>
        <w:pStyle w:val="18"/>
        <w:numPr>
          <w:ilvl w:val="0"/>
          <w:numId w:val="35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>формирование банка данных;</w:t>
      </w:r>
    </w:p>
    <w:p w:rsidR="0065611B" w:rsidRPr="004C6060" w:rsidRDefault="0065611B" w:rsidP="006F2AEF">
      <w:pPr>
        <w:pStyle w:val="18"/>
        <w:numPr>
          <w:ilvl w:val="0"/>
          <w:numId w:val="35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 xml:space="preserve">выявление </w:t>
      </w:r>
      <w:proofErr w:type="gramStart"/>
      <w:r w:rsidRPr="004C6060">
        <w:rPr>
          <w:rFonts w:ascii="Times New Roman" w:hAnsi="Times New Roman"/>
          <w:sz w:val="28"/>
          <w:szCs w:val="28"/>
        </w:rPr>
        <w:t>обучающихся</w:t>
      </w:r>
      <w:proofErr w:type="gramEnd"/>
      <w:r w:rsidRPr="004C6060">
        <w:rPr>
          <w:rFonts w:ascii="Times New Roman" w:hAnsi="Times New Roman"/>
          <w:sz w:val="28"/>
          <w:szCs w:val="28"/>
        </w:rPr>
        <w:t>, нуждающихся в социально-педагогической помощи;</w:t>
      </w:r>
    </w:p>
    <w:p w:rsidR="0065611B" w:rsidRPr="004C6060" w:rsidRDefault="0065611B" w:rsidP="006F2AEF">
      <w:pPr>
        <w:pStyle w:val="18"/>
        <w:numPr>
          <w:ilvl w:val="0"/>
          <w:numId w:val="35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>работа по профилактике безнадзорности и правонарушений учащихся;</w:t>
      </w:r>
    </w:p>
    <w:p w:rsidR="0065611B" w:rsidRPr="004C6060" w:rsidRDefault="0065611B" w:rsidP="006F2AEF">
      <w:pPr>
        <w:pStyle w:val="18"/>
        <w:numPr>
          <w:ilvl w:val="0"/>
          <w:numId w:val="35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>работа по защите и охране прав детей;</w:t>
      </w:r>
    </w:p>
    <w:p w:rsidR="0065611B" w:rsidRPr="004C6060" w:rsidRDefault="0065611B" w:rsidP="006F2AEF">
      <w:pPr>
        <w:pStyle w:val="18"/>
        <w:numPr>
          <w:ilvl w:val="0"/>
          <w:numId w:val="35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>работа по формированию здорового образа жизни;</w:t>
      </w:r>
    </w:p>
    <w:p w:rsidR="0065611B" w:rsidRPr="004C6060" w:rsidRDefault="0065611B" w:rsidP="006F2AEF">
      <w:pPr>
        <w:pStyle w:val="18"/>
        <w:numPr>
          <w:ilvl w:val="0"/>
          <w:numId w:val="35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>работа по социальной защите учащихся;</w:t>
      </w:r>
    </w:p>
    <w:p w:rsidR="0065611B" w:rsidRPr="004C6060" w:rsidRDefault="0065611B" w:rsidP="006F2AEF">
      <w:pPr>
        <w:pStyle w:val="18"/>
        <w:numPr>
          <w:ilvl w:val="0"/>
          <w:numId w:val="35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>работа по ведению документации;</w:t>
      </w:r>
    </w:p>
    <w:p w:rsidR="0065611B" w:rsidRPr="004C6060" w:rsidRDefault="0065611B" w:rsidP="0065611B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 xml:space="preserve">В рамках каждого направления работа велась с детьми, их родителями или лицами их заменяющими, семьями в целом, членами педагогического коллектива и внешкольными организациями. </w:t>
      </w:r>
    </w:p>
    <w:p w:rsidR="0065611B" w:rsidRPr="004C6060" w:rsidRDefault="0065611B" w:rsidP="0065611B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 xml:space="preserve">В работе использовались следующие методы социальной работы: </w:t>
      </w:r>
    </w:p>
    <w:p w:rsidR="0065611B" w:rsidRPr="004C6060" w:rsidRDefault="0065611B" w:rsidP="0065611B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>- социальная диагностика (социологический опрос, ведение и анализ документации, экспертная оценка, прогнозирование)</w:t>
      </w:r>
    </w:p>
    <w:p w:rsidR="0065611B" w:rsidRPr="004C6060" w:rsidRDefault="0065611B" w:rsidP="0065611B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>- социальная профилактика (социальная терапия, группа поддержки),</w:t>
      </w:r>
    </w:p>
    <w:p w:rsidR="0065611B" w:rsidRPr="004C6060" w:rsidRDefault="0065611B" w:rsidP="0065611B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>- социальный контроль (соц. надзор, соц. опека, соц. обслуживание)</w:t>
      </w:r>
    </w:p>
    <w:p w:rsidR="0065611B" w:rsidRPr="004C6060" w:rsidRDefault="0065611B" w:rsidP="0065611B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>- организационно-распорядительные методы (инструктирование, контроль, проверка исполнения);</w:t>
      </w:r>
    </w:p>
    <w:p w:rsidR="0065611B" w:rsidRDefault="0065611B" w:rsidP="0065611B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>Пополнение уже имеющегося банка данных социального педагога происходило в течение всего учебного года в связи с выявлением обучающихся из различных социальных категорий: обучающихся из многодетных семей; детей, находящихся под опекой; детей-инвалидов; детей из малообеспеченных семей; детей из неблагополучных семей; обучающихся с отклоняющимся поведением.</w:t>
      </w:r>
    </w:p>
    <w:p w:rsidR="0065611B" w:rsidRPr="00B7261A" w:rsidRDefault="0065611B" w:rsidP="0065611B">
      <w:pPr>
        <w:spacing w:before="28" w:after="28" w:line="100" w:lineRule="atLeast"/>
        <w:ind w:firstLine="900"/>
        <w:jc w:val="both"/>
        <w:rPr>
          <w:rFonts w:ascii="Times New Roman" w:hAnsi="Times New Roman"/>
          <w:sz w:val="28"/>
          <w:szCs w:val="28"/>
        </w:rPr>
      </w:pPr>
      <w:r w:rsidRPr="00B7261A">
        <w:rPr>
          <w:rFonts w:ascii="Times New Roman" w:hAnsi="Times New Roman"/>
          <w:sz w:val="28"/>
          <w:szCs w:val="28"/>
        </w:rPr>
        <w:t>В течение года осуществлялся периодический патронаж семей, в которых воспитываются опекаемые дети</w:t>
      </w:r>
      <w:r>
        <w:rPr>
          <w:rFonts w:ascii="Times New Roman" w:hAnsi="Times New Roman"/>
          <w:sz w:val="28"/>
          <w:szCs w:val="28"/>
        </w:rPr>
        <w:t xml:space="preserve"> (их количество осталось неизменным по сравнению с предыдущим учебным годом)</w:t>
      </w:r>
      <w:r w:rsidRPr="00B7261A">
        <w:rPr>
          <w:rFonts w:ascii="Times New Roman" w:hAnsi="Times New Roman"/>
          <w:sz w:val="28"/>
          <w:szCs w:val="28"/>
        </w:rPr>
        <w:t>, составлялись акты обследования жилищно-бытовых условий проживания несовершеннолетних, составлялись характеристики и отчёты потраченных за год средств по опеке. С опекунами проводились индивидуальные консультации, решались вопросы по оказанию всевозможной помощи данным семьям.</w:t>
      </w:r>
      <w:r>
        <w:rPr>
          <w:rFonts w:ascii="Times New Roman" w:hAnsi="Times New Roman"/>
          <w:sz w:val="28"/>
          <w:szCs w:val="28"/>
        </w:rPr>
        <w:t xml:space="preserve"> На каждого опекаемого ребёнка ведётся пакет</w:t>
      </w:r>
      <w:r w:rsidRPr="00B7261A">
        <w:rPr>
          <w:rFonts w:ascii="Times New Roman" w:hAnsi="Times New Roman"/>
          <w:sz w:val="28"/>
          <w:szCs w:val="28"/>
        </w:rPr>
        <w:t xml:space="preserve"> докумен</w:t>
      </w:r>
      <w:r>
        <w:rPr>
          <w:rFonts w:ascii="Times New Roman" w:hAnsi="Times New Roman"/>
          <w:sz w:val="28"/>
          <w:szCs w:val="28"/>
        </w:rPr>
        <w:t>тов. За учебный год составлено 16</w:t>
      </w:r>
      <w:r w:rsidRPr="00B7261A">
        <w:rPr>
          <w:rFonts w:ascii="Times New Roman" w:hAnsi="Times New Roman"/>
          <w:sz w:val="28"/>
          <w:szCs w:val="28"/>
        </w:rPr>
        <w:t xml:space="preserve"> а</w:t>
      </w:r>
      <w:r>
        <w:rPr>
          <w:rFonts w:ascii="Times New Roman" w:hAnsi="Times New Roman"/>
          <w:sz w:val="28"/>
          <w:szCs w:val="28"/>
        </w:rPr>
        <w:t xml:space="preserve">ктов по </w:t>
      </w:r>
      <w:proofErr w:type="gramStart"/>
      <w:r>
        <w:rPr>
          <w:rFonts w:ascii="Times New Roman" w:hAnsi="Times New Roman"/>
          <w:sz w:val="28"/>
          <w:szCs w:val="28"/>
        </w:rPr>
        <w:t>контролю за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r w:rsidRPr="00B7261A">
        <w:rPr>
          <w:rFonts w:ascii="Times New Roman" w:hAnsi="Times New Roman"/>
          <w:sz w:val="28"/>
          <w:szCs w:val="28"/>
        </w:rPr>
        <w:t>опек</w:t>
      </w:r>
      <w:r>
        <w:rPr>
          <w:rFonts w:ascii="Times New Roman" w:hAnsi="Times New Roman"/>
          <w:sz w:val="28"/>
          <w:szCs w:val="28"/>
        </w:rPr>
        <w:t>ой</w:t>
      </w:r>
      <w:r w:rsidRPr="00B7261A">
        <w:rPr>
          <w:rFonts w:ascii="Times New Roman" w:hAnsi="Times New Roman"/>
          <w:sz w:val="28"/>
          <w:szCs w:val="28"/>
        </w:rPr>
        <w:t xml:space="preserve">. К Новому году всем опекаемым детям были вручены </w:t>
      </w:r>
      <w:r>
        <w:rPr>
          <w:rFonts w:ascii="Times New Roman" w:hAnsi="Times New Roman"/>
          <w:sz w:val="28"/>
          <w:szCs w:val="28"/>
        </w:rPr>
        <w:t>сладкие подарки, в январе месяце составлялся отчёт по расходу денежных средств.  Произошла смена опекуна у Леонова Артёма (умерла бабушка-опекун), срочно были составлены информационные письма в Отдел  опеки и попечительства, неоднократно пришлось выезжать на дом к Артёму.</w:t>
      </w:r>
    </w:p>
    <w:p w:rsidR="0065611B" w:rsidRDefault="0065611B" w:rsidP="0065611B">
      <w:pPr>
        <w:pStyle w:val="18"/>
        <w:spacing w:after="0"/>
        <w:ind w:firstLine="900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В</w:t>
      </w:r>
      <w:r w:rsidRPr="004C6060">
        <w:rPr>
          <w:rFonts w:ascii="Times New Roman" w:hAnsi="Times New Roman"/>
          <w:sz w:val="28"/>
          <w:szCs w:val="28"/>
        </w:rPr>
        <w:t xml:space="preserve"> течение всего учебного года осуществлялась социальная поддержка дет</w:t>
      </w:r>
      <w:r>
        <w:rPr>
          <w:rFonts w:ascii="Times New Roman" w:hAnsi="Times New Roman"/>
          <w:sz w:val="28"/>
          <w:szCs w:val="28"/>
        </w:rPr>
        <w:t>ей из малообеспеченных семей. 16</w:t>
      </w:r>
      <w:r w:rsidRPr="004C6060">
        <w:rPr>
          <w:rFonts w:ascii="Times New Roman" w:hAnsi="Times New Roman"/>
          <w:sz w:val="28"/>
          <w:szCs w:val="28"/>
        </w:rPr>
        <w:t xml:space="preserve"> обучающихся из малообеспеченных семей получили подарки к Новому году</w:t>
      </w:r>
      <w:r>
        <w:rPr>
          <w:rFonts w:ascii="Times New Roman" w:hAnsi="Times New Roman"/>
          <w:sz w:val="28"/>
          <w:szCs w:val="28"/>
        </w:rPr>
        <w:t xml:space="preserve">, 29 обучающихся получили бесплатное место в школьном лагере, неоднократно малообеспеченным детям предлагались путёвки в </w:t>
      </w:r>
      <w:proofErr w:type="spellStart"/>
      <w:r>
        <w:rPr>
          <w:rFonts w:ascii="Times New Roman" w:hAnsi="Times New Roman"/>
          <w:sz w:val="28"/>
          <w:szCs w:val="28"/>
        </w:rPr>
        <w:t>Голоёвку</w:t>
      </w:r>
      <w:proofErr w:type="spellEnd"/>
      <w:r>
        <w:rPr>
          <w:rFonts w:ascii="Times New Roman" w:hAnsi="Times New Roman"/>
          <w:sz w:val="28"/>
          <w:szCs w:val="28"/>
        </w:rPr>
        <w:t xml:space="preserve"> и </w:t>
      </w:r>
      <w:r>
        <w:rPr>
          <w:rFonts w:ascii="Times New Roman" w:hAnsi="Times New Roman"/>
          <w:sz w:val="28"/>
          <w:szCs w:val="28"/>
        </w:rPr>
        <w:lastRenderedPageBreak/>
        <w:t>Красный бор, но снова, к сожалению, обучающиеся нашей школы не пожелали поехать в данные оздоровительные лагеря, в прошлом учебном году таких детей</w:t>
      </w:r>
      <w:proofErr w:type="gramEnd"/>
      <w:r>
        <w:rPr>
          <w:rFonts w:ascii="Times New Roman" w:hAnsi="Times New Roman"/>
          <w:sz w:val="28"/>
          <w:szCs w:val="28"/>
        </w:rPr>
        <w:t xml:space="preserve"> было двое</w:t>
      </w:r>
      <w:r w:rsidRPr="004C6060">
        <w:rPr>
          <w:rFonts w:ascii="Times New Roman" w:hAnsi="Times New Roman"/>
          <w:sz w:val="28"/>
          <w:szCs w:val="28"/>
        </w:rPr>
        <w:t>.</w:t>
      </w:r>
    </w:p>
    <w:p w:rsidR="0065611B" w:rsidRPr="00560918" w:rsidRDefault="0065611B" w:rsidP="0065611B">
      <w:pPr>
        <w:spacing w:after="0"/>
        <w:ind w:firstLine="99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июне 2017 года  школьный</w:t>
      </w:r>
      <w:r w:rsidRPr="00560918">
        <w:rPr>
          <w:rFonts w:ascii="Times New Roman" w:hAnsi="Times New Roman"/>
          <w:sz w:val="28"/>
          <w:szCs w:val="28"/>
        </w:rPr>
        <w:t xml:space="preserve">  лагер</w:t>
      </w:r>
      <w:r>
        <w:rPr>
          <w:rFonts w:ascii="Times New Roman" w:hAnsi="Times New Roman"/>
          <w:sz w:val="28"/>
          <w:szCs w:val="28"/>
        </w:rPr>
        <w:t>ь</w:t>
      </w:r>
      <w:r w:rsidRPr="00560918">
        <w:rPr>
          <w:rFonts w:ascii="Times New Roman" w:hAnsi="Times New Roman"/>
          <w:sz w:val="28"/>
          <w:szCs w:val="28"/>
        </w:rPr>
        <w:t xml:space="preserve"> днев</w:t>
      </w:r>
      <w:r>
        <w:rPr>
          <w:rFonts w:ascii="Times New Roman" w:hAnsi="Times New Roman"/>
          <w:sz w:val="28"/>
          <w:szCs w:val="28"/>
        </w:rPr>
        <w:t xml:space="preserve">ного пребывания будут посещать </w:t>
      </w:r>
      <w:r w:rsidRPr="00F07B3A">
        <w:rPr>
          <w:rFonts w:ascii="Times New Roman" w:hAnsi="Times New Roman"/>
          <w:sz w:val="28"/>
          <w:szCs w:val="28"/>
        </w:rPr>
        <w:t>двое</w:t>
      </w:r>
      <w:r>
        <w:rPr>
          <w:rFonts w:ascii="Times New Roman" w:hAnsi="Times New Roman"/>
          <w:sz w:val="28"/>
          <w:szCs w:val="28"/>
        </w:rPr>
        <w:t xml:space="preserve">опекаемых детей, </w:t>
      </w:r>
      <w:r>
        <w:rPr>
          <w:rFonts w:ascii="Times New Roman" w:hAnsi="Times New Roman"/>
          <w:b/>
          <w:sz w:val="28"/>
          <w:szCs w:val="28"/>
        </w:rPr>
        <w:t>6</w:t>
      </w:r>
      <w:r w:rsidRPr="00560918">
        <w:rPr>
          <w:rFonts w:ascii="Times New Roman" w:hAnsi="Times New Roman"/>
          <w:sz w:val="28"/>
          <w:szCs w:val="28"/>
        </w:rPr>
        <w:t>обучающихся из многодет</w:t>
      </w:r>
      <w:r>
        <w:rPr>
          <w:rFonts w:ascii="Times New Roman" w:hAnsi="Times New Roman"/>
          <w:sz w:val="28"/>
          <w:szCs w:val="28"/>
        </w:rPr>
        <w:t>ных семей и также 29 обучающиеся, семьи которых состоят</w:t>
      </w:r>
      <w:r w:rsidRPr="00560918">
        <w:rPr>
          <w:rFonts w:ascii="Times New Roman" w:hAnsi="Times New Roman"/>
          <w:sz w:val="28"/>
          <w:szCs w:val="28"/>
        </w:rPr>
        <w:t xml:space="preserve"> на учёте в </w:t>
      </w:r>
      <w:r>
        <w:rPr>
          <w:rFonts w:ascii="Times New Roman" w:hAnsi="Times New Roman"/>
          <w:sz w:val="28"/>
          <w:szCs w:val="28"/>
        </w:rPr>
        <w:t>отделе социальной защиты</w:t>
      </w:r>
      <w:r w:rsidRPr="00560918">
        <w:rPr>
          <w:rFonts w:ascii="Times New Roman" w:hAnsi="Times New Roman"/>
          <w:sz w:val="28"/>
          <w:szCs w:val="28"/>
        </w:rPr>
        <w:t xml:space="preserve"> населе</w:t>
      </w:r>
      <w:r>
        <w:rPr>
          <w:rFonts w:ascii="Times New Roman" w:hAnsi="Times New Roman"/>
          <w:sz w:val="28"/>
          <w:szCs w:val="28"/>
        </w:rPr>
        <w:t>н</w:t>
      </w:r>
      <w:r w:rsidRPr="00560918">
        <w:rPr>
          <w:rFonts w:ascii="Times New Roman" w:hAnsi="Times New Roman"/>
          <w:sz w:val="28"/>
          <w:szCs w:val="28"/>
        </w:rPr>
        <w:t>ия</w:t>
      </w:r>
      <w:proofErr w:type="gramStart"/>
      <w:r w:rsidRPr="00560918">
        <w:rPr>
          <w:rFonts w:ascii="Times New Roman" w:hAnsi="Times New Roman"/>
          <w:sz w:val="28"/>
          <w:szCs w:val="28"/>
        </w:rPr>
        <w:t>.О</w:t>
      </w:r>
      <w:proofErr w:type="gramEnd"/>
      <w:r w:rsidRPr="00560918">
        <w:rPr>
          <w:rFonts w:ascii="Times New Roman" w:hAnsi="Times New Roman"/>
          <w:sz w:val="28"/>
          <w:szCs w:val="28"/>
        </w:rPr>
        <w:t>рганизация летнего отдыха является одной из важнейших задач школы. Привлеч</w:t>
      </w:r>
      <w:r>
        <w:rPr>
          <w:rFonts w:ascii="Times New Roman" w:hAnsi="Times New Roman"/>
          <w:sz w:val="28"/>
          <w:szCs w:val="28"/>
        </w:rPr>
        <w:t xml:space="preserve">ение детей из </w:t>
      </w:r>
      <w:r w:rsidRPr="004C6060">
        <w:rPr>
          <w:rFonts w:ascii="Times New Roman" w:hAnsi="Times New Roman"/>
          <w:sz w:val="28"/>
          <w:szCs w:val="28"/>
        </w:rPr>
        <w:t>различных социальных категорий</w:t>
      </w:r>
      <w:r>
        <w:rPr>
          <w:rFonts w:ascii="Times New Roman" w:hAnsi="Times New Roman"/>
          <w:sz w:val="28"/>
          <w:szCs w:val="28"/>
        </w:rPr>
        <w:t xml:space="preserve"> и</w:t>
      </w:r>
      <w:r w:rsidRPr="00560918">
        <w:rPr>
          <w:rFonts w:ascii="Times New Roman" w:hAnsi="Times New Roman"/>
          <w:sz w:val="28"/>
          <w:szCs w:val="28"/>
        </w:rPr>
        <w:t xml:space="preserve"> есть одно из направлений работы социального педагога совместно с классными руководителями и родителями </w:t>
      </w:r>
      <w:r>
        <w:rPr>
          <w:rFonts w:ascii="Times New Roman" w:hAnsi="Times New Roman"/>
          <w:sz w:val="28"/>
          <w:szCs w:val="28"/>
        </w:rPr>
        <w:t>обу</w:t>
      </w:r>
      <w:r w:rsidRPr="00560918">
        <w:rPr>
          <w:rFonts w:ascii="Times New Roman" w:hAnsi="Times New Roman"/>
          <w:sz w:val="28"/>
          <w:szCs w:val="28"/>
        </w:rPr>
        <w:t>ча</w:t>
      </w:r>
      <w:r>
        <w:rPr>
          <w:rFonts w:ascii="Times New Roman" w:hAnsi="Times New Roman"/>
          <w:sz w:val="28"/>
          <w:szCs w:val="28"/>
        </w:rPr>
        <w:t>ю</w:t>
      </w:r>
      <w:r w:rsidRPr="00560918">
        <w:rPr>
          <w:rFonts w:ascii="Times New Roman" w:hAnsi="Times New Roman"/>
          <w:sz w:val="28"/>
          <w:szCs w:val="28"/>
        </w:rPr>
        <w:t>щихся</w:t>
      </w:r>
      <w:r>
        <w:rPr>
          <w:rFonts w:ascii="Times New Roman" w:hAnsi="Times New Roman"/>
          <w:sz w:val="28"/>
          <w:szCs w:val="28"/>
        </w:rPr>
        <w:t>.</w:t>
      </w:r>
    </w:p>
    <w:p w:rsidR="0065611B" w:rsidRPr="006D5D71" w:rsidRDefault="0065611B" w:rsidP="0065611B">
      <w:pPr>
        <w:pStyle w:val="18"/>
        <w:spacing w:after="0"/>
        <w:ind w:firstLine="900"/>
        <w:jc w:val="both"/>
        <w:rPr>
          <w:rFonts w:ascii="Times New Roman" w:hAnsi="Times New Roman"/>
          <w:sz w:val="28"/>
          <w:szCs w:val="28"/>
        </w:rPr>
      </w:pPr>
      <w:r w:rsidRPr="006D5D71">
        <w:rPr>
          <w:rFonts w:ascii="Times New Roman" w:hAnsi="Times New Roman"/>
          <w:sz w:val="28"/>
          <w:szCs w:val="28"/>
        </w:rPr>
        <w:t>Весь учебный год малообеспеченные обучающиеся школы получали ежедневные бесплатные завтраки в школьной столовой, бесплатные учебники из школьной библиотеки.</w:t>
      </w:r>
    </w:p>
    <w:p w:rsidR="0065611B" w:rsidRPr="004C6060" w:rsidRDefault="0065611B" w:rsidP="0065611B">
      <w:pPr>
        <w:spacing w:after="0"/>
        <w:ind w:firstLine="851"/>
        <w:jc w:val="both"/>
        <w:rPr>
          <w:rFonts w:ascii="Times New Roman" w:hAnsi="Times New Roman"/>
          <w:sz w:val="28"/>
          <w:szCs w:val="28"/>
        </w:rPr>
      </w:pPr>
      <w:r w:rsidRPr="00D9275C">
        <w:rPr>
          <w:rFonts w:ascii="Times New Roman" w:hAnsi="Times New Roman"/>
          <w:b/>
          <w:bCs/>
          <w:sz w:val="28"/>
          <w:szCs w:val="28"/>
        </w:rPr>
        <w:t>Работа по профилактике безнадзорности и правонарушений</w:t>
      </w:r>
      <w:r w:rsidRPr="004C6060">
        <w:rPr>
          <w:rFonts w:ascii="Times New Roman" w:hAnsi="Times New Roman"/>
          <w:sz w:val="28"/>
          <w:szCs w:val="28"/>
        </w:rPr>
        <w:t xml:space="preserve"> учащихся проводилась в 201</w:t>
      </w:r>
      <w:r>
        <w:rPr>
          <w:rFonts w:ascii="Times New Roman" w:hAnsi="Times New Roman"/>
          <w:sz w:val="28"/>
          <w:szCs w:val="28"/>
        </w:rPr>
        <w:t>6-2017</w:t>
      </w:r>
      <w:r w:rsidRPr="004C6060">
        <w:rPr>
          <w:rFonts w:ascii="Times New Roman" w:hAnsi="Times New Roman"/>
          <w:sz w:val="28"/>
          <w:szCs w:val="28"/>
        </w:rPr>
        <w:t xml:space="preserve"> учебном году в соответствии с разработанным планом мероприятий по профилактике безнадзорности и правонарушений учащихся.</w:t>
      </w:r>
    </w:p>
    <w:p w:rsidR="0065611B" w:rsidRPr="00415A11" w:rsidRDefault="0065611B" w:rsidP="0065611B">
      <w:pPr>
        <w:spacing w:before="28" w:after="28" w:line="100" w:lineRule="atLeast"/>
        <w:ind w:firstLine="851"/>
        <w:jc w:val="both"/>
        <w:rPr>
          <w:rFonts w:ascii="Times New Roman" w:hAnsi="Times New Roman"/>
          <w:i/>
          <w:sz w:val="28"/>
          <w:szCs w:val="28"/>
        </w:rPr>
      </w:pPr>
      <w:r w:rsidRPr="00415A11">
        <w:rPr>
          <w:rFonts w:ascii="Times New Roman" w:hAnsi="Times New Roman"/>
          <w:i/>
          <w:sz w:val="28"/>
          <w:szCs w:val="28"/>
        </w:rPr>
        <w:t xml:space="preserve">Социальным педагогом осуществлялись следующие функции: </w:t>
      </w:r>
    </w:p>
    <w:p w:rsidR="0065611B" w:rsidRPr="004C6060" w:rsidRDefault="0065611B" w:rsidP="006F2AEF">
      <w:pPr>
        <w:numPr>
          <w:ilvl w:val="0"/>
          <w:numId w:val="36"/>
        </w:numPr>
        <w:suppressAutoHyphens/>
        <w:spacing w:before="28" w:after="28" w:line="100" w:lineRule="atLeast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>Диагностиче</w:t>
      </w:r>
      <w:r>
        <w:rPr>
          <w:rFonts w:ascii="Times New Roman" w:hAnsi="Times New Roman"/>
          <w:sz w:val="28"/>
          <w:szCs w:val="28"/>
        </w:rPr>
        <w:t>ская и аналитическая – формирование</w:t>
      </w:r>
      <w:r w:rsidRPr="004C6060">
        <w:rPr>
          <w:rFonts w:ascii="Times New Roman" w:hAnsi="Times New Roman"/>
          <w:sz w:val="28"/>
          <w:szCs w:val="28"/>
        </w:rPr>
        <w:t xml:space="preserve"> банк</w:t>
      </w:r>
      <w:r>
        <w:rPr>
          <w:rFonts w:ascii="Times New Roman" w:hAnsi="Times New Roman"/>
          <w:sz w:val="28"/>
          <w:szCs w:val="28"/>
        </w:rPr>
        <w:t>а</w:t>
      </w:r>
      <w:r w:rsidRPr="004C6060">
        <w:rPr>
          <w:rFonts w:ascii="Times New Roman" w:hAnsi="Times New Roman"/>
          <w:sz w:val="28"/>
          <w:szCs w:val="28"/>
        </w:rPr>
        <w:t xml:space="preserve"> данных «трудных» подростков и учащихся из неблагополучных и асоциальных семей, учет успеваемости и посещаемости учеников, анализ занятости во внеурочное время;</w:t>
      </w:r>
    </w:p>
    <w:p w:rsidR="0065611B" w:rsidRPr="004C6060" w:rsidRDefault="0065611B" w:rsidP="006F2AEF">
      <w:pPr>
        <w:numPr>
          <w:ilvl w:val="0"/>
          <w:numId w:val="36"/>
        </w:numPr>
        <w:suppressAutoHyphens/>
        <w:spacing w:before="28" w:after="28" w:line="100" w:lineRule="atLeast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>Социально-педагогическая помощь и поддержка в работе классных руководителей и учителей предметников;</w:t>
      </w:r>
    </w:p>
    <w:p w:rsidR="0065611B" w:rsidRPr="004C6060" w:rsidRDefault="0065611B" w:rsidP="006F2AEF">
      <w:pPr>
        <w:numPr>
          <w:ilvl w:val="0"/>
          <w:numId w:val="36"/>
        </w:numPr>
        <w:suppressAutoHyphens/>
        <w:spacing w:before="28" w:after="28" w:line="100" w:lineRule="atLeast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>Коррекционная – индивидуальная работа с «трудными», с целью усиления позитивных влияний социальной среды;</w:t>
      </w:r>
    </w:p>
    <w:p w:rsidR="0065611B" w:rsidRPr="004C6060" w:rsidRDefault="0065611B" w:rsidP="006F2AEF">
      <w:pPr>
        <w:numPr>
          <w:ilvl w:val="0"/>
          <w:numId w:val="36"/>
        </w:numPr>
        <w:suppressAutoHyphens/>
        <w:spacing w:before="28" w:after="28" w:line="100" w:lineRule="atLeast"/>
        <w:jc w:val="both"/>
        <w:rPr>
          <w:rFonts w:ascii="Times New Roman" w:hAnsi="Times New Roman"/>
          <w:sz w:val="28"/>
          <w:szCs w:val="28"/>
        </w:rPr>
      </w:pPr>
      <w:proofErr w:type="gramStart"/>
      <w:r w:rsidRPr="004C6060">
        <w:rPr>
          <w:rFonts w:ascii="Times New Roman" w:hAnsi="Times New Roman"/>
          <w:sz w:val="28"/>
          <w:szCs w:val="28"/>
        </w:rPr>
        <w:t>Социально-профилактическая</w:t>
      </w:r>
      <w:proofErr w:type="gramEnd"/>
      <w:r w:rsidRPr="004C6060">
        <w:rPr>
          <w:rFonts w:ascii="Times New Roman" w:hAnsi="Times New Roman"/>
          <w:sz w:val="28"/>
          <w:szCs w:val="28"/>
        </w:rPr>
        <w:t xml:space="preserve"> – установление доверительных отношений с подростками и родителями, использование имеющегося арсенала правовых норм для защиты прав и интересов личности;</w:t>
      </w:r>
    </w:p>
    <w:p w:rsidR="0065611B" w:rsidRPr="004C6060" w:rsidRDefault="0065611B" w:rsidP="006F2AEF">
      <w:pPr>
        <w:numPr>
          <w:ilvl w:val="0"/>
          <w:numId w:val="36"/>
        </w:numPr>
        <w:suppressAutoHyphens/>
        <w:spacing w:before="28" w:after="28" w:line="100" w:lineRule="atLeast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 xml:space="preserve">Профориентационная работа среди несовершеннолетних. </w:t>
      </w:r>
    </w:p>
    <w:p w:rsidR="0065611B" w:rsidRPr="004C6060" w:rsidRDefault="0065611B" w:rsidP="0065611B">
      <w:pPr>
        <w:spacing w:before="28" w:after="28" w:line="100" w:lineRule="atLeast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5611B" w:rsidRPr="004C6060" w:rsidRDefault="0065611B" w:rsidP="0065611B">
      <w:pPr>
        <w:spacing w:before="28" w:after="28" w:line="100" w:lineRule="atLeast"/>
        <w:ind w:firstLine="851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 xml:space="preserve">В течение года социальный педагог проводила изучение контингента подростков и их семей, начиная с младших классов, выделяла учащихся и подростков, оказавшихся в трудной жизненной ситуации. Поддерживалась тесная связь с родителями, классными руководителями, учителями-предметниками, медицинским работником школы, психологом, администрацией школы, Комиссией по делам несовершеннолетних, ОППН. </w:t>
      </w:r>
    </w:p>
    <w:p w:rsidR="0065611B" w:rsidRPr="004C6060" w:rsidRDefault="0065611B" w:rsidP="0065611B">
      <w:pPr>
        <w:spacing w:before="28" w:after="28" w:line="100" w:lineRule="atLeast"/>
        <w:ind w:firstLine="709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>Проводилась работа по повышению правовой грамотности учащихся и их родителей с целью профилактики девиантного поведения</w:t>
      </w:r>
      <w:r>
        <w:rPr>
          <w:rFonts w:ascii="Times New Roman" w:hAnsi="Times New Roman"/>
          <w:sz w:val="28"/>
          <w:szCs w:val="28"/>
        </w:rPr>
        <w:t xml:space="preserve">, на сайте школы размещены памятки для детей и родителей, создан сайт доверия. </w:t>
      </w:r>
    </w:p>
    <w:p w:rsidR="0065611B" w:rsidRPr="004C6060" w:rsidRDefault="0065611B" w:rsidP="0065611B">
      <w:pPr>
        <w:spacing w:before="28" w:after="28" w:line="100" w:lineRule="atLeas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течение года вносились</w:t>
      </w:r>
      <w:r w:rsidRPr="004C6060">
        <w:rPr>
          <w:rFonts w:ascii="Times New Roman" w:hAnsi="Times New Roman"/>
          <w:sz w:val="28"/>
          <w:szCs w:val="28"/>
        </w:rPr>
        <w:t xml:space="preserve"> изменения в картотеку детей, требующих повышенного внимания со стороны педагогов, классного руководителя, психолога, социального педагога, администрации школы.</w:t>
      </w:r>
    </w:p>
    <w:p w:rsidR="0065611B" w:rsidRDefault="0065611B" w:rsidP="0065611B">
      <w:pPr>
        <w:spacing w:before="28" w:after="28" w:line="100" w:lineRule="atLeas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 w:rsidRPr="004C6060">
        <w:rPr>
          <w:rFonts w:ascii="Times New Roman" w:hAnsi="Times New Roman"/>
          <w:sz w:val="28"/>
          <w:szCs w:val="28"/>
        </w:rPr>
        <w:t xml:space="preserve">оциальным педагогом проводилось исследование морально-психологического климата в семьях обучающихся девиантного поведения посредством рейдов в семьи </w:t>
      </w:r>
      <w:r>
        <w:rPr>
          <w:rFonts w:ascii="Times New Roman" w:hAnsi="Times New Roman"/>
          <w:sz w:val="28"/>
          <w:szCs w:val="28"/>
        </w:rPr>
        <w:t xml:space="preserve">(28 рейдов) </w:t>
      </w:r>
      <w:r w:rsidRPr="004C6060">
        <w:rPr>
          <w:rFonts w:ascii="Times New Roman" w:hAnsi="Times New Roman"/>
          <w:sz w:val="28"/>
          <w:szCs w:val="28"/>
        </w:rPr>
        <w:t>и индивидуальных бесед</w:t>
      </w:r>
      <w:r>
        <w:rPr>
          <w:rFonts w:ascii="Times New Roman" w:hAnsi="Times New Roman"/>
          <w:sz w:val="28"/>
          <w:szCs w:val="28"/>
        </w:rPr>
        <w:t xml:space="preserve"> (41беседа).</w:t>
      </w:r>
    </w:p>
    <w:p w:rsidR="0065611B" w:rsidRDefault="0065611B" w:rsidP="0065611B">
      <w:pPr>
        <w:spacing w:before="28" w:after="28" w:line="100" w:lineRule="atLeast"/>
        <w:ind w:firstLine="851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 xml:space="preserve">Во время </w:t>
      </w:r>
      <w:r>
        <w:rPr>
          <w:rFonts w:ascii="Times New Roman" w:hAnsi="Times New Roman"/>
          <w:sz w:val="28"/>
          <w:szCs w:val="28"/>
        </w:rPr>
        <w:t xml:space="preserve">школьного </w:t>
      </w:r>
      <w:r w:rsidRPr="004C6060">
        <w:rPr>
          <w:rFonts w:ascii="Times New Roman" w:hAnsi="Times New Roman"/>
          <w:sz w:val="28"/>
          <w:szCs w:val="28"/>
        </w:rPr>
        <w:t>административного контроля 1-х и 5-х классов были составлены справки о социальном состоянии с</w:t>
      </w:r>
      <w:r>
        <w:rPr>
          <w:rFonts w:ascii="Times New Roman" w:hAnsi="Times New Roman"/>
          <w:sz w:val="28"/>
          <w:szCs w:val="28"/>
        </w:rPr>
        <w:t xml:space="preserve">емей 1-А, 1-Б, 1-В, 5-А, 5-Б классов, </w:t>
      </w:r>
      <w:r w:rsidRPr="005E6869">
        <w:rPr>
          <w:rFonts w:ascii="Times New Roman" w:hAnsi="Times New Roman"/>
          <w:sz w:val="28"/>
          <w:szCs w:val="28"/>
        </w:rPr>
        <w:t>анализ асоциального поведения пятиклассников.</w:t>
      </w:r>
    </w:p>
    <w:p w:rsidR="0065611B" w:rsidRDefault="0065611B" w:rsidP="0065611B">
      <w:pPr>
        <w:spacing w:before="28" w:after="28" w:line="100" w:lineRule="atLeast"/>
        <w:ind w:firstLine="851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lastRenderedPageBreak/>
        <w:t xml:space="preserve">За учебный год состоялось </w:t>
      </w:r>
      <w:r>
        <w:rPr>
          <w:rFonts w:ascii="Times New Roman" w:hAnsi="Times New Roman"/>
          <w:sz w:val="28"/>
          <w:szCs w:val="28"/>
        </w:rPr>
        <w:t xml:space="preserve">17 </w:t>
      </w:r>
      <w:r w:rsidRPr="004C6060">
        <w:rPr>
          <w:rFonts w:ascii="Times New Roman" w:hAnsi="Times New Roman"/>
          <w:sz w:val="28"/>
          <w:szCs w:val="28"/>
        </w:rPr>
        <w:t>заседаний Совета п</w:t>
      </w:r>
      <w:r>
        <w:rPr>
          <w:rFonts w:ascii="Times New Roman" w:hAnsi="Times New Roman"/>
          <w:sz w:val="28"/>
          <w:szCs w:val="28"/>
        </w:rPr>
        <w:t xml:space="preserve">рофилактики, </w:t>
      </w:r>
    </w:p>
    <w:p w:rsidR="0065611B" w:rsidRPr="00353CB0" w:rsidRDefault="0065611B" w:rsidP="0065611B">
      <w:pPr>
        <w:spacing w:before="28" w:after="28" w:line="100" w:lineRule="atLeast"/>
        <w:ind w:firstLine="709"/>
        <w:jc w:val="both"/>
        <w:rPr>
          <w:rFonts w:ascii="Times New Roman" w:hAnsi="Times New Roman"/>
          <w:sz w:val="28"/>
          <w:szCs w:val="28"/>
        </w:rPr>
      </w:pPr>
      <w:r w:rsidRPr="00353CB0">
        <w:rPr>
          <w:rStyle w:val="c0"/>
          <w:rFonts w:ascii="Times New Roman" w:hAnsi="Times New Roman"/>
          <w:color w:val="000000"/>
          <w:sz w:val="28"/>
          <w:szCs w:val="28"/>
        </w:rPr>
        <w:t>Вопросы,</w:t>
      </w:r>
      <w:r>
        <w:rPr>
          <w:rStyle w:val="c0"/>
          <w:rFonts w:ascii="Times New Roman" w:hAnsi="Times New Roman"/>
          <w:color w:val="000000"/>
          <w:sz w:val="28"/>
          <w:szCs w:val="28"/>
        </w:rPr>
        <w:t xml:space="preserve"> рассматриваемые на заседаниях С</w:t>
      </w:r>
      <w:r w:rsidRPr="00353CB0">
        <w:rPr>
          <w:rStyle w:val="c0"/>
          <w:rFonts w:ascii="Times New Roman" w:hAnsi="Times New Roman"/>
          <w:color w:val="000000"/>
          <w:sz w:val="28"/>
          <w:szCs w:val="28"/>
        </w:rPr>
        <w:t xml:space="preserve">овета профилактики: низкая успеваемость, пропуски занятий без уважительной причины, нарушение школьной дисциплины, докладные записки педагогов. </w:t>
      </w:r>
    </w:p>
    <w:p w:rsidR="0065611B" w:rsidRPr="00353CB0" w:rsidRDefault="0065611B" w:rsidP="0065611B">
      <w:pPr>
        <w:spacing w:after="0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На С</w:t>
      </w:r>
      <w:r w:rsidRPr="00353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овет профилактики приглаша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лись: з</w:t>
      </w:r>
      <w:r w:rsidRPr="00353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ам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  <w:r w:rsidRPr="00353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директора по учебной р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аботе, инспектор П</w:t>
      </w:r>
      <w:r w:rsidRPr="00353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ДН, классные руководители для получения сообщений и объяснени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й по вопросам, рассматриваемым С</w:t>
      </w:r>
      <w:r w:rsidRPr="00353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оветом, а также родители и учащиеся.</w:t>
      </w:r>
    </w:p>
    <w:p w:rsidR="0065611B" w:rsidRDefault="0065611B" w:rsidP="0065611B">
      <w:pPr>
        <w:spacing w:before="28" w:after="28" w:line="100" w:lineRule="atLeas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сравнению с предыдущими годами детей состоящих на ВШУ (на конец года)  не стало больше, но за год на ВШУ состояло 19 школьников.</w:t>
      </w:r>
    </w:p>
    <w:p w:rsidR="0065611B" w:rsidRDefault="0065611B" w:rsidP="0065611B">
      <w:pPr>
        <w:spacing w:before="28" w:after="28" w:line="100" w:lineRule="atLeas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5611B" w:rsidRDefault="0065611B" w:rsidP="0065611B">
      <w:pPr>
        <w:jc w:val="center"/>
      </w:pPr>
      <w:r w:rsidRPr="00C63BDA">
        <w:rPr>
          <w:noProof/>
          <w:lang w:eastAsia="ru-RU"/>
        </w:rPr>
        <w:drawing>
          <wp:inline distT="0" distB="0" distL="0" distR="0">
            <wp:extent cx="5524500" cy="1809750"/>
            <wp:effectExtent l="0" t="0" r="0" b="0"/>
            <wp:docPr id="16" name="Диаграмма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:rsidR="0065611B" w:rsidRDefault="0065611B" w:rsidP="0065611B">
      <w:pPr>
        <w:spacing w:before="28" w:after="28" w:line="100" w:lineRule="atLeas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2016-2017</w:t>
      </w:r>
      <w:r w:rsidRPr="004C6060">
        <w:rPr>
          <w:rFonts w:ascii="Times New Roman" w:hAnsi="Times New Roman"/>
          <w:sz w:val="28"/>
          <w:szCs w:val="28"/>
        </w:rPr>
        <w:t xml:space="preserve"> учебном году были предоставлены материалы на заседания комиссии по делам несовершеннолетних и рассмотрены персональные дела следующих обучающихся</w:t>
      </w:r>
      <w:proofErr w:type="gramStart"/>
      <w:r>
        <w:rPr>
          <w:rFonts w:ascii="Times New Roman" w:hAnsi="Times New Roman"/>
          <w:sz w:val="28"/>
          <w:szCs w:val="28"/>
        </w:rPr>
        <w:t xml:space="preserve"> В</w:t>
      </w:r>
      <w:proofErr w:type="gramEnd"/>
      <w:r>
        <w:rPr>
          <w:rFonts w:ascii="Times New Roman" w:hAnsi="Times New Roman"/>
          <w:sz w:val="28"/>
          <w:szCs w:val="28"/>
        </w:rPr>
        <w:t xml:space="preserve"> прошлом учебном году на заседаниях КДН было рассмотрено 6 персональных дел обучающихся нашей школы.</w:t>
      </w:r>
    </w:p>
    <w:p w:rsidR="0065611B" w:rsidRDefault="0065611B" w:rsidP="0065611B">
      <w:pPr>
        <w:spacing w:before="28" w:after="28" w:line="100" w:lineRule="atLeas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 год проведено 28 рейдов</w:t>
      </w:r>
      <w:r w:rsidRPr="001F1E6B">
        <w:rPr>
          <w:rFonts w:ascii="Times New Roman" w:hAnsi="Times New Roman"/>
          <w:sz w:val="28"/>
          <w:szCs w:val="28"/>
        </w:rPr>
        <w:t xml:space="preserve"> в  семьи. После каждого посещения составлены  акты.</w:t>
      </w:r>
    </w:p>
    <w:p w:rsidR="0065611B" w:rsidRDefault="0065611B" w:rsidP="0065611B">
      <w:pPr>
        <w:spacing w:before="28" w:after="28" w:line="100" w:lineRule="atLeast"/>
        <w:ind w:firstLine="709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>В течение всего учебного года проводился ежедневный контроль посещаемости учеников, выяснялись причины их отсутствия или опозданий, поддерживалась тесная связь с родителями и классными руководителями. В случае длительного отсутствия ученика социальный педагог и классный руководитель выезжали по месту жительства обучающихся</w:t>
      </w:r>
      <w:r>
        <w:rPr>
          <w:rFonts w:ascii="Times New Roman" w:hAnsi="Times New Roman"/>
          <w:sz w:val="28"/>
          <w:szCs w:val="28"/>
        </w:rPr>
        <w:t>, выясняя причины непосещения ребёнка школы и созданных условий для выполнения домашних заданий. Проводилась</w:t>
      </w:r>
      <w:r w:rsidRPr="004C6060">
        <w:rPr>
          <w:rFonts w:ascii="Times New Roman" w:hAnsi="Times New Roman"/>
          <w:sz w:val="28"/>
          <w:szCs w:val="28"/>
        </w:rPr>
        <w:t xml:space="preserve">  профилактическая работа</w:t>
      </w:r>
      <w:r>
        <w:rPr>
          <w:rFonts w:ascii="Times New Roman" w:hAnsi="Times New Roman"/>
          <w:sz w:val="28"/>
          <w:szCs w:val="28"/>
        </w:rPr>
        <w:t xml:space="preserve"> с </w:t>
      </w:r>
      <w:r w:rsidRPr="004C6060">
        <w:rPr>
          <w:rFonts w:ascii="Times New Roman" w:hAnsi="Times New Roman"/>
          <w:sz w:val="28"/>
          <w:szCs w:val="28"/>
        </w:rPr>
        <w:t>родителями: беседы, конс</w:t>
      </w:r>
      <w:r>
        <w:rPr>
          <w:rFonts w:ascii="Times New Roman" w:hAnsi="Times New Roman"/>
          <w:sz w:val="28"/>
          <w:szCs w:val="28"/>
        </w:rPr>
        <w:t>ультации, встречи с педагогами,</w:t>
      </w:r>
      <w:r w:rsidRPr="004C6060">
        <w:rPr>
          <w:rFonts w:ascii="Times New Roman" w:hAnsi="Times New Roman"/>
          <w:sz w:val="28"/>
          <w:szCs w:val="28"/>
        </w:rPr>
        <w:t xml:space="preserve"> инспектор</w:t>
      </w:r>
      <w:r>
        <w:rPr>
          <w:rFonts w:ascii="Times New Roman" w:hAnsi="Times New Roman"/>
          <w:sz w:val="28"/>
          <w:szCs w:val="28"/>
        </w:rPr>
        <w:t>ом</w:t>
      </w:r>
      <w:r w:rsidRPr="004C6060">
        <w:rPr>
          <w:rFonts w:ascii="Times New Roman" w:hAnsi="Times New Roman"/>
          <w:sz w:val="28"/>
          <w:szCs w:val="28"/>
        </w:rPr>
        <w:t xml:space="preserve"> по делам несовершеннолетних, передача данных по посещаемости в АМО «</w:t>
      </w:r>
      <w:proofErr w:type="spellStart"/>
      <w:r w:rsidRPr="004C6060">
        <w:rPr>
          <w:rFonts w:ascii="Times New Roman" w:hAnsi="Times New Roman"/>
          <w:sz w:val="28"/>
          <w:szCs w:val="28"/>
        </w:rPr>
        <w:t>Сафоновский</w:t>
      </w:r>
      <w:proofErr w:type="spellEnd"/>
      <w:r w:rsidRPr="004C6060">
        <w:rPr>
          <w:rFonts w:ascii="Times New Roman" w:hAnsi="Times New Roman"/>
          <w:sz w:val="28"/>
          <w:szCs w:val="28"/>
        </w:rPr>
        <w:t xml:space="preserve"> район», в Комиссию по делам несовершеннолетних, в ПДН.</w:t>
      </w:r>
    </w:p>
    <w:p w:rsidR="0065611B" w:rsidRDefault="0065611B" w:rsidP="0065611B">
      <w:pPr>
        <w:spacing w:before="28" w:after="28" w:line="100" w:lineRule="atLeast"/>
        <w:ind w:firstLine="709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>Систематически проводились профилактические беседы, консульта</w:t>
      </w:r>
      <w:r>
        <w:rPr>
          <w:rFonts w:ascii="Times New Roman" w:hAnsi="Times New Roman"/>
          <w:sz w:val="28"/>
          <w:szCs w:val="28"/>
        </w:rPr>
        <w:t xml:space="preserve">ции с учащимися и их родителями, неоднократно с ребятами школы беседовал инспектор ОППН </w:t>
      </w:r>
      <w:proofErr w:type="spellStart"/>
      <w:r>
        <w:rPr>
          <w:rFonts w:ascii="Times New Roman" w:hAnsi="Times New Roman"/>
          <w:sz w:val="28"/>
          <w:szCs w:val="28"/>
        </w:rPr>
        <w:t>Матросенков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А.Ю., затем Титова Н.М.. Была организована встреча с Макаровой Е.А., руководителем профилактического центра «Радуга». </w:t>
      </w:r>
    </w:p>
    <w:p w:rsidR="0065611B" w:rsidRPr="00A0465C" w:rsidRDefault="0065611B" w:rsidP="0065611B">
      <w:pPr>
        <w:spacing w:before="28" w:after="28" w:line="100" w:lineRule="atLeas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</w:t>
      </w:r>
      <w:r w:rsidRPr="00A0465C">
        <w:rPr>
          <w:rFonts w:ascii="Times New Roman" w:hAnsi="Times New Roman"/>
          <w:sz w:val="28"/>
          <w:szCs w:val="28"/>
        </w:rPr>
        <w:t>ыли проведены классные часы на темы:</w:t>
      </w:r>
    </w:p>
    <w:p w:rsidR="0065611B" w:rsidRPr="00750069" w:rsidRDefault="0065611B" w:rsidP="0065611B">
      <w:pPr>
        <w:shd w:val="clear" w:color="auto" w:fill="FFFFFF"/>
        <w:spacing w:after="0" w:line="23" w:lineRule="atLeast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50069">
        <w:rPr>
          <w:rFonts w:ascii="Times New Roman" w:eastAsia="Times New Roman" w:hAnsi="Times New Roman"/>
          <w:sz w:val="28"/>
          <w:szCs w:val="28"/>
          <w:lang w:eastAsia="ru-RU"/>
        </w:rPr>
        <w:t>«Здоровье- это жизнь»</w:t>
      </w:r>
      <w:r w:rsidRPr="003A151D">
        <w:rPr>
          <w:rFonts w:ascii="Times New Roman" w:eastAsia="Times New Roman" w:hAnsi="Times New Roman"/>
          <w:sz w:val="28"/>
          <w:szCs w:val="28"/>
          <w:lang w:eastAsia="ru-RU"/>
        </w:rPr>
        <w:t xml:space="preserve"> (1-11 классы)</w:t>
      </w:r>
      <w:r w:rsidRPr="00750069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65611B" w:rsidRPr="003A151D" w:rsidRDefault="0065611B" w:rsidP="0065611B">
      <w:pPr>
        <w:tabs>
          <w:tab w:val="left" w:pos="1440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3A151D">
        <w:rPr>
          <w:rFonts w:ascii="Times New Roman" w:hAnsi="Times New Roman"/>
          <w:sz w:val="28"/>
          <w:szCs w:val="28"/>
        </w:rPr>
        <w:t xml:space="preserve"> «Курильщик – сам себе могильщик». 1-4 классы</w:t>
      </w:r>
      <w:r>
        <w:rPr>
          <w:rFonts w:ascii="Times New Roman" w:hAnsi="Times New Roman"/>
          <w:sz w:val="28"/>
          <w:szCs w:val="28"/>
        </w:rPr>
        <w:t>;</w:t>
      </w:r>
    </w:p>
    <w:p w:rsidR="0065611B" w:rsidRPr="00750069" w:rsidRDefault="0065611B" w:rsidP="0065611B">
      <w:pPr>
        <w:shd w:val="clear" w:color="auto" w:fill="FFFFFF"/>
        <w:spacing w:after="0" w:line="23" w:lineRule="atLeast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50069">
        <w:rPr>
          <w:rFonts w:ascii="Times New Roman" w:eastAsia="Times New Roman" w:hAnsi="Times New Roman"/>
          <w:sz w:val="28"/>
          <w:szCs w:val="28"/>
          <w:lang w:eastAsia="ru-RU"/>
        </w:rPr>
        <w:t>«Баланс положительных и отрицательных сторон курения» (5-8 классы)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65611B" w:rsidRPr="00750069" w:rsidRDefault="0065611B" w:rsidP="0065611B">
      <w:pPr>
        <w:shd w:val="clear" w:color="auto" w:fill="FFFFFF"/>
        <w:spacing w:after="0" w:line="23" w:lineRule="atLeast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50069">
        <w:rPr>
          <w:rFonts w:ascii="Times New Roman" w:eastAsia="Times New Roman" w:hAnsi="Times New Roman"/>
          <w:sz w:val="28"/>
          <w:szCs w:val="28"/>
          <w:lang w:eastAsia="ru-RU"/>
        </w:rPr>
        <w:t>«Правда и ложь об алкоголе» (5-9 классы)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65611B" w:rsidRPr="003A151D" w:rsidRDefault="0065611B" w:rsidP="0065611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A151D">
        <w:rPr>
          <w:rFonts w:ascii="Times New Roman" w:hAnsi="Times New Roman"/>
          <w:sz w:val="28"/>
          <w:szCs w:val="28"/>
        </w:rPr>
        <w:t xml:space="preserve"> «Возникновение и развитие уродств как следствие вредных привычек» (10-11 классы)</w:t>
      </w:r>
      <w:r>
        <w:rPr>
          <w:rFonts w:ascii="Times New Roman" w:hAnsi="Times New Roman"/>
          <w:sz w:val="28"/>
          <w:szCs w:val="28"/>
        </w:rPr>
        <w:t>;</w:t>
      </w:r>
    </w:p>
    <w:p w:rsidR="0065611B" w:rsidRPr="00750069" w:rsidRDefault="0065611B" w:rsidP="0065611B">
      <w:pPr>
        <w:shd w:val="clear" w:color="auto" w:fill="FFFFFF"/>
        <w:spacing w:after="0" w:line="23" w:lineRule="atLeast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50069">
        <w:rPr>
          <w:rFonts w:ascii="Times New Roman" w:eastAsia="Times New Roman" w:hAnsi="Times New Roman"/>
          <w:sz w:val="28"/>
          <w:szCs w:val="28"/>
          <w:lang w:eastAsia="ru-RU"/>
        </w:rPr>
        <w:t>«Бездна, в которую нужно заглянуть» (9</w:t>
      </w:r>
      <w:r w:rsidRPr="003A151D">
        <w:rPr>
          <w:rFonts w:ascii="Times New Roman" w:eastAsia="Times New Roman" w:hAnsi="Times New Roman"/>
          <w:sz w:val="28"/>
          <w:szCs w:val="28"/>
          <w:lang w:eastAsia="ru-RU"/>
        </w:rPr>
        <w:t xml:space="preserve">-е </w:t>
      </w:r>
      <w:r w:rsidRPr="00750069">
        <w:rPr>
          <w:rFonts w:ascii="Times New Roman" w:eastAsia="Times New Roman" w:hAnsi="Times New Roman"/>
          <w:sz w:val="28"/>
          <w:szCs w:val="28"/>
          <w:lang w:eastAsia="ru-RU"/>
        </w:rPr>
        <w:t>класс</w:t>
      </w:r>
      <w:r w:rsidRPr="003A151D">
        <w:rPr>
          <w:rFonts w:ascii="Times New Roman" w:eastAsia="Times New Roman" w:hAnsi="Times New Roman"/>
          <w:sz w:val="28"/>
          <w:szCs w:val="28"/>
          <w:lang w:eastAsia="ru-RU"/>
        </w:rPr>
        <w:t>ы</w:t>
      </w:r>
      <w:proofErr w:type="gramStart"/>
      <w:r w:rsidRPr="00750069">
        <w:rPr>
          <w:rFonts w:ascii="Times New Roman" w:eastAsia="Times New Roman" w:hAnsi="Times New Roman"/>
          <w:sz w:val="28"/>
          <w:szCs w:val="28"/>
          <w:lang w:eastAsia="ru-RU"/>
        </w:rPr>
        <w:t>)(</w:t>
      </w:r>
      <w:proofErr w:type="gramEnd"/>
      <w:r w:rsidRPr="00750069">
        <w:rPr>
          <w:rFonts w:ascii="Times New Roman" w:eastAsia="Times New Roman" w:hAnsi="Times New Roman"/>
          <w:sz w:val="28"/>
          <w:szCs w:val="28"/>
          <w:lang w:eastAsia="ru-RU"/>
        </w:rPr>
        <w:t>о наркомании)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65611B" w:rsidRPr="00750069" w:rsidRDefault="0065611B" w:rsidP="0065611B">
      <w:pPr>
        <w:shd w:val="clear" w:color="auto" w:fill="FFFFFF"/>
        <w:spacing w:after="0" w:line="23" w:lineRule="atLeast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50069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«Ты попал в беду»</w:t>
      </w:r>
      <w:r w:rsidRPr="003A151D">
        <w:rPr>
          <w:rFonts w:ascii="Times New Roman" w:eastAsia="Times New Roman" w:hAnsi="Times New Roman"/>
          <w:sz w:val="28"/>
          <w:szCs w:val="28"/>
          <w:lang w:eastAsia="ru-RU"/>
        </w:rPr>
        <w:t xml:space="preserve"> (7-10 классы)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65611B" w:rsidRPr="00750069" w:rsidRDefault="0065611B" w:rsidP="0065611B">
      <w:pPr>
        <w:shd w:val="clear" w:color="auto" w:fill="FFFFFF"/>
        <w:spacing w:after="0" w:line="23" w:lineRule="atLeast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50069">
        <w:rPr>
          <w:rFonts w:ascii="Times New Roman" w:eastAsia="Times New Roman" w:hAnsi="Times New Roman"/>
          <w:sz w:val="28"/>
          <w:szCs w:val="28"/>
          <w:lang w:eastAsia="ru-RU"/>
        </w:rPr>
        <w:t>«Личность и алкоголь»</w:t>
      </w:r>
      <w:r w:rsidRPr="003A151D">
        <w:rPr>
          <w:rFonts w:ascii="Times New Roman" w:eastAsia="Times New Roman" w:hAnsi="Times New Roman"/>
          <w:sz w:val="28"/>
          <w:szCs w:val="28"/>
          <w:lang w:eastAsia="ru-RU"/>
        </w:rPr>
        <w:t xml:space="preserve"> (9-11 классы)</w:t>
      </w:r>
      <w:r w:rsidRPr="00750069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65611B" w:rsidRPr="00750069" w:rsidRDefault="0065611B" w:rsidP="0065611B">
      <w:pPr>
        <w:shd w:val="clear" w:color="auto" w:fill="FFFFFF"/>
        <w:spacing w:after="0" w:line="23" w:lineRule="atLeast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50069">
        <w:rPr>
          <w:rFonts w:ascii="Times New Roman" w:eastAsia="Times New Roman" w:hAnsi="Times New Roman"/>
          <w:sz w:val="28"/>
          <w:szCs w:val="28"/>
          <w:lang w:eastAsia="ru-RU"/>
        </w:rPr>
        <w:t>«Горькие плоды «сладкой жизни», или о тяжких социальных последствиях употребления наркотиков»</w:t>
      </w:r>
      <w:r w:rsidRPr="003A151D">
        <w:rPr>
          <w:rFonts w:ascii="Times New Roman" w:eastAsia="Times New Roman" w:hAnsi="Times New Roman"/>
          <w:sz w:val="28"/>
          <w:szCs w:val="28"/>
          <w:lang w:eastAsia="ru-RU"/>
        </w:rPr>
        <w:t xml:space="preserve"> (8-11 классы)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65611B" w:rsidRPr="003A151D" w:rsidRDefault="0065611B" w:rsidP="0065611B">
      <w:pPr>
        <w:shd w:val="clear" w:color="auto" w:fill="FFFFFF"/>
        <w:spacing w:after="0" w:line="23" w:lineRule="atLeast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«Мы выбираем жизнь!»;</w:t>
      </w:r>
    </w:p>
    <w:p w:rsidR="0065611B" w:rsidRDefault="0065611B" w:rsidP="0065611B">
      <w:pPr>
        <w:shd w:val="clear" w:color="auto" w:fill="FFFFFF"/>
        <w:spacing w:after="0" w:line="23" w:lineRule="atLeast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A151D">
        <w:rPr>
          <w:rFonts w:ascii="Times New Roman" w:eastAsia="Times New Roman" w:hAnsi="Times New Roman"/>
          <w:sz w:val="28"/>
          <w:szCs w:val="28"/>
          <w:lang w:eastAsia="ru-RU"/>
        </w:rPr>
        <w:t xml:space="preserve">Конкурс </w:t>
      </w:r>
      <w:r w:rsidRPr="00750069">
        <w:rPr>
          <w:rFonts w:ascii="Times New Roman" w:eastAsia="Times New Roman" w:hAnsi="Times New Roman"/>
          <w:sz w:val="28"/>
          <w:szCs w:val="28"/>
          <w:lang w:eastAsia="ru-RU"/>
        </w:rPr>
        <w:t>плакатов</w:t>
      </w:r>
      <w:proofErr w:type="gramStart"/>
      <w:r w:rsidRPr="00750069">
        <w:rPr>
          <w:rFonts w:ascii="Times New Roman" w:eastAsia="Times New Roman" w:hAnsi="Times New Roman"/>
          <w:sz w:val="28"/>
          <w:szCs w:val="28"/>
          <w:lang w:eastAsia="ru-RU"/>
        </w:rPr>
        <w:t>«М</w:t>
      </w:r>
      <w:proofErr w:type="gramEnd"/>
      <w:r w:rsidRPr="00750069">
        <w:rPr>
          <w:rFonts w:ascii="Times New Roman" w:eastAsia="Times New Roman" w:hAnsi="Times New Roman"/>
          <w:sz w:val="28"/>
          <w:szCs w:val="28"/>
          <w:lang w:eastAsia="ru-RU"/>
        </w:rPr>
        <w:t>ир без наркотиков»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5611B" w:rsidRDefault="0065611B" w:rsidP="0065611B">
      <w:pPr>
        <w:spacing w:before="28" w:after="28" w:line="100" w:lineRule="atLeast"/>
        <w:ind w:firstLine="851"/>
        <w:jc w:val="both"/>
        <w:rPr>
          <w:rFonts w:ascii="Times New Roman" w:hAnsi="Times New Roman"/>
          <w:sz w:val="28"/>
          <w:szCs w:val="28"/>
        </w:rPr>
      </w:pPr>
      <w:r w:rsidRPr="004C6060">
        <w:rPr>
          <w:rFonts w:ascii="Times New Roman" w:hAnsi="Times New Roman"/>
          <w:sz w:val="28"/>
          <w:szCs w:val="28"/>
        </w:rPr>
        <w:t>В результате профилактической и координационной работы социального педагога и всего педагогическог</w:t>
      </w:r>
      <w:r>
        <w:rPr>
          <w:rFonts w:ascii="Times New Roman" w:hAnsi="Times New Roman"/>
          <w:sz w:val="28"/>
          <w:szCs w:val="28"/>
        </w:rPr>
        <w:t xml:space="preserve">о коллектива школы </w:t>
      </w:r>
      <w:proofErr w:type="gramStart"/>
      <w:r>
        <w:rPr>
          <w:rFonts w:ascii="Times New Roman" w:hAnsi="Times New Roman"/>
          <w:sz w:val="28"/>
          <w:szCs w:val="28"/>
        </w:rPr>
        <w:t>на конец</w:t>
      </w:r>
      <w:proofErr w:type="gramEnd"/>
      <w:r>
        <w:rPr>
          <w:rFonts w:ascii="Times New Roman" w:hAnsi="Times New Roman"/>
          <w:sz w:val="28"/>
          <w:szCs w:val="28"/>
        </w:rPr>
        <w:t xml:space="preserve"> 2016-2017</w:t>
      </w:r>
      <w:r w:rsidRPr="004C6060">
        <w:rPr>
          <w:rFonts w:ascii="Times New Roman" w:hAnsi="Times New Roman"/>
          <w:sz w:val="28"/>
          <w:szCs w:val="28"/>
        </w:rPr>
        <w:t xml:space="preserve"> учебного года на учё</w:t>
      </w:r>
      <w:r>
        <w:rPr>
          <w:rFonts w:ascii="Times New Roman" w:hAnsi="Times New Roman"/>
          <w:sz w:val="28"/>
          <w:szCs w:val="28"/>
        </w:rPr>
        <w:t>те в ОППН состоя</w:t>
      </w:r>
      <w:r w:rsidRPr="004C6060">
        <w:rPr>
          <w:rFonts w:ascii="Times New Roman" w:hAnsi="Times New Roman"/>
          <w:sz w:val="28"/>
          <w:szCs w:val="28"/>
        </w:rPr>
        <w:t xml:space="preserve">т </w:t>
      </w:r>
      <w:r>
        <w:rPr>
          <w:rFonts w:ascii="Times New Roman" w:hAnsi="Times New Roman"/>
          <w:sz w:val="28"/>
          <w:szCs w:val="28"/>
        </w:rPr>
        <w:t>6</w:t>
      </w:r>
      <w:r w:rsidRPr="004C6060">
        <w:rPr>
          <w:rFonts w:ascii="Times New Roman" w:hAnsi="Times New Roman"/>
          <w:sz w:val="28"/>
          <w:szCs w:val="28"/>
        </w:rPr>
        <w:t xml:space="preserve"> ученик</w:t>
      </w:r>
      <w:r>
        <w:rPr>
          <w:rFonts w:ascii="Times New Roman" w:hAnsi="Times New Roman"/>
          <w:sz w:val="28"/>
          <w:szCs w:val="28"/>
        </w:rPr>
        <w:t>ов нашей</w:t>
      </w:r>
      <w:r w:rsidRPr="004C6060">
        <w:rPr>
          <w:rFonts w:ascii="Times New Roman" w:hAnsi="Times New Roman"/>
          <w:sz w:val="28"/>
          <w:szCs w:val="28"/>
        </w:rPr>
        <w:t xml:space="preserve"> школы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65611B" w:rsidRDefault="0065611B" w:rsidP="0065611B">
      <w:pPr>
        <w:spacing w:before="28" w:after="28" w:line="100" w:lineRule="atLeast"/>
        <w:ind w:firstLine="851"/>
        <w:jc w:val="center"/>
      </w:pPr>
      <w:r w:rsidRPr="00781CCA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667125" cy="1581150"/>
            <wp:effectExtent l="0" t="0" r="0" b="0"/>
            <wp:docPr id="15" name="Диаграмма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65611B" w:rsidRDefault="0065611B" w:rsidP="0065611B">
      <w:pPr>
        <w:spacing w:before="28" w:after="28" w:line="100" w:lineRule="atLeast"/>
        <w:ind w:firstLine="851"/>
        <w:jc w:val="both"/>
      </w:pPr>
    </w:p>
    <w:p w:rsidR="0065611B" w:rsidRPr="00004215" w:rsidRDefault="0065611B" w:rsidP="0065611B">
      <w:pPr>
        <w:spacing w:before="28" w:after="28" w:line="100" w:lineRule="atLeast"/>
        <w:ind w:firstLine="851"/>
        <w:jc w:val="both"/>
        <w:rPr>
          <w:rFonts w:ascii="Times New Roman" w:hAnsi="Times New Roman"/>
          <w:sz w:val="28"/>
          <w:szCs w:val="28"/>
        </w:rPr>
      </w:pPr>
      <w:r w:rsidRPr="00FC22CB">
        <w:rPr>
          <w:rFonts w:ascii="Times New Roman" w:hAnsi="Times New Roman"/>
          <w:sz w:val="28"/>
          <w:szCs w:val="28"/>
        </w:rPr>
        <w:t xml:space="preserve">За учебный год  </w:t>
      </w:r>
      <w:r>
        <w:rPr>
          <w:rFonts w:ascii="Times New Roman" w:hAnsi="Times New Roman"/>
          <w:sz w:val="28"/>
          <w:szCs w:val="28"/>
        </w:rPr>
        <w:t xml:space="preserve">учениками нашей школы </w:t>
      </w:r>
      <w:r w:rsidRPr="00FC22CB">
        <w:rPr>
          <w:rFonts w:ascii="Times New Roman" w:hAnsi="Times New Roman"/>
          <w:sz w:val="28"/>
          <w:szCs w:val="28"/>
        </w:rPr>
        <w:t>было совершено</w:t>
      </w:r>
      <w:proofErr w:type="gramStart"/>
      <w:r>
        <w:rPr>
          <w:rFonts w:ascii="Times New Roman" w:hAnsi="Times New Roman"/>
          <w:sz w:val="28"/>
          <w:szCs w:val="28"/>
        </w:rPr>
        <w:t>:у</w:t>
      </w:r>
      <w:proofErr w:type="gramEnd"/>
      <w:r>
        <w:rPr>
          <w:rFonts w:ascii="Times New Roman" w:hAnsi="Times New Roman"/>
          <w:sz w:val="28"/>
          <w:szCs w:val="28"/>
        </w:rPr>
        <w:t xml:space="preserve">головное преступление, предусмотренное ст. 116 </w:t>
      </w:r>
      <w:r w:rsidR="00A50A14">
        <w:rPr>
          <w:rStyle w:val="a7"/>
          <w:rFonts w:ascii="Times New Roman" w:hAnsi="Times New Roman"/>
          <w:b w:val="0"/>
          <w:color w:val="052124"/>
          <w:sz w:val="28"/>
          <w:szCs w:val="28"/>
          <w:shd w:val="clear" w:color="auto" w:fill="FFFFFF"/>
        </w:rPr>
        <w:t>УК РФ</w:t>
      </w:r>
      <w:r>
        <w:rPr>
          <w:rStyle w:val="a7"/>
          <w:rFonts w:ascii="Times New Roman" w:hAnsi="Times New Roman"/>
          <w:b w:val="0"/>
          <w:color w:val="052124"/>
          <w:sz w:val="28"/>
          <w:szCs w:val="28"/>
          <w:shd w:val="clear" w:color="auto" w:fill="FFFFFF"/>
        </w:rPr>
        <w:t xml:space="preserve">, </w:t>
      </w:r>
      <w:r>
        <w:rPr>
          <w:rFonts w:ascii="Times New Roman" w:hAnsi="Times New Roman"/>
          <w:sz w:val="28"/>
          <w:szCs w:val="28"/>
        </w:rPr>
        <w:t>административное</w:t>
      </w:r>
      <w:r w:rsidRPr="00FC22CB">
        <w:rPr>
          <w:rFonts w:ascii="Times New Roman" w:hAnsi="Times New Roman"/>
          <w:sz w:val="28"/>
          <w:szCs w:val="28"/>
        </w:rPr>
        <w:t xml:space="preserve"> пр</w:t>
      </w:r>
      <w:r>
        <w:rPr>
          <w:rFonts w:ascii="Times New Roman" w:hAnsi="Times New Roman"/>
          <w:sz w:val="28"/>
          <w:szCs w:val="28"/>
        </w:rPr>
        <w:t>авонарушение</w:t>
      </w:r>
      <w:r w:rsidRPr="00FC22CB">
        <w:rPr>
          <w:rFonts w:ascii="Times New Roman" w:hAnsi="Times New Roman"/>
          <w:sz w:val="28"/>
          <w:szCs w:val="28"/>
        </w:rPr>
        <w:t>, предусмотренное ст.</w:t>
      </w:r>
      <w:r>
        <w:rPr>
          <w:rFonts w:ascii="Times New Roman" w:hAnsi="Times New Roman"/>
          <w:sz w:val="28"/>
          <w:szCs w:val="28"/>
        </w:rPr>
        <w:t xml:space="preserve"> 7.17 КоАП РФ «Уничтожение и повреждение чу</w:t>
      </w:r>
      <w:r w:rsidR="00A50A14">
        <w:rPr>
          <w:rFonts w:ascii="Times New Roman" w:hAnsi="Times New Roman"/>
          <w:sz w:val="28"/>
          <w:szCs w:val="28"/>
        </w:rPr>
        <w:t>жого имущества</w:t>
      </w:r>
      <w:r>
        <w:rPr>
          <w:rFonts w:ascii="Times New Roman" w:hAnsi="Times New Roman"/>
          <w:sz w:val="28"/>
          <w:szCs w:val="28"/>
        </w:rPr>
        <w:t>, административное</w:t>
      </w:r>
      <w:r w:rsidRPr="00FC22CB">
        <w:rPr>
          <w:rFonts w:ascii="Times New Roman" w:hAnsi="Times New Roman"/>
          <w:sz w:val="28"/>
          <w:szCs w:val="28"/>
        </w:rPr>
        <w:t xml:space="preserve"> пр</w:t>
      </w:r>
      <w:r>
        <w:rPr>
          <w:rFonts w:ascii="Times New Roman" w:hAnsi="Times New Roman"/>
          <w:sz w:val="28"/>
          <w:szCs w:val="28"/>
        </w:rPr>
        <w:t>авонарушение</w:t>
      </w:r>
      <w:r w:rsidRPr="00FC22CB">
        <w:rPr>
          <w:rFonts w:ascii="Times New Roman" w:hAnsi="Times New Roman"/>
          <w:sz w:val="28"/>
          <w:szCs w:val="28"/>
        </w:rPr>
        <w:t>, предусмотренное ст.</w:t>
      </w:r>
      <w:r>
        <w:rPr>
          <w:rFonts w:ascii="Times New Roman" w:hAnsi="Times New Roman"/>
          <w:sz w:val="28"/>
          <w:szCs w:val="28"/>
        </w:rPr>
        <w:t xml:space="preserve"> 20.22 КоАП РФ </w:t>
      </w:r>
      <w:r>
        <w:rPr>
          <w:rStyle w:val="a7"/>
          <w:rFonts w:ascii="Times New Roman" w:hAnsi="Times New Roman"/>
          <w:b w:val="0"/>
          <w:color w:val="052124"/>
          <w:sz w:val="28"/>
          <w:szCs w:val="28"/>
          <w:shd w:val="clear" w:color="auto" w:fill="FFFFFF"/>
        </w:rPr>
        <w:t xml:space="preserve">«Нахождение в состоянии опьянения несовершеннолетних, потребление (распитие)ими алкогольной и спиртосодержащей продукции либо потребление ими наркотических или психотропных средств, новых потенциально опасных </w:t>
      </w:r>
      <w:proofErr w:type="spellStart"/>
      <w:r>
        <w:rPr>
          <w:rStyle w:val="a7"/>
          <w:rFonts w:ascii="Times New Roman" w:hAnsi="Times New Roman"/>
          <w:b w:val="0"/>
          <w:color w:val="052124"/>
          <w:sz w:val="28"/>
          <w:szCs w:val="28"/>
          <w:shd w:val="clear" w:color="auto" w:fill="FFFFFF"/>
        </w:rPr>
        <w:t>психоактивных</w:t>
      </w:r>
      <w:proofErr w:type="spellEnd"/>
      <w:r>
        <w:rPr>
          <w:rStyle w:val="a7"/>
          <w:rFonts w:ascii="Times New Roman" w:hAnsi="Times New Roman"/>
          <w:b w:val="0"/>
          <w:color w:val="052124"/>
          <w:sz w:val="28"/>
          <w:szCs w:val="28"/>
          <w:shd w:val="clear" w:color="auto" w:fill="FFFFFF"/>
        </w:rPr>
        <w:t xml:space="preserve"> веществ»</w:t>
      </w:r>
      <w:r w:rsidRPr="00004215">
        <w:rPr>
          <w:rFonts w:ascii="Times New Roman" w:hAnsi="Times New Roman"/>
          <w:sz w:val="28"/>
          <w:szCs w:val="28"/>
        </w:rPr>
        <w:t xml:space="preserve">. </w:t>
      </w:r>
    </w:p>
    <w:p w:rsidR="0065611B" w:rsidRPr="00004215" w:rsidRDefault="0065611B" w:rsidP="0065611B">
      <w:pPr>
        <w:pStyle w:val="c11"/>
        <w:shd w:val="clear" w:color="auto" w:fill="FFFFFF"/>
        <w:spacing w:before="0" w:beforeAutospacing="0" w:after="0" w:afterAutospacing="0"/>
        <w:ind w:firstLine="720"/>
        <w:jc w:val="both"/>
        <w:rPr>
          <w:rFonts w:ascii="Arial" w:hAnsi="Arial" w:cs="Arial"/>
          <w:color w:val="000000"/>
          <w:sz w:val="28"/>
          <w:szCs w:val="28"/>
        </w:rPr>
      </w:pPr>
      <w:r w:rsidRPr="00004215">
        <w:rPr>
          <w:rStyle w:val="c0"/>
          <w:color w:val="000000"/>
          <w:sz w:val="28"/>
          <w:szCs w:val="28"/>
        </w:rPr>
        <w:t>Причина совершенных правонарушений  кроется в следующем: родители не контролируют поведение, успеваемость детей, режим дня, не интересуются делами своих детей, должным образом не заботятся о них.</w:t>
      </w:r>
    </w:p>
    <w:p w:rsidR="0065611B" w:rsidRPr="00004215" w:rsidRDefault="0065611B" w:rsidP="0065611B">
      <w:pPr>
        <w:spacing w:before="28" w:after="28" w:line="100" w:lineRule="atLeast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конец учебного года н</w:t>
      </w:r>
      <w:r w:rsidRPr="00004215">
        <w:rPr>
          <w:rFonts w:ascii="Times New Roman" w:hAnsi="Times New Roman"/>
          <w:sz w:val="28"/>
          <w:szCs w:val="28"/>
        </w:rPr>
        <w:t>а внутришкольном контроле состоит 1</w:t>
      </w:r>
      <w:r>
        <w:rPr>
          <w:rFonts w:ascii="Times New Roman" w:hAnsi="Times New Roman"/>
          <w:sz w:val="28"/>
          <w:szCs w:val="28"/>
        </w:rPr>
        <w:t>1</w:t>
      </w:r>
      <w:r w:rsidRPr="00004215">
        <w:rPr>
          <w:rFonts w:ascii="Times New Roman" w:hAnsi="Times New Roman"/>
          <w:sz w:val="28"/>
          <w:szCs w:val="28"/>
        </w:rPr>
        <w:t xml:space="preserve"> обучающихся, в прошлом учебном году состояло </w:t>
      </w:r>
      <w:r>
        <w:rPr>
          <w:rFonts w:ascii="Times New Roman" w:hAnsi="Times New Roman"/>
          <w:sz w:val="28"/>
          <w:szCs w:val="28"/>
        </w:rPr>
        <w:t>10</w:t>
      </w:r>
      <w:r w:rsidRPr="00004215">
        <w:rPr>
          <w:rFonts w:ascii="Times New Roman" w:hAnsi="Times New Roman"/>
          <w:sz w:val="28"/>
          <w:szCs w:val="28"/>
        </w:rPr>
        <w:t xml:space="preserve"> человек.</w:t>
      </w:r>
    </w:p>
    <w:p w:rsidR="0065611B" w:rsidRPr="00004215" w:rsidRDefault="0065611B" w:rsidP="0065611B">
      <w:pPr>
        <w:pStyle w:val="c11"/>
        <w:shd w:val="clear" w:color="auto" w:fill="FFFFFF"/>
        <w:spacing w:before="0" w:beforeAutospacing="0" w:after="0" w:afterAutospacing="0"/>
        <w:ind w:firstLine="720"/>
        <w:rPr>
          <w:rFonts w:ascii="Arial" w:hAnsi="Arial" w:cs="Arial"/>
          <w:color w:val="000000"/>
          <w:sz w:val="28"/>
          <w:szCs w:val="28"/>
        </w:rPr>
      </w:pPr>
      <w:r w:rsidRPr="00004215">
        <w:rPr>
          <w:rStyle w:val="c0"/>
          <w:color w:val="000000"/>
          <w:sz w:val="28"/>
          <w:szCs w:val="28"/>
        </w:rPr>
        <w:t xml:space="preserve">С </w:t>
      </w:r>
      <w:r>
        <w:rPr>
          <w:rStyle w:val="c0"/>
          <w:color w:val="000000"/>
          <w:sz w:val="28"/>
          <w:szCs w:val="28"/>
        </w:rPr>
        <w:t xml:space="preserve">данной категорией </w:t>
      </w:r>
      <w:proofErr w:type="gramStart"/>
      <w:r>
        <w:rPr>
          <w:rStyle w:val="c0"/>
          <w:color w:val="000000"/>
          <w:sz w:val="28"/>
          <w:szCs w:val="28"/>
        </w:rPr>
        <w:t>обучающихся</w:t>
      </w:r>
      <w:proofErr w:type="gramEnd"/>
      <w:r w:rsidRPr="00004215">
        <w:rPr>
          <w:rStyle w:val="c0"/>
          <w:color w:val="000000"/>
          <w:sz w:val="28"/>
          <w:szCs w:val="28"/>
        </w:rPr>
        <w:t xml:space="preserve"> в течение 2016-2017 учебного года проводилась следующая работа:</w:t>
      </w:r>
    </w:p>
    <w:p w:rsidR="0065611B" w:rsidRPr="00004215" w:rsidRDefault="0065611B" w:rsidP="0065611B">
      <w:pPr>
        <w:pStyle w:val="c17"/>
        <w:shd w:val="clear" w:color="auto" w:fill="FFFFFF"/>
        <w:spacing w:before="0" w:beforeAutospacing="0" w:after="0" w:afterAutospacing="0"/>
        <w:ind w:left="2148" w:hanging="1439"/>
        <w:rPr>
          <w:rFonts w:ascii="Arial" w:hAnsi="Arial" w:cs="Arial"/>
          <w:color w:val="000000"/>
          <w:sz w:val="28"/>
          <w:szCs w:val="28"/>
        </w:rPr>
      </w:pPr>
      <w:r w:rsidRPr="00004215">
        <w:rPr>
          <w:rStyle w:val="c2"/>
          <w:color w:val="000000"/>
          <w:sz w:val="28"/>
          <w:szCs w:val="28"/>
        </w:rPr>
        <w:t>       </w:t>
      </w:r>
      <w:r w:rsidRPr="00004215">
        <w:rPr>
          <w:rStyle w:val="apple-converted-space"/>
          <w:color w:val="000000"/>
          <w:sz w:val="28"/>
          <w:szCs w:val="28"/>
        </w:rPr>
        <w:t> </w:t>
      </w:r>
      <w:r w:rsidRPr="00004215">
        <w:rPr>
          <w:rStyle w:val="c0"/>
          <w:color w:val="000000"/>
          <w:sz w:val="28"/>
          <w:szCs w:val="28"/>
        </w:rPr>
        <w:t>индивидуальные беседы и консультации с учащимися</w:t>
      </w:r>
      <w:r>
        <w:rPr>
          <w:rStyle w:val="c0"/>
          <w:color w:val="000000"/>
          <w:sz w:val="28"/>
          <w:szCs w:val="28"/>
        </w:rPr>
        <w:t xml:space="preserve"> (41);</w:t>
      </w:r>
    </w:p>
    <w:p w:rsidR="0065611B" w:rsidRPr="00004215" w:rsidRDefault="0065611B" w:rsidP="0065611B">
      <w:pPr>
        <w:pStyle w:val="c17"/>
        <w:shd w:val="clear" w:color="auto" w:fill="FFFFFF"/>
        <w:spacing w:before="0" w:beforeAutospacing="0" w:after="0" w:afterAutospacing="0"/>
        <w:ind w:left="2148" w:hanging="1439"/>
        <w:rPr>
          <w:rFonts w:ascii="Arial" w:hAnsi="Arial" w:cs="Arial"/>
          <w:color w:val="000000"/>
          <w:sz w:val="28"/>
          <w:szCs w:val="28"/>
        </w:rPr>
      </w:pPr>
      <w:r w:rsidRPr="00004215">
        <w:rPr>
          <w:rStyle w:val="c2"/>
          <w:color w:val="000000"/>
          <w:sz w:val="28"/>
          <w:szCs w:val="28"/>
        </w:rPr>
        <w:t>       </w:t>
      </w:r>
      <w:r w:rsidRPr="00004215">
        <w:rPr>
          <w:rStyle w:val="apple-converted-space"/>
          <w:color w:val="000000"/>
          <w:sz w:val="28"/>
          <w:szCs w:val="28"/>
        </w:rPr>
        <w:t> </w:t>
      </w:r>
      <w:r w:rsidRPr="00004215">
        <w:rPr>
          <w:rStyle w:val="c0"/>
          <w:color w:val="000000"/>
          <w:sz w:val="28"/>
          <w:szCs w:val="28"/>
        </w:rPr>
        <w:t>беседа с инспектором ПДН</w:t>
      </w:r>
      <w:r>
        <w:rPr>
          <w:rStyle w:val="c0"/>
          <w:color w:val="000000"/>
          <w:sz w:val="28"/>
          <w:szCs w:val="28"/>
        </w:rPr>
        <w:t>(15)</w:t>
      </w:r>
      <w:r w:rsidRPr="00004215">
        <w:rPr>
          <w:rStyle w:val="c0"/>
          <w:color w:val="000000"/>
          <w:sz w:val="28"/>
          <w:szCs w:val="28"/>
        </w:rPr>
        <w:t>;</w:t>
      </w:r>
    </w:p>
    <w:p w:rsidR="0065611B" w:rsidRPr="00004215" w:rsidRDefault="0065611B" w:rsidP="0065611B">
      <w:pPr>
        <w:pStyle w:val="c17"/>
        <w:shd w:val="clear" w:color="auto" w:fill="FFFFFF"/>
        <w:spacing w:before="0" w:beforeAutospacing="0" w:after="0" w:afterAutospacing="0"/>
        <w:ind w:left="2148" w:hanging="1439"/>
        <w:rPr>
          <w:rFonts w:ascii="Arial" w:hAnsi="Arial" w:cs="Arial"/>
          <w:color w:val="000000"/>
          <w:sz w:val="28"/>
          <w:szCs w:val="28"/>
        </w:rPr>
      </w:pPr>
      <w:r w:rsidRPr="00004215">
        <w:rPr>
          <w:rStyle w:val="c2"/>
          <w:color w:val="000000"/>
          <w:sz w:val="28"/>
          <w:szCs w:val="28"/>
        </w:rPr>
        <w:t>       </w:t>
      </w:r>
      <w:r w:rsidRPr="00004215">
        <w:rPr>
          <w:rStyle w:val="apple-converted-space"/>
          <w:color w:val="000000"/>
          <w:sz w:val="28"/>
          <w:szCs w:val="28"/>
        </w:rPr>
        <w:t xml:space="preserve"> рассмотрение персональных дел на заседании </w:t>
      </w:r>
      <w:r w:rsidRPr="00004215">
        <w:rPr>
          <w:rStyle w:val="c0"/>
          <w:color w:val="000000"/>
          <w:sz w:val="28"/>
          <w:szCs w:val="28"/>
        </w:rPr>
        <w:t>Совет профилактики</w:t>
      </w:r>
      <w:r>
        <w:rPr>
          <w:rStyle w:val="c0"/>
          <w:color w:val="000000"/>
          <w:sz w:val="28"/>
          <w:szCs w:val="28"/>
        </w:rPr>
        <w:t xml:space="preserve"> (20)</w:t>
      </w:r>
      <w:r w:rsidRPr="00004215">
        <w:rPr>
          <w:rStyle w:val="c0"/>
          <w:color w:val="000000"/>
          <w:sz w:val="28"/>
          <w:szCs w:val="28"/>
        </w:rPr>
        <w:t>;</w:t>
      </w:r>
    </w:p>
    <w:p w:rsidR="0065611B" w:rsidRPr="00004215" w:rsidRDefault="0065611B" w:rsidP="0065611B">
      <w:pPr>
        <w:pStyle w:val="c17"/>
        <w:shd w:val="clear" w:color="auto" w:fill="FFFFFF"/>
        <w:spacing w:before="0" w:beforeAutospacing="0" w:after="0" w:afterAutospacing="0"/>
        <w:ind w:left="2148" w:hanging="1439"/>
        <w:rPr>
          <w:rFonts w:ascii="Arial" w:hAnsi="Arial" w:cs="Arial"/>
          <w:color w:val="000000"/>
          <w:sz w:val="28"/>
          <w:szCs w:val="28"/>
        </w:rPr>
      </w:pPr>
      <w:r w:rsidRPr="00004215">
        <w:rPr>
          <w:rStyle w:val="c2"/>
          <w:color w:val="000000"/>
          <w:sz w:val="28"/>
          <w:szCs w:val="28"/>
        </w:rPr>
        <w:t>       </w:t>
      </w:r>
      <w:r w:rsidRPr="00004215">
        <w:rPr>
          <w:rStyle w:val="apple-converted-space"/>
          <w:color w:val="000000"/>
          <w:sz w:val="28"/>
          <w:szCs w:val="28"/>
        </w:rPr>
        <w:t> </w:t>
      </w:r>
      <w:r w:rsidRPr="00004215">
        <w:rPr>
          <w:rStyle w:val="c0"/>
          <w:color w:val="000000"/>
          <w:sz w:val="28"/>
          <w:szCs w:val="28"/>
        </w:rPr>
        <w:t>беседы с родителями</w:t>
      </w:r>
      <w:r>
        <w:rPr>
          <w:rStyle w:val="c0"/>
          <w:color w:val="000000"/>
          <w:sz w:val="28"/>
          <w:szCs w:val="28"/>
        </w:rPr>
        <w:t xml:space="preserve"> (46)</w:t>
      </w:r>
      <w:r w:rsidRPr="00004215">
        <w:rPr>
          <w:rStyle w:val="c0"/>
          <w:color w:val="000000"/>
          <w:sz w:val="28"/>
          <w:szCs w:val="28"/>
        </w:rPr>
        <w:t>.</w:t>
      </w:r>
    </w:p>
    <w:p w:rsidR="0065611B" w:rsidRPr="00004215" w:rsidRDefault="0065611B" w:rsidP="0065611B">
      <w:pPr>
        <w:pStyle w:val="c16"/>
        <w:shd w:val="clear" w:color="auto" w:fill="FFFFFF"/>
        <w:spacing w:before="0" w:beforeAutospacing="0" w:after="0" w:afterAutospacing="0"/>
        <w:ind w:firstLine="708"/>
        <w:jc w:val="both"/>
        <w:rPr>
          <w:rFonts w:ascii="Arial" w:hAnsi="Arial" w:cs="Arial"/>
          <w:color w:val="000000"/>
          <w:sz w:val="28"/>
          <w:szCs w:val="28"/>
        </w:rPr>
      </w:pPr>
      <w:r w:rsidRPr="00004215">
        <w:rPr>
          <w:rStyle w:val="c0"/>
          <w:color w:val="000000"/>
          <w:sz w:val="28"/>
          <w:szCs w:val="28"/>
        </w:rPr>
        <w:t> Инспектором ОДН были проведены профилактические беседы на классных часах на правовые темы, профилактику по предотвращению совершения преступлений против жизни и здоровья, имущества несовершеннолетних, правил поведения в чрезвычайных ситуациях.</w:t>
      </w:r>
    </w:p>
    <w:p w:rsidR="0065611B" w:rsidRPr="004C6060" w:rsidRDefault="0065611B" w:rsidP="0065611B">
      <w:pPr>
        <w:spacing w:before="28" w:after="28" w:line="100" w:lineRule="atLeast"/>
        <w:ind w:firstLine="851"/>
        <w:jc w:val="both"/>
        <w:rPr>
          <w:rFonts w:ascii="Times New Roman" w:hAnsi="Times New Roman"/>
          <w:sz w:val="28"/>
          <w:szCs w:val="28"/>
        </w:rPr>
      </w:pPr>
      <w:proofErr w:type="gramStart"/>
      <w:r w:rsidRPr="004C6060">
        <w:rPr>
          <w:rFonts w:ascii="Times New Roman" w:hAnsi="Times New Roman"/>
          <w:sz w:val="28"/>
          <w:szCs w:val="28"/>
        </w:rPr>
        <w:t xml:space="preserve">В рамках Недели по профилактике употребления ПАВ проведены  классные часы о вреде курения в начальных классах с просмотром  мультфильмов «Лукоморье </w:t>
      </w:r>
      <w:proofErr w:type="spellStart"/>
      <w:r w:rsidRPr="004C6060">
        <w:rPr>
          <w:rFonts w:ascii="Times New Roman" w:hAnsi="Times New Roman"/>
          <w:sz w:val="28"/>
          <w:szCs w:val="28"/>
        </w:rPr>
        <w:t>Пикчерс</w:t>
      </w:r>
      <w:proofErr w:type="spellEnd"/>
      <w:r w:rsidRPr="004C6060">
        <w:rPr>
          <w:rFonts w:ascii="Times New Roman" w:hAnsi="Times New Roman"/>
          <w:sz w:val="28"/>
          <w:szCs w:val="28"/>
        </w:rPr>
        <w:t xml:space="preserve">», «Медведь и трубка», в 5-х классах классный час о вреде курения с просмотром ролика о табачной зависимости, классные часы в 8-х классах – «О вреде пива», в 9-11 классах «О вреде наркотической и алкогольной зависимости».  </w:t>
      </w:r>
      <w:proofErr w:type="gramEnd"/>
    </w:p>
    <w:p w:rsidR="0065611B" w:rsidRPr="00353CB0" w:rsidRDefault="0065611B" w:rsidP="0065611B">
      <w:pPr>
        <w:spacing w:before="28" w:after="28" w:line="100" w:lineRule="atLeast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Детей, не посещающих школу без уважительных причин, значительно уменьшилось, но проблема не исчерпала себя окончательно. </w:t>
      </w:r>
      <w:r w:rsidRPr="00353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Социальным педагогом в течение учебного года проводились индивид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уальные беседы с родителями</w:t>
      </w:r>
      <w:r w:rsidRPr="00353C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, где  неоднократно разъяснялись их права  и обязанности   по содержанию, обучению и воспитанию детей, давались рекомендации: о режиме дня, как правильно готовить домашнее задание, как поощрять ребенка в семье, как разрешить конфликт с собственным ребенком, чем заняться после школы.</w:t>
      </w:r>
    </w:p>
    <w:p w:rsidR="0065611B" w:rsidRPr="00353CB0" w:rsidRDefault="0065611B" w:rsidP="0065611B">
      <w:pPr>
        <w:pStyle w:val="c16"/>
        <w:shd w:val="clear" w:color="auto" w:fill="FFFFFF"/>
        <w:spacing w:before="0" w:beforeAutospacing="0" w:after="0" w:afterAutospacing="0"/>
        <w:ind w:firstLine="708"/>
        <w:jc w:val="both"/>
        <w:rPr>
          <w:rStyle w:val="c0"/>
          <w:color w:val="000000"/>
          <w:sz w:val="28"/>
          <w:szCs w:val="28"/>
        </w:rPr>
      </w:pPr>
      <w:r w:rsidRPr="00353CB0">
        <w:rPr>
          <w:rStyle w:val="c0"/>
          <w:color w:val="000000"/>
          <w:sz w:val="28"/>
          <w:szCs w:val="28"/>
        </w:rPr>
        <w:t xml:space="preserve">Родители с детьми, имеющие проблемы с учебой и посещаемостью, приглашались на Совет профилактики, беседы с администрацией школы, заседания КДН. </w:t>
      </w:r>
    </w:p>
    <w:p w:rsidR="0065611B" w:rsidRPr="00353CB0" w:rsidRDefault="0065611B" w:rsidP="0065611B">
      <w:pPr>
        <w:pStyle w:val="c16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353CB0">
        <w:rPr>
          <w:rStyle w:val="c0"/>
          <w:color w:val="000000"/>
          <w:sz w:val="28"/>
          <w:szCs w:val="28"/>
        </w:rPr>
        <w:t xml:space="preserve">Социальным педагогом посещались заседания КДН,  предоставлялись все необходимые документы (характеристики, информации на учащихся, планы работ с </w:t>
      </w:r>
      <w:proofErr w:type="gramStart"/>
      <w:r w:rsidRPr="00353CB0">
        <w:rPr>
          <w:rStyle w:val="c0"/>
          <w:color w:val="000000"/>
          <w:sz w:val="28"/>
          <w:szCs w:val="28"/>
        </w:rPr>
        <w:t>подростками</w:t>
      </w:r>
      <w:proofErr w:type="gramEnd"/>
      <w:r w:rsidRPr="00353CB0">
        <w:rPr>
          <w:rStyle w:val="c0"/>
          <w:color w:val="000000"/>
          <w:sz w:val="28"/>
          <w:szCs w:val="28"/>
        </w:rPr>
        <w:t xml:space="preserve"> состоящими на учёте, поквартальные отчёты).</w:t>
      </w:r>
    </w:p>
    <w:p w:rsidR="0065611B" w:rsidRPr="004C6060" w:rsidRDefault="0065611B" w:rsidP="0065611B">
      <w:pPr>
        <w:spacing w:before="28" w:after="28" w:line="100" w:lineRule="atLeast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протяжении всего учебного года социальный педагог тесно сотрудничала с инспекцией по делам несовершеннолетних и органами Опеки и попечительства: вместе с инспекторами ОППН посещала асоциальные семьи, писала характеристики и ходатайства на учащихся, н</w:t>
      </w:r>
      <w:r w:rsidRPr="004C6060">
        <w:rPr>
          <w:rFonts w:ascii="Times New Roman" w:hAnsi="Times New Roman"/>
          <w:sz w:val="28"/>
          <w:szCs w:val="28"/>
        </w:rPr>
        <w:t>еоднократно приним</w:t>
      </w:r>
      <w:r>
        <w:rPr>
          <w:rFonts w:ascii="Times New Roman" w:hAnsi="Times New Roman"/>
          <w:sz w:val="28"/>
          <w:szCs w:val="28"/>
        </w:rPr>
        <w:t>ала участие при опросе учеников школы в следственных органах.</w:t>
      </w:r>
    </w:p>
    <w:p w:rsidR="0065611B" w:rsidRDefault="0065611B" w:rsidP="0065611B">
      <w:pPr>
        <w:spacing w:before="28" w:after="28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Традиционно в сентябре и в ноябре месяце </w:t>
      </w:r>
      <w:r w:rsidRPr="004C6060">
        <w:rPr>
          <w:rFonts w:ascii="Times New Roman" w:hAnsi="Times New Roman"/>
          <w:sz w:val="28"/>
          <w:szCs w:val="28"/>
        </w:rPr>
        <w:t>обучающиеся школы активно принима</w:t>
      </w:r>
      <w:r>
        <w:rPr>
          <w:rFonts w:ascii="Times New Roman" w:hAnsi="Times New Roman"/>
          <w:sz w:val="28"/>
          <w:szCs w:val="28"/>
        </w:rPr>
        <w:t>ли</w:t>
      </w:r>
      <w:r w:rsidRPr="004C6060">
        <w:rPr>
          <w:rFonts w:ascii="Times New Roman" w:hAnsi="Times New Roman"/>
          <w:sz w:val="28"/>
          <w:szCs w:val="28"/>
        </w:rPr>
        <w:t xml:space="preserve"> участие в </w:t>
      </w:r>
      <w:r>
        <w:rPr>
          <w:rFonts w:ascii="Times New Roman" w:hAnsi="Times New Roman"/>
          <w:sz w:val="28"/>
          <w:szCs w:val="28"/>
        </w:rPr>
        <w:t>районных мероприятиях «Мы за здоровый образ жизни</w:t>
      </w:r>
      <w:r w:rsidRPr="004C6060">
        <w:rPr>
          <w:rFonts w:ascii="Times New Roman" w:hAnsi="Times New Roman"/>
          <w:sz w:val="28"/>
          <w:szCs w:val="28"/>
        </w:rPr>
        <w:t>» и «Нет – наркотикам</w:t>
      </w:r>
      <w:r>
        <w:rPr>
          <w:rFonts w:ascii="Times New Roman" w:hAnsi="Times New Roman"/>
          <w:sz w:val="28"/>
          <w:szCs w:val="28"/>
        </w:rPr>
        <w:t>, алкоголизму, табакокурению!» по профилактике употребления ПАВ.</w:t>
      </w:r>
    </w:p>
    <w:p w:rsidR="0065611B" w:rsidRPr="000835B9" w:rsidRDefault="0065611B" w:rsidP="0065611B">
      <w:pPr>
        <w:pStyle w:val="c15"/>
        <w:shd w:val="clear" w:color="auto" w:fill="FFFFFF"/>
        <w:spacing w:before="0" w:beforeAutospacing="0" w:after="0" w:afterAutospacing="0"/>
        <w:ind w:firstLine="851"/>
        <w:jc w:val="both"/>
        <w:rPr>
          <w:rFonts w:ascii="Arial" w:hAnsi="Arial" w:cs="Arial"/>
          <w:color w:val="000000"/>
          <w:sz w:val="28"/>
          <w:szCs w:val="28"/>
        </w:rPr>
      </w:pPr>
      <w:r w:rsidRPr="000835B9">
        <w:rPr>
          <w:sz w:val="28"/>
          <w:szCs w:val="28"/>
        </w:rPr>
        <w:t xml:space="preserve">Социальный педагог в течение года посещала все районные МО социальных педагогов. </w:t>
      </w:r>
      <w:r w:rsidRPr="000835B9">
        <w:rPr>
          <w:rStyle w:val="c0"/>
          <w:color w:val="000000"/>
          <w:sz w:val="28"/>
          <w:szCs w:val="28"/>
        </w:rPr>
        <w:t xml:space="preserve">Принимала участие в работе педсоветов и методических объединений на темы: «Здоровье сберегающие технологии»,  «Реализация программы развития школы»,  «Педагогический конфликт и пути его разрешения», «Проблемные дети и </w:t>
      </w:r>
      <w:r>
        <w:rPr>
          <w:rStyle w:val="c0"/>
          <w:color w:val="000000"/>
          <w:sz w:val="28"/>
          <w:szCs w:val="28"/>
        </w:rPr>
        <w:t>с</w:t>
      </w:r>
      <w:r w:rsidRPr="000835B9">
        <w:rPr>
          <w:rStyle w:val="c0"/>
          <w:color w:val="000000"/>
          <w:sz w:val="28"/>
          <w:szCs w:val="28"/>
        </w:rPr>
        <w:t>емьи»,</w:t>
      </w:r>
      <w:r>
        <w:rPr>
          <w:rStyle w:val="c0"/>
          <w:color w:val="000000"/>
          <w:sz w:val="28"/>
          <w:szCs w:val="28"/>
        </w:rPr>
        <w:t xml:space="preserve"> Помогала классным руководителям в п</w:t>
      </w:r>
      <w:r w:rsidRPr="000835B9">
        <w:rPr>
          <w:rStyle w:val="c0"/>
          <w:color w:val="000000"/>
          <w:sz w:val="28"/>
          <w:szCs w:val="28"/>
        </w:rPr>
        <w:t>роведение классных часов на правовые темы, формирование у подростков ЗОЖ</w:t>
      </w:r>
      <w:r>
        <w:rPr>
          <w:rStyle w:val="c0"/>
          <w:color w:val="000000"/>
          <w:sz w:val="28"/>
          <w:szCs w:val="28"/>
        </w:rPr>
        <w:t>, п</w:t>
      </w:r>
      <w:r w:rsidRPr="000835B9">
        <w:rPr>
          <w:rStyle w:val="c0"/>
          <w:color w:val="000000"/>
          <w:sz w:val="28"/>
          <w:szCs w:val="28"/>
        </w:rPr>
        <w:t>ринимала участие в проведении родительских собраний</w:t>
      </w:r>
      <w:r>
        <w:rPr>
          <w:rStyle w:val="c0"/>
          <w:rFonts w:ascii="Arial" w:hAnsi="Arial" w:cs="Arial"/>
          <w:color w:val="000000"/>
          <w:sz w:val="28"/>
          <w:szCs w:val="28"/>
        </w:rPr>
        <w:t xml:space="preserve">, </w:t>
      </w:r>
      <w:r>
        <w:rPr>
          <w:rStyle w:val="c0"/>
          <w:color w:val="000000"/>
          <w:sz w:val="28"/>
          <w:szCs w:val="28"/>
        </w:rPr>
        <w:t>ок</w:t>
      </w:r>
      <w:r w:rsidRPr="000835B9">
        <w:rPr>
          <w:rStyle w:val="c0"/>
          <w:color w:val="000000"/>
          <w:sz w:val="28"/>
          <w:szCs w:val="28"/>
        </w:rPr>
        <w:t>азывала помощь классным руководителям в подборе материалов к родительским собраниям.</w:t>
      </w:r>
    </w:p>
    <w:p w:rsidR="0065611B" w:rsidRPr="001803D5" w:rsidRDefault="0065611B" w:rsidP="0065611B">
      <w:pPr>
        <w:spacing w:before="28" w:after="28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5611B" w:rsidRDefault="0065611B" w:rsidP="0065611B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60918">
        <w:rPr>
          <w:rFonts w:ascii="Times New Roman" w:hAnsi="Times New Roman"/>
          <w:sz w:val="28"/>
          <w:szCs w:val="28"/>
        </w:rPr>
        <w:t xml:space="preserve">Анализируя результаты </w:t>
      </w:r>
      <w:r>
        <w:rPr>
          <w:rFonts w:ascii="Times New Roman" w:hAnsi="Times New Roman"/>
          <w:sz w:val="28"/>
          <w:szCs w:val="28"/>
        </w:rPr>
        <w:t xml:space="preserve">социальной </w:t>
      </w:r>
      <w:r w:rsidRPr="00560918">
        <w:rPr>
          <w:rFonts w:ascii="Times New Roman" w:hAnsi="Times New Roman"/>
          <w:sz w:val="28"/>
          <w:szCs w:val="28"/>
        </w:rPr>
        <w:t>работы</w:t>
      </w:r>
      <w:r>
        <w:rPr>
          <w:rFonts w:ascii="Times New Roman" w:hAnsi="Times New Roman"/>
          <w:sz w:val="28"/>
          <w:szCs w:val="28"/>
        </w:rPr>
        <w:t xml:space="preserve"> школы</w:t>
      </w:r>
      <w:r w:rsidRPr="00560918">
        <w:rPr>
          <w:rFonts w:ascii="Times New Roman" w:hAnsi="Times New Roman"/>
          <w:sz w:val="28"/>
          <w:szCs w:val="28"/>
        </w:rPr>
        <w:t>, считаю, что работа велась добросовестно, в нужных направлениях, запланированные мероприятия были выполнены</w:t>
      </w:r>
      <w:r>
        <w:rPr>
          <w:rFonts w:ascii="Times New Roman" w:hAnsi="Times New Roman"/>
          <w:sz w:val="28"/>
          <w:szCs w:val="28"/>
        </w:rPr>
        <w:t xml:space="preserve"> в полном объёме</w:t>
      </w:r>
      <w:r w:rsidRPr="00560918">
        <w:rPr>
          <w:rFonts w:ascii="Times New Roman" w:hAnsi="Times New Roman"/>
          <w:sz w:val="28"/>
          <w:szCs w:val="28"/>
        </w:rPr>
        <w:t xml:space="preserve">. Стабильным остается число опекаемых детей, детей из многодетных </w:t>
      </w:r>
      <w:r>
        <w:rPr>
          <w:rFonts w:ascii="Times New Roman" w:hAnsi="Times New Roman"/>
          <w:sz w:val="28"/>
          <w:szCs w:val="28"/>
        </w:rPr>
        <w:t xml:space="preserve">и социально-незащищённых </w:t>
      </w:r>
      <w:r w:rsidRPr="00560918">
        <w:rPr>
          <w:rFonts w:ascii="Times New Roman" w:hAnsi="Times New Roman"/>
          <w:sz w:val="28"/>
          <w:szCs w:val="28"/>
        </w:rPr>
        <w:t xml:space="preserve">семей. </w:t>
      </w:r>
      <w:r>
        <w:rPr>
          <w:rFonts w:ascii="Times New Roman" w:hAnsi="Times New Roman"/>
          <w:sz w:val="28"/>
          <w:szCs w:val="28"/>
        </w:rPr>
        <w:t>Растёт</w:t>
      </w:r>
      <w:r w:rsidRPr="00560918">
        <w:rPr>
          <w:rFonts w:ascii="Times New Roman" w:hAnsi="Times New Roman"/>
          <w:sz w:val="28"/>
          <w:szCs w:val="28"/>
        </w:rPr>
        <w:t xml:space="preserve"> число детей «группы риска» и  учащихся, состоящих на внутришкольном контроле, (низкая успеваемость, пропуски уроков без уважительной причины).  Данная категория детей требует повышенног</w:t>
      </w:r>
      <w:r>
        <w:rPr>
          <w:rFonts w:ascii="Times New Roman" w:hAnsi="Times New Roman"/>
          <w:sz w:val="28"/>
          <w:szCs w:val="28"/>
        </w:rPr>
        <w:t>о внимания в работе социально-психологической службы. Ч</w:t>
      </w:r>
      <w:r w:rsidRPr="00560918">
        <w:rPr>
          <w:rFonts w:ascii="Times New Roman" w:hAnsi="Times New Roman"/>
          <w:sz w:val="28"/>
          <w:szCs w:val="28"/>
        </w:rPr>
        <w:t xml:space="preserve">исло семей «социального риска» и неблагополучных, имеющих проблемы с воспитанием и обучением </w:t>
      </w:r>
      <w:r>
        <w:rPr>
          <w:rFonts w:ascii="Times New Roman" w:hAnsi="Times New Roman"/>
          <w:sz w:val="28"/>
          <w:szCs w:val="28"/>
        </w:rPr>
        <w:t>остаётся не малочисленным (7 семей)</w:t>
      </w:r>
      <w:r w:rsidRPr="00560918">
        <w:rPr>
          <w:rFonts w:ascii="Times New Roman" w:hAnsi="Times New Roman"/>
          <w:sz w:val="28"/>
          <w:szCs w:val="28"/>
        </w:rPr>
        <w:t xml:space="preserve">. </w:t>
      </w:r>
    </w:p>
    <w:p w:rsidR="0065611B" w:rsidRDefault="0065611B" w:rsidP="0065611B">
      <w:pPr>
        <w:spacing w:line="240" w:lineRule="auto"/>
        <w:ind w:firstLine="709"/>
        <w:jc w:val="center"/>
      </w:pPr>
      <w:r w:rsidRPr="00C63BDA">
        <w:rPr>
          <w:noProof/>
          <w:lang w:eastAsia="ru-RU"/>
        </w:rPr>
        <w:lastRenderedPageBreak/>
        <w:drawing>
          <wp:inline distT="0" distB="0" distL="0" distR="0">
            <wp:extent cx="5019675" cy="1771650"/>
            <wp:effectExtent l="0" t="0" r="0" b="0"/>
            <wp:docPr id="14" name="Диаграмма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65611B" w:rsidRPr="0065611B" w:rsidRDefault="0065611B" w:rsidP="0065611B">
      <w:pPr>
        <w:pStyle w:val="3"/>
        <w:jc w:val="both"/>
        <w:rPr>
          <w:rFonts w:ascii="Times New Roman" w:hAnsi="Times New Roman"/>
          <w:sz w:val="28"/>
          <w:szCs w:val="28"/>
          <w:lang w:val="ru-RU"/>
        </w:rPr>
      </w:pPr>
      <w:r w:rsidRPr="0065611B">
        <w:rPr>
          <w:rFonts w:ascii="Times New Roman" w:hAnsi="Times New Roman"/>
          <w:sz w:val="28"/>
          <w:szCs w:val="28"/>
          <w:lang w:val="ru-RU"/>
        </w:rPr>
        <w:t xml:space="preserve">       В следующем учебном году необходимо:</w:t>
      </w:r>
    </w:p>
    <w:p w:rsidR="0065611B" w:rsidRPr="0065611B" w:rsidRDefault="0065611B" w:rsidP="006F2AEF">
      <w:pPr>
        <w:pStyle w:val="3"/>
        <w:numPr>
          <w:ilvl w:val="0"/>
          <w:numId w:val="37"/>
        </w:numPr>
        <w:suppressAutoHyphens/>
        <w:spacing w:before="0" w:after="120"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65611B">
        <w:rPr>
          <w:rFonts w:ascii="Times New Roman" w:hAnsi="Times New Roman"/>
          <w:sz w:val="28"/>
          <w:szCs w:val="28"/>
          <w:lang w:val="ru-RU"/>
        </w:rPr>
        <w:t>продолжать педагогическую систему воспитания детей и подростков;</w:t>
      </w:r>
    </w:p>
    <w:p w:rsidR="0065611B" w:rsidRPr="0065611B" w:rsidRDefault="0065611B" w:rsidP="006F2AEF">
      <w:pPr>
        <w:pStyle w:val="3"/>
        <w:numPr>
          <w:ilvl w:val="0"/>
          <w:numId w:val="37"/>
        </w:numPr>
        <w:suppressAutoHyphens/>
        <w:spacing w:before="0" w:after="120"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65611B">
        <w:rPr>
          <w:rFonts w:ascii="Times New Roman" w:hAnsi="Times New Roman"/>
          <w:sz w:val="28"/>
          <w:szCs w:val="28"/>
          <w:lang w:val="ru-RU"/>
        </w:rPr>
        <w:t>продолжать организацию своевременной, комплексной, личностно-ориентированной, социально-педагогической, психологической и правовой помощи обучающимся и родителям (законным представителям), а так же детям «группы риска», которые имеют проблемы в общении, обучении, развитии, социализации или находится в социально-опасном положении.</w:t>
      </w:r>
    </w:p>
    <w:p w:rsidR="0065611B" w:rsidRPr="0065611B" w:rsidRDefault="0065611B" w:rsidP="006F2AEF">
      <w:pPr>
        <w:pStyle w:val="3"/>
        <w:numPr>
          <w:ilvl w:val="0"/>
          <w:numId w:val="37"/>
        </w:numPr>
        <w:suppressAutoHyphens/>
        <w:spacing w:before="0" w:after="120"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65611B">
        <w:rPr>
          <w:rFonts w:ascii="Times New Roman" w:hAnsi="Times New Roman"/>
          <w:sz w:val="28"/>
          <w:szCs w:val="28"/>
          <w:lang w:val="ru-RU"/>
        </w:rPr>
        <w:t>продолжить работу по снижению роста числа детей «группы риска» и семей «социального риска»;</w:t>
      </w:r>
    </w:p>
    <w:p w:rsidR="0065611B" w:rsidRPr="0065611B" w:rsidRDefault="0065611B" w:rsidP="006F2AEF">
      <w:pPr>
        <w:pStyle w:val="3"/>
        <w:numPr>
          <w:ilvl w:val="0"/>
          <w:numId w:val="37"/>
        </w:numPr>
        <w:suppressAutoHyphens/>
        <w:spacing w:before="0" w:after="120"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65611B">
        <w:rPr>
          <w:rFonts w:ascii="Times New Roman" w:hAnsi="Times New Roman"/>
          <w:sz w:val="28"/>
          <w:szCs w:val="28"/>
          <w:lang w:val="ru-RU"/>
        </w:rPr>
        <w:t>продолжать работу по профилактике асоциального поведения, безнадзорности, правонарушений обучающихся, пропаганда ЗОЖ.</w:t>
      </w:r>
    </w:p>
    <w:p w:rsidR="0065611B" w:rsidRPr="0065611B" w:rsidRDefault="0065611B" w:rsidP="006F2AEF">
      <w:pPr>
        <w:pStyle w:val="3"/>
        <w:numPr>
          <w:ilvl w:val="0"/>
          <w:numId w:val="37"/>
        </w:numPr>
        <w:suppressAutoHyphens/>
        <w:spacing w:before="0" w:after="120"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65611B">
        <w:rPr>
          <w:rFonts w:ascii="Times New Roman" w:hAnsi="Times New Roman"/>
          <w:sz w:val="28"/>
          <w:szCs w:val="28"/>
          <w:lang w:val="ru-RU"/>
        </w:rPr>
        <w:t>повышать педагогическую и правовую культуру всех участников образовательного процесса и родителей.</w:t>
      </w:r>
    </w:p>
    <w:p w:rsidR="0065611B" w:rsidRPr="0065611B" w:rsidRDefault="0065611B" w:rsidP="006F2AEF">
      <w:pPr>
        <w:pStyle w:val="3"/>
        <w:numPr>
          <w:ilvl w:val="0"/>
          <w:numId w:val="37"/>
        </w:numPr>
        <w:suppressAutoHyphens/>
        <w:spacing w:before="0" w:after="120"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65611B">
        <w:rPr>
          <w:rFonts w:ascii="Times New Roman" w:hAnsi="Times New Roman"/>
          <w:sz w:val="28"/>
          <w:szCs w:val="28"/>
          <w:lang w:val="ru-RU"/>
        </w:rPr>
        <w:t xml:space="preserve">продолжать осуществление делового партнерства по работе с семьями «социального риска» и детьми «группы риска» с Комиссией по делам несовершеннолетних и защите их прав,  отделом опеки и попечительства, ОППН.  </w:t>
      </w:r>
    </w:p>
    <w:p w:rsidR="0065611B" w:rsidRPr="00560918" w:rsidRDefault="0065611B" w:rsidP="0065611B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0469B2" w:rsidRPr="0065611B" w:rsidRDefault="000469B2" w:rsidP="000469B2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РАБОТА ПСИХОЛОГИЧЕСКОЙ</w:t>
      </w:r>
      <w:r w:rsidRPr="0065611B">
        <w:rPr>
          <w:rFonts w:ascii="Times New Roman" w:hAnsi="Times New Roman" w:cs="Times New Roman"/>
          <w:b/>
          <w:sz w:val="28"/>
          <w:szCs w:val="28"/>
        </w:rPr>
        <w:t>ОЙ СЛУЖБЫ</w:t>
      </w:r>
    </w:p>
    <w:p w:rsidR="00DA537B" w:rsidRDefault="00DA537B" w:rsidP="00DA537B"/>
    <w:p w:rsidR="00DA537B" w:rsidRDefault="00DA537B" w:rsidP="00CC4AE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0469B2" w:rsidRPr="00576D00" w:rsidRDefault="000469B2" w:rsidP="000469B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Целью работы психолога было: способствовать созданию оптимальных условий для сохранения психологического здоровья субъектов образовательного процесса.</w:t>
      </w:r>
    </w:p>
    <w:p w:rsidR="000469B2" w:rsidRPr="00576D00" w:rsidRDefault="000469B2" w:rsidP="000469B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 xml:space="preserve">Задачи: </w:t>
      </w:r>
    </w:p>
    <w:p w:rsidR="000469B2" w:rsidRPr="00576D00" w:rsidRDefault="000469B2" w:rsidP="00084CD2">
      <w:pPr>
        <w:pStyle w:val="a6"/>
        <w:numPr>
          <w:ilvl w:val="0"/>
          <w:numId w:val="40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Оказание своевременной психолого-педагогической поддержки.</w:t>
      </w:r>
    </w:p>
    <w:p w:rsidR="000469B2" w:rsidRPr="00576D00" w:rsidRDefault="000469B2" w:rsidP="00084CD2">
      <w:pPr>
        <w:pStyle w:val="a6"/>
        <w:numPr>
          <w:ilvl w:val="0"/>
          <w:numId w:val="40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Проведение мониторингов образовательного процесса.</w:t>
      </w:r>
    </w:p>
    <w:p w:rsidR="000469B2" w:rsidRPr="00576D00" w:rsidRDefault="000469B2" w:rsidP="00084CD2">
      <w:pPr>
        <w:pStyle w:val="a6"/>
        <w:numPr>
          <w:ilvl w:val="0"/>
          <w:numId w:val="40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Создание специальных социально-психологических условий для оказания помощи детям, имеющим проблемы в психологическом развитии</w:t>
      </w:r>
      <w:r>
        <w:rPr>
          <w:rFonts w:ascii="Times New Roman" w:hAnsi="Times New Roman" w:cs="Times New Roman"/>
          <w:sz w:val="28"/>
          <w:szCs w:val="28"/>
        </w:rPr>
        <w:t xml:space="preserve"> и</w:t>
      </w:r>
      <w:r w:rsidRPr="00576D00">
        <w:rPr>
          <w:rFonts w:ascii="Times New Roman" w:hAnsi="Times New Roman" w:cs="Times New Roman"/>
          <w:sz w:val="28"/>
          <w:szCs w:val="28"/>
        </w:rPr>
        <w:t xml:space="preserve"> обучении.</w:t>
      </w:r>
    </w:p>
    <w:p w:rsidR="000469B2" w:rsidRPr="00576D00" w:rsidRDefault="000469B2" w:rsidP="00084CD2">
      <w:pPr>
        <w:pStyle w:val="a6"/>
        <w:numPr>
          <w:ilvl w:val="0"/>
          <w:numId w:val="40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Развитие умения ориентироваться в мире взрослых, занимать активную жизненную позицию, преодолевать трудности адаптации в современном обществе.</w:t>
      </w:r>
    </w:p>
    <w:p w:rsidR="000469B2" w:rsidRPr="00576D00" w:rsidRDefault="000469B2" w:rsidP="00084CD2">
      <w:pPr>
        <w:pStyle w:val="a6"/>
        <w:numPr>
          <w:ilvl w:val="0"/>
          <w:numId w:val="40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lastRenderedPageBreak/>
        <w:t>Повышение уровня родительской компетентности.</w:t>
      </w:r>
    </w:p>
    <w:p w:rsidR="000469B2" w:rsidRPr="00576D00" w:rsidRDefault="000469B2" w:rsidP="000469B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Основные направления работы психолога:</w:t>
      </w:r>
    </w:p>
    <w:p w:rsidR="000469B2" w:rsidRPr="00576D00" w:rsidRDefault="000469B2" w:rsidP="00084CD2">
      <w:pPr>
        <w:pStyle w:val="a6"/>
        <w:numPr>
          <w:ilvl w:val="0"/>
          <w:numId w:val="41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Психодиагностическое</w:t>
      </w:r>
    </w:p>
    <w:p w:rsidR="000469B2" w:rsidRPr="00576D00" w:rsidRDefault="000469B2" w:rsidP="00084CD2">
      <w:pPr>
        <w:pStyle w:val="a6"/>
        <w:numPr>
          <w:ilvl w:val="0"/>
          <w:numId w:val="41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Индивидуальное консультирование</w:t>
      </w:r>
    </w:p>
    <w:p w:rsidR="000469B2" w:rsidRPr="00576D00" w:rsidRDefault="000469B2" w:rsidP="00084CD2">
      <w:pPr>
        <w:pStyle w:val="a6"/>
        <w:numPr>
          <w:ilvl w:val="0"/>
          <w:numId w:val="41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Групповое консультирование</w:t>
      </w:r>
    </w:p>
    <w:p w:rsidR="000469B2" w:rsidRPr="00576D00" w:rsidRDefault="000469B2" w:rsidP="00084CD2">
      <w:pPr>
        <w:pStyle w:val="a6"/>
        <w:numPr>
          <w:ilvl w:val="0"/>
          <w:numId w:val="41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576D00">
        <w:rPr>
          <w:rFonts w:ascii="Times New Roman" w:hAnsi="Times New Roman" w:cs="Times New Roman"/>
          <w:sz w:val="28"/>
          <w:szCs w:val="28"/>
        </w:rPr>
        <w:t>Психопросвещение</w:t>
      </w:r>
      <w:proofErr w:type="spellEnd"/>
    </w:p>
    <w:p w:rsidR="000469B2" w:rsidRPr="00576D00" w:rsidRDefault="000469B2" w:rsidP="00084CD2">
      <w:pPr>
        <w:pStyle w:val="a6"/>
        <w:numPr>
          <w:ilvl w:val="0"/>
          <w:numId w:val="41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Коррекционно-развивающая работа</w:t>
      </w:r>
    </w:p>
    <w:p w:rsidR="000469B2" w:rsidRPr="00576D00" w:rsidRDefault="000469B2" w:rsidP="00084CD2">
      <w:pPr>
        <w:pStyle w:val="a6"/>
        <w:numPr>
          <w:ilvl w:val="0"/>
          <w:numId w:val="41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576D00">
        <w:rPr>
          <w:rFonts w:ascii="Times New Roman" w:hAnsi="Times New Roman" w:cs="Times New Roman"/>
          <w:sz w:val="28"/>
          <w:szCs w:val="28"/>
        </w:rPr>
        <w:t>Психопрофилактика</w:t>
      </w:r>
      <w:proofErr w:type="spellEnd"/>
      <w:r w:rsidRPr="00576D00">
        <w:rPr>
          <w:rFonts w:ascii="Times New Roman" w:hAnsi="Times New Roman" w:cs="Times New Roman"/>
          <w:sz w:val="28"/>
          <w:szCs w:val="28"/>
        </w:rPr>
        <w:t>.</w:t>
      </w:r>
    </w:p>
    <w:p w:rsidR="000469B2" w:rsidRPr="00576D00" w:rsidRDefault="000469B2" w:rsidP="000469B2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Работа по направлениям велась со следующими категориями участников обучающего процесса:</w:t>
      </w:r>
    </w:p>
    <w:p w:rsidR="000469B2" w:rsidRPr="00576D00" w:rsidRDefault="000469B2" w:rsidP="00084CD2">
      <w:pPr>
        <w:pStyle w:val="a6"/>
        <w:numPr>
          <w:ilvl w:val="0"/>
          <w:numId w:val="42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Учащиеся</w:t>
      </w:r>
    </w:p>
    <w:p w:rsidR="000469B2" w:rsidRPr="00576D00" w:rsidRDefault="000469B2" w:rsidP="00084CD2">
      <w:pPr>
        <w:pStyle w:val="a6"/>
        <w:numPr>
          <w:ilvl w:val="0"/>
          <w:numId w:val="42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Родители</w:t>
      </w:r>
    </w:p>
    <w:p w:rsidR="000469B2" w:rsidRPr="00576D00" w:rsidRDefault="000469B2" w:rsidP="00084CD2">
      <w:pPr>
        <w:pStyle w:val="a6"/>
        <w:numPr>
          <w:ilvl w:val="0"/>
          <w:numId w:val="42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Педагоги.</w:t>
      </w:r>
    </w:p>
    <w:p w:rsidR="000469B2" w:rsidRPr="00576D00" w:rsidRDefault="000469B2" w:rsidP="000469B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Исходя из вышеуказанной цели и задачи, за учебный год проводились следующие работы.</w:t>
      </w:r>
    </w:p>
    <w:p w:rsidR="000469B2" w:rsidRPr="00576D00" w:rsidRDefault="000469B2" w:rsidP="000469B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 xml:space="preserve">Проводились следующие виды </w:t>
      </w:r>
      <w:r w:rsidRPr="00576D00">
        <w:rPr>
          <w:rFonts w:ascii="Times New Roman" w:hAnsi="Times New Roman" w:cs="Times New Roman"/>
          <w:b/>
          <w:sz w:val="28"/>
          <w:szCs w:val="28"/>
        </w:rPr>
        <w:t>диагностической работы:</w:t>
      </w:r>
    </w:p>
    <w:p w:rsidR="000469B2" w:rsidRPr="00576D00" w:rsidRDefault="000469B2" w:rsidP="00084CD2">
      <w:pPr>
        <w:pStyle w:val="a6"/>
        <w:numPr>
          <w:ilvl w:val="0"/>
          <w:numId w:val="4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комплексное обследование учащихся 1х классов по определению готовности к школьному обучению. Полученные результаты были представлены в заключении, с которым ознакомлены классные руководители и зам. директора по УВР.</w:t>
      </w:r>
    </w:p>
    <w:p w:rsidR="000469B2" w:rsidRPr="00576D00" w:rsidRDefault="000469B2" w:rsidP="00084CD2">
      <w:pPr>
        <w:pStyle w:val="a6"/>
        <w:numPr>
          <w:ilvl w:val="0"/>
          <w:numId w:val="4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изучение особенностей адаптации учащихся 1х классов, 5х классов, 10х классов. Полученные результаты были представлены в заключении, с которым ознакомлены классные руководители и зам. директора по УВР.</w:t>
      </w:r>
    </w:p>
    <w:p w:rsidR="000469B2" w:rsidRPr="00576D00" w:rsidRDefault="000469B2" w:rsidP="00084CD2">
      <w:pPr>
        <w:pStyle w:val="a6"/>
        <w:numPr>
          <w:ilvl w:val="0"/>
          <w:numId w:val="4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комплексная диагностика учащихся 9 классов к выбору профиля обучения проводилась в рамках курса ППП «</w:t>
      </w:r>
      <w:proofErr w:type="spellStart"/>
      <w:r w:rsidRPr="00576D00">
        <w:rPr>
          <w:rFonts w:ascii="Times New Roman" w:hAnsi="Times New Roman" w:cs="Times New Roman"/>
          <w:sz w:val="28"/>
          <w:szCs w:val="28"/>
        </w:rPr>
        <w:t>Профинформирование</w:t>
      </w:r>
      <w:proofErr w:type="spellEnd"/>
      <w:r w:rsidRPr="00576D00">
        <w:rPr>
          <w:rFonts w:ascii="Times New Roman" w:hAnsi="Times New Roman" w:cs="Times New Roman"/>
          <w:sz w:val="28"/>
          <w:szCs w:val="28"/>
        </w:rPr>
        <w:t>». Полученные данные были использованы в индивидуальном консультировании учащихся.</w:t>
      </w:r>
    </w:p>
    <w:p w:rsidR="000469B2" w:rsidRPr="00576D00" w:rsidRDefault="000469B2" w:rsidP="00084CD2">
      <w:pPr>
        <w:pStyle w:val="a6"/>
        <w:numPr>
          <w:ilvl w:val="0"/>
          <w:numId w:val="4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576D00">
        <w:rPr>
          <w:rFonts w:ascii="Times New Roman" w:hAnsi="Times New Roman" w:cs="Times New Roman"/>
          <w:sz w:val="28"/>
          <w:szCs w:val="28"/>
        </w:rPr>
        <w:t>а</w:t>
      </w:r>
      <w:proofErr w:type="gramEnd"/>
      <w:r w:rsidRPr="00576D00">
        <w:rPr>
          <w:rFonts w:ascii="Times New Roman" w:hAnsi="Times New Roman" w:cs="Times New Roman"/>
          <w:sz w:val="28"/>
          <w:szCs w:val="28"/>
        </w:rPr>
        <w:t>нкетирование учащихся в рамках внутришкольного контроля. Полученные результаты были представлены в заключении, которое было предоставлено зам. директору по УВР и зам. директору по ВР (в зависимости от запроса).</w:t>
      </w:r>
    </w:p>
    <w:p w:rsidR="000469B2" w:rsidRPr="00576D00" w:rsidRDefault="000469B2" w:rsidP="00084CD2">
      <w:pPr>
        <w:pStyle w:val="a6"/>
        <w:numPr>
          <w:ilvl w:val="0"/>
          <w:numId w:val="4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 xml:space="preserve">мониторинг УУД в начальной школе 1-8 классы. В ходе диагностики определялся уровень сформированности </w:t>
      </w:r>
      <w:proofErr w:type="gramStart"/>
      <w:r w:rsidRPr="00576D00">
        <w:rPr>
          <w:rFonts w:ascii="Times New Roman" w:hAnsi="Times New Roman" w:cs="Times New Roman"/>
          <w:sz w:val="28"/>
          <w:szCs w:val="28"/>
        </w:rPr>
        <w:t>следующих</w:t>
      </w:r>
      <w:proofErr w:type="gramEnd"/>
      <w:r w:rsidRPr="00576D00">
        <w:rPr>
          <w:rFonts w:ascii="Times New Roman" w:hAnsi="Times New Roman" w:cs="Times New Roman"/>
          <w:sz w:val="28"/>
          <w:szCs w:val="28"/>
        </w:rPr>
        <w:t xml:space="preserve"> УУД:</w:t>
      </w:r>
    </w:p>
    <w:p w:rsidR="000469B2" w:rsidRPr="00576D00" w:rsidRDefault="000469B2" w:rsidP="00084CD2">
      <w:pPr>
        <w:pStyle w:val="a6"/>
        <w:numPr>
          <w:ilvl w:val="0"/>
          <w:numId w:val="4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Познавательных УУД,</w:t>
      </w:r>
    </w:p>
    <w:p w:rsidR="000469B2" w:rsidRPr="00576D00" w:rsidRDefault="000469B2" w:rsidP="00084CD2">
      <w:pPr>
        <w:pStyle w:val="a6"/>
        <w:numPr>
          <w:ilvl w:val="0"/>
          <w:numId w:val="4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 xml:space="preserve">Регулятивных УУД, </w:t>
      </w:r>
    </w:p>
    <w:p w:rsidR="000469B2" w:rsidRPr="00576D00" w:rsidRDefault="000469B2" w:rsidP="00084CD2">
      <w:pPr>
        <w:pStyle w:val="a6"/>
        <w:numPr>
          <w:ilvl w:val="0"/>
          <w:numId w:val="4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Коммуникативных УУД,</w:t>
      </w:r>
    </w:p>
    <w:p w:rsidR="000469B2" w:rsidRPr="00576D00" w:rsidRDefault="000469B2" w:rsidP="00084CD2">
      <w:pPr>
        <w:pStyle w:val="a6"/>
        <w:numPr>
          <w:ilvl w:val="0"/>
          <w:numId w:val="4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Личностных УУД.</w:t>
      </w:r>
    </w:p>
    <w:p w:rsidR="000469B2" w:rsidRPr="00576D00" w:rsidRDefault="000469B2" w:rsidP="000469B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Данные по результатам диагностики были представлены в отдельном отчете.</w:t>
      </w:r>
    </w:p>
    <w:p w:rsidR="000469B2" w:rsidRPr="00576D00" w:rsidRDefault="000469B2" w:rsidP="00084CD2">
      <w:pPr>
        <w:pStyle w:val="a6"/>
        <w:numPr>
          <w:ilvl w:val="0"/>
          <w:numId w:val="4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Комплексное обследование учащихся, нуждающихся в психолого-педагогической помощи и поддержке. Полученные результаты были предоставлены инициаторам запросов и использованы при проведении индивидуальных консультаций. Часть заключений были предоставлены в ППМК.</w:t>
      </w:r>
    </w:p>
    <w:p w:rsidR="000469B2" w:rsidRPr="00576D00" w:rsidRDefault="000469B2" w:rsidP="000469B2">
      <w:pPr>
        <w:spacing w:after="0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lastRenderedPageBreak/>
        <w:t xml:space="preserve">Проводились следующие виды </w:t>
      </w:r>
      <w:r w:rsidRPr="00576D00">
        <w:rPr>
          <w:rFonts w:ascii="Times New Roman" w:hAnsi="Times New Roman" w:cs="Times New Roman"/>
          <w:b/>
          <w:sz w:val="28"/>
          <w:szCs w:val="28"/>
        </w:rPr>
        <w:t>коррекционно-развивающей работы:</w:t>
      </w:r>
    </w:p>
    <w:p w:rsidR="000469B2" w:rsidRPr="00576D00" w:rsidRDefault="000469B2" w:rsidP="00084CD2">
      <w:pPr>
        <w:pStyle w:val="a6"/>
        <w:numPr>
          <w:ilvl w:val="0"/>
          <w:numId w:val="44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Развивающие занятия с учащимся 1х классов с низким уровнем готовности к школьному обучению. Занятия были индивидуальными, проводились по программе «Психологическое развитие». В данной работе были задействованы 2 первоклассн</w:t>
      </w:r>
      <w:r w:rsidR="00A50A14">
        <w:rPr>
          <w:rFonts w:ascii="Times New Roman" w:hAnsi="Times New Roman" w:cs="Times New Roman"/>
          <w:sz w:val="28"/>
          <w:szCs w:val="28"/>
        </w:rPr>
        <w:t>ик</w:t>
      </w:r>
      <w:r w:rsidRPr="00576D00">
        <w:rPr>
          <w:rFonts w:ascii="Times New Roman" w:hAnsi="Times New Roman" w:cs="Times New Roman"/>
          <w:sz w:val="28"/>
          <w:szCs w:val="28"/>
        </w:rPr>
        <w:t xml:space="preserve">. По окончании занятий была проведена повторная диагностика, по результатам которой наблюдалась </w:t>
      </w:r>
      <w:r w:rsidR="00A50A14">
        <w:rPr>
          <w:rFonts w:ascii="Times New Roman" w:hAnsi="Times New Roman" w:cs="Times New Roman"/>
          <w:sz w:val="28"/>
          <w:szCs w:val="28"/>
        </w:rPr>
        <w:t>положительная динамика.</w:t>
      </w:r>
    </w:p>
    <w:p w:rsidR="000469B2" w:rsidRPr="00576D00" w:rsidRDefault="000469B2" w:rsidP="00084CD2">
      <w:pPr>
        <w:pStyle w:val="a6"/>
        <w:numPr>
          <w:ilvl w:val="0"/>
          <w:numId w:val="44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Коррекционные занятия для детей с ЗПР проводились индивидуально. В данных занятиях уч</w:t>
      </w:r>
      <w:r w:rsidR="00A50A14">
        <w:rPr>
          <w:rFonts w:ascii="Times New Roman" w:hAnsi="Times New Roman" w:cs="Times New Roman"/>
          <w:sz w:val="28"/>
          <w:szCs w:val="28"/>
        </w:rPr>
        <w:t>аствовал 1 учащийся</w:t>
      </w:r>
      <w:r w:rsidRPr="00576D00">
        <w:rPr>
          <w:rFonts w:ascii="Times New Roman" w:hAnsi="Times New Roman" w:cs="Times New Roman"/>
          <w:sz w:val="28"/>
          <w:szCs w:val="28"/>
        </w:rPr>
        <w:t xml:space="preserve">. По результатам повторной диагностики наблюдается положительная динамика </w:t>
      </w:r>
      <w:proofErr w:type="gramStart"/>
      <w:r w:rsidRPr="00576D00">
        <w:rPr>
          <w:rFonts w:ascii="Times New Roman" w:hAnsi="Times New Roman" w:cs="Times New Roman"/>
          <w:sz w:val="28"/>
          <w:szCs w:val="28"/>
        </w:rPr>
        <w:t>познавательных</w:t>
      </w:r>
      <w:proofErr w:type="gramEnd"/>
      <w:r w:rsidRPr="00576D00">
        <w:rPr>
          <w:rFonts w:ascii="Times New Roman" w:hAnsi="Times New Roman" w:cs="Times New Roman"/>
          <w:sz w:val="28"/>
          <w:szCs w:val="28"/>
        </w:rPr>
        <w:t xml:space="preserve"> УУД. Данные занятия будут продолжены в следующем учебном году.</w:t>
      </w:r>
    </w:p>
    <w:p w:rsidR="000469B2" w:rsidRPr="00576D00" w:rsidRDefault="000469B2" w:rsidP="00084CD2">
      <w:pPr>
        <w:pStyle w:val="a6"/>
        <w:numPr>
          <w:ilvl w:val="0"/>
          <w:numId w:val="44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 xml:space="preserve">Групповой тренинг формирования коммуникативных умений и навыков проводился с мальчиками  6 «А». </w:t>
      </w:r>
      <w:proofErr w:type="gramStart"/>
      <w:r w:rsidRPr="00576D00">
        <w:rPr>
          <w:rFonts w:ascii="Times New Roman" w:hAnsi="Times New Roman" w:cs="Times New Roman"/>
          <w:sz w:val="28"/>
          <w:szCs w:val="28"/>
        </w:rPr>
        <w:t>В результате наблюдается положительная тенденция коммуникативных УУД в этом классе, что видно в результатах мониторинга УУД.</w:t>
      </w:r>
      <w:proofErr w:type="gramEnd"/>
    </w:p>
    <w:p w:rsidR="000469B2" w:rsidRPr="00576D00" w:rsidRDefault="000469B2" w:rsidP="00084CD2">
      <w:pPr>
        <w:pStyle w:val="a6"/>
        <w:numPr>
          <w:ilvl w:val="0"/>
          <w:numId w:val="44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 xml:space="preserve">Развивающие занятия с учащимися 2-4 классов с низким уровнем интеллектуального развития проводились в группах один раз в неделю. Всего было 4 группы. 3 группы – учащиеся 2-х классов. 1 группа – учащиеся 3-х классов. Наполняемость групп – 8-10 человек. Занятия проводились по программе «Психологическое развитие». Всего было проведено 120 занятий. По окончании проведена повторная диагностика, по результатам которой наблюдается положительная динамика. В следующем учебном году продолжаться занятия с учащимися, показавшими низкий уровень развития </w:t>
      </w:r>
      <w:proofErr w:type="gramStart"/>
      <w:r w:rsidRPr="00576D00">
        <w:rPr>
          <w:rFonts w:ascii="Times New Roman" w:hAnsi="Times New Roman" w:cs="Times New Roman"/>
          <w:sz w:val="28"/>
          <w:szCs w:val="28"/>
        </w:rPr>
        <w:t>по</w:t>
      </w:r>
      <w:r w:rsidR="00A50A14">
        <w:rPr>
          <w:rFonts w:ascii="Times New Roman" w:hAnsi="Times New Roman" w:cs="Times New Roman"/>
          <w:sz w:val="28"/>
          <w:szCs w:val="28"/>
        </w:rPr>
        <w:t>знавательных</w:t>
      </w:r>
      <w:proofErr w:type="gramEnd"/>
      <w:r w:rsidR="00A50A14">
        <w:rPr>
          <w:rFonts w:ascii="Times New Roman" w:hAnsi="Times New Roman" w:cs="Times New Roman"/>
          <w:sz w:val="28"/>
          <w:szCs w:val="28"/>
        </w:rPr>
        <w:t xml:space="preserve"> УУД.</w:t>
      </w:r>
    </w:p>
    <w:p w:rsidR="000469B2" w:rsidRPr="00576D00" w:rsidRDefault="000469B2" w:rsidP="00084CD2">
      <w:pPr>
        <w:pStyle w:val="a6"/>
        <w:numPr>
          <w:ilvl w:val="0"/>
          <w:numId w:val="44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Адаптационные занятия с первоклассниками проводились в группах по программе «</w:t>
      </w:r>
      <w:proofErr w:type="gramStart"/>
      <w:r w:rsidRPr="00576D00">
        <w:rPr>
          <w:rFonts w:ascii="Times New Roman" w:hAnsi="Times New Roman" w:cs="Times New Roman"/>
          <w:sz w:val="28"/>
          <w:szCs w:val="28"/>
        </w:rPr>
        <w:t>Я-первоклассник</w:t>
      </w:r>
      <w:proofErr w:type="gramEnd"/>
      <w:r w:rsidRPr="00576D00">
        <w:rPr>
          <w:rFonts w:ascii="Times New Roman" w:hAnsi="Times New Roman" w:cs="Times New Roman"/>
          <w:sz w:val="28"/>
          <w:szCs w:val="28"/>
        </w:rPr>
        <w:t>». Всего было 2 группы по 6 человек. По окончании проведена повторная диагностика, по результатам которой наблюдается положительная динамика.</w:t>
      </w:r>
    </w:p>
    <w:p w:rsidR="000469B2" w:rsidRPr="00576D00" w:rsidRDefault="000469B2" w:rsidP="00084CD2">
      <w:pPr>
        <w:pStyle w:val="a6"/>
        <w:numPr>
          <w:ilvl w:val="0"/>
          <w:numId w:val="44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Адаптационные занятия с пятиклассниками проводились в группах по программе «Школьные страхи». Была сформирована 1 группа. По окончании проведена повторная диагностика, по результатам которой наблюдается положительная динамика.</w:t>
      </w:r>
    </w:p>
    <w:p w:rsidR="000469B2" w:rsidRPr="00576D00" w:rsidRDefault="000469B2" w:rsidP="00084CD2">
      <w:pPr>
        <w:pStyle w:val="a6"/>
        <w:numPr>
          <w:ilvl w:val="0"/>
          <w:numId w:val="44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Тренинг «Уверенность</w:t>
      </w:r>
      <w:proofErr w:type="gramStart"/>
      <w:r w:rsidRPr="00576D00">
        <w:rPr>
          <w:rFonts w:ascii="Times New Roman" w:hAnsi="Times New Roman" w:cs="Times New Roman"/>
          <w:sz w:val="28"/>
          <w:szCs w:val="28"/>
        </w:rPr>
        <w:t>»(</w:t>
      </w:r>
      <w:proofErr w:type="gramEnd"/>
      <w:r w:rsidRPr="00576D00">
        <w:rPr>
          <w:rFonts w:ascii="Times New Roman" w:hAnsi="Times New Roman" w:cs="Times New Roman"/>
          <w:sz w:val="28"/>
          <w:szCs w:val="28"/>
        </w:rPr>
        <w:t xml:space="preserve"> подготовка к ГИА) проводился среди учащихся 9,11 классов. Была сформирована 1 группа 14 человек. По окончании проведена повторная диагностика, по результатам которой наблюдается положительная динамика.</w:t>
      </w:r>
    </w:p>
    <w:p w:rsidR="000469B2" w:rsidRPr="00576D00" w:rsidRDefault="000469B2" w:rsidP="00084CD2">
      <w:pPr>
        <w:pStyle w:val="a6"/>
        <w:numPr>
          <w:ilvl w:val="0"/>
          <w:numId w:val="44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 xml:space="preserve">В 8Б классе по запросу классного руководителя проведено занятие на тему «Интернет-зависимость». </w:t>
      </w:r>
    </w:p>
    <w:p w:rsidR="000469B2" w:rsidRPr="00576D00" w:rsidRDefault="000469B2" w:rsidP="00084CD2">
      <w:pPr>
        <w:pStyle w:val="a6"/>
        <w:numPr>
          <w:ilvl w:val="0"/>
          <w:numId w:val="44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 xml:space="preserve">Проводились следующие виды </w:t>
      </w:r>
      <w:r w:rsidRPr="00576D00">
        <w:rPr>
          <w:rFonts w:ascii="Times New Roman" w:hAnsi="Times New Roman" w:cs="Times New Roman"/>
          <w:b/>
          <w:sz w:val="28"/>
          <w:szCs w:val="28"/>
        </w:rPr>
        <w:t>консультативной работы:</w:t>
      </w:r>
    </w:p>
    <w:p w:rsidR="000469B2" w:rsidRPr="00576D00" w:rsidRDefault="000469B2" w:rsidP="000469B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 xml:space="preserve">За отчетный период всего были проведены  132 индивидуальных консультаций. Из них 46 с родителями, 30 с педагогами, 56 с учащимися. Консультирование с некоторыми участниками проводились повторно. В ходе анализа консультаций было </w:t>
      </w:r>
      <w:r w:rsidRPr="00576D00">
        <w:rPr>
          <w:rFonts w:ascii="Times New Roman" w:hAnsi="Times New Roman" w:cs="Times New Roman"/>
          <w:sz w:val="28"/>
          <w:szCs w:val="28"/>
        </w:rPr>
        <w:lastRenderedPageBreak/>
        <w:t xml:space="preserve">выявлено, что учащиеся обращаются за помощью по вопросам </w:t>
      </w:r>
      <w:proofErr w:type="spellStart"/>
      <w:r w:rsidRPr="00576D00">
        <w:rPr>
          <w:rFonts w:ascii="Times New Roman" w:hAnsi="Times New Roman" w:cs="Times New Roman"/>
          <w:sz w:val="28"/>
          <w:szCs w:val="28"/>
        </w:rPr>
        <w:t>профинформирования</w:t>
      </w:r>
      <w:proofErr w:type="spellEnd"/>
      <w:r w:rsidRPr="00576D00">
        <w:rPr>
          <w:rFonts w:ascii="Times New Roman" w:hAnsi="Times New Roman" w:cs="Times New Roman"/>
          <w:sz w:val="28"/>
          <w:szCs w:val="28"/>
        </w:rPr>
        <w:t xml:space="preserve">, социализации в окружающей среде, проблема взаимоотношения полов,  по проблемам возникновения стресса, депрессии. </w:t>
      </w:r>
    </w:p>
    <w:p w:rsidR="000469B2" w:rsidRPr="00576D00" w:rsidRDefault="000469B2" w:rsidP="000469B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 xml:space="preserve">Педагоги консультируются в большинстве случаев  по результатам психодиагностических обследований (особенно классные руководители),  по вопросам методической помощи (обработка тестирований), по психолого-педагогическим проблемам учащихся. </w:t>
      </w:r>
    </w:p>
    <w:p w:rsidR="000469B2" w:rsidRPr="00576D00" w:rsidRDefault="000469B2" w:rsidP="000469B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 xml:space="preserve">Консультации с родителями происходили по результатам психодиагностических обследований,  по проблемам межличностного взаимодействия,  по вопросам кризиса подросткового возраста.  </w:t>
      </w:r>
    </w:p>
    <w:p w:rsidR="00DA537B" w:rsidRDefault="00DA537B" w:rsidP="000469B2">
      <w:pPr>
        <w:spacing w:after="0"/>
        <w:ind w:firstLine="851"/>
        <w:jc w:val="both"/>
        <w:rPr>
          <w:rFonts w:ascii="Arial" w:eastAsia="Times New Roman" w:hAnsi="Arial" w:cs="Arial"/>
          <w:sz w:val="30"/>
          <w:szCs w:val="30"/>
          <w:lang w:eastAsia="ru-RU"/>
        </w:rPr>
      </w:pPr>
    </w:p>
    <w:p w:rsidR="000469B2" w:rsidRPr="00172D9B" w:rsidRDefault="000469B2" w:rsidP="000469B2">
      <w:pPr>
        <w:rPr>
          <w:rFonts w:ascii="Times New Roman" w:hAnsi="Times New Roman" w:cs="Times New Roman"/>
          <w:sz w:val="24"/>
          <w:szCs w:val="24"/>
        </w:rPr>
      </w:pPr>
    </w:p>
    <w:p w:rsidR="000469B2" w:rsidRPr="00172D9B" w:rsidRDefault="000469B2" w:rsidP="000469B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2D9B">
        <w:rPr>
          <w:rFonts w:ascii="Times New Roman" w:hAnsi="Times New Roman" w:cs="Times New Roman"/>
          <w:b/>
          <w:sz w:val="24"/>
          <w:szCs w:val="24"/>
        </w:rPr>
        <w:t xml:space="preserve">Анализ результатов </w:t>
      </w:r>
      <w:proofErr w:type="spellStart"/>
      <w:r w:rsidRPr="00172D9B">
        <w:rPr>
          <w:rFonts w:ascii="Times New Roman" w:hAnsi="Times New Roman" w:cs="Times New Roman"/>
          <w:b/>
          <w:sz w:val="24"/>
          <w:szCs w:val="24"/>
        </w:rPr>
        <w:t>диагностикиуниверсальных</w:t>
      </w:r>
      <w:proofErr w:type="spellEnd"/>
      <w:r w:rsidRPr="00172D9B">
        <w:rPr>
          <w:rFonts w:ascii="Times New Roman" w:hAnsi="Times New Roman" w:cs="Times New Roman"/>
          <w:b/>
          <w:sz w:val="24"/>
          <w:szCs w:val="24"/>
        </w:rPr>
        <w:t xml:space="preserve"> учебных действий</w:t>
      </w:r>
    </w:p>
    <w:p w:rsidR="000469B2" w:rsidRPr="00172D9B" w:rsidRDefault="000469B2" w:rsidP="000469B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72D9B">
        <w:rPr>
          <w:rFonts w:ascii="Times New Roman" w:hAnsi="Times New Roman" w:cs="Times New Roman"/>
          <w:sz w:val="24"/>
          <w:szCs w:val="24"/>
        </w:rPr>
        <w:t>В 201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172D9B">
        <w:rPr>
          <w:rFonts w:ascii="Times New Roman" w:hAnsi="Times New Roman" w:cs="Times New Roman"/>
          <w:sz w:val="24"/>
          <w:szCs w:val="24"/>
        </w:rPr>
        <w:t>-201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172D9B">
        <w:rPr>
          <w:rFonts w:ascii="Times New Roman" w:hAnsi="Times New Roman" w:cs="Times New Roman"/>
          <w:sz w:val="24"/>
          <w:szCs w:val="24"/>
        </w:rPr>
        <w:t xml:space="preserve"> уч. г. была проведена диагностика УУД обучающихся в 1-</w:t>
      </w:r>
      <w:r>
        <w:rPr>
          <w:rFonts w:ascii="Times New Roman" w:hAnsi="Times New Roman" w:cs="Times New Roman"/>
          <w:sz w:val="24"/>
          <w:szCs w:val="24"/>
        </w:rPr>
        <w:t>8</w:t>
      </w:r>
      <w:r w:rsidRPr="00172D9B">
        <w:rPr>
          <w:rFonts w:ascii="Times New Roman" w:hAnsi="Times New Roman" w:cs="Times New Roman"/>
          <w:sz w:val="24"/>
          <w:szCs w:val="24"/>
        </w:rPr>
        <w:t>-х классах МБОУ «СОШ№9» г. Сафоново.  Количественный состав выборки представлен в таблице:</w:t>
      </w:r>
    </w:p>
    <w:tbl>
      <w:tblPr>
        <w:tblStyle w:val="a8"/>
        <w:tblW w:w="5000" w:type="pct"/>
        <w:tblLook w:val="04A0"/>
      </w:tblPr>
      <w:tblGrid>
        <w:gridCol w:w="1129"/>
        <w:gridCol w:w="2321"/>
        <w:gridCol w:w="2628"/>
        <w:gridCol w:w="1914"/>
        <w:gridCol w:w="2690"/>
      </w:tblGrid>
      <w:tr w:rsidR="000469B2" w:rsidRPr="00172D9B" w:rsidTr="000469B2">
        <w:tc>
          <w:tcPr>
            <w:tcW w:w="528" w:type="pct"/>
            <w:vMerge w:val="restart"/>
          </w:tcPr>
          <w:p w:rsidR="000469B2" w:rsidRPr="00172D9B" w:rsidRDefault="000469B2" w:rsidP="000469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1086" w:type="pct"/>
            <w:vMerge w:val="restart"/>
          </w:tcPr>
          <w:p w:rsidR="000469B2" w:rsidRPr="00172D9B" w:rsidRDefault="000469B2" w:rsidP="000469B2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Количество</w:t>
            </w:r>
          </w:p>
        </w:tc>
        <w:tc>
          <w:tcPr>
            <w:tcW w:w="1230" w:type="pct"/>
            <w:vMerge w:val="restart"/>
          </w:tcPr>
          <w:p w:rsidR="000469B2" w:rsidRPr="00172D9B" w:rsidRDefault="000469B2" w:rsidP="000469B2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  <w:p w:rsidR="000469B2" w:rsidRPr="00172D9B" w:rsidRDefault="000469B2" w:rsidP="000469B2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5" w:type="pct"/>
            <w:gridSpan w:val="2"/>
          </w:tcPr>
          <w:p w:rsidR="000469B2" w:rsidRPr="00172D9B" w:rsidRDefault="000469B2" w:rsidP="000469B2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Из них</w:t>
            </w:r>
          </w:p>
        </w:tc>
      </w:tr>
      <w:tr w:rsidR="000469B2" w:rsidRPr="00172D9B" w:rsidTr="000469B2">
        <w:tc>
          <w:tcPr>
            <w:tcW w:w="528" w:type="pct"/>
            <w:vMerge/>
          </w:tcPr>
          <w:p w:rsidR="000469B2" w:rsidRPr="00172D9B" w:rsidRDefault="000469B2" w:rsidP="000469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86" w:type="pct"/>
            <w:vMerge/>
          </w:tcPr>
          <w:p w:rsidR="000469B2" w:rsidRPr="00172D9B" w:rsidRDefault="000469B2" w:rsidP="000469B2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0" w:type="pct"/>
            <w:vMerge/>
          </w:tcPr>
          <w:p w:rsidR="000469B2" w:rsidRPr="00172D9B" w:rsidRDefault="000469B2" w:rsidP="000469B2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96" w:type="pct"/>
          </w:tcPr>
          <w:p w:rsidR="000469B2" w:rsidRPr="00172D9B" w:rsidRDefault="000469B2" w:rsidP="000469B2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В начальной школе</w:t>
            </w:r>
          </w:p>
        </w:tc>
        <w:tc>
          <w:tcPr>
            <w:tcW w:w="1259" w:type="pct"/>
          </w:tcPr>
          <w:p w:rsidR="000469B2" w:rsidRPr="00172D9B" w:rsidRDefault="000469B2" w:rsidP="000469B2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В основной школе</w:t>
            </w:r>
          </w:p>
        </w:tc>
      </w:tr>
      <w:tr w:rsidR="000469B2" w:rsidRPr="00172D9B" w:rsidTr="000469B2">
        <w:tc>
          <w:tcPr>
            <w:tcW w:w="528" w:type="pct"/>
          </w:tcPr>
          <w:p w:rsidR="000469B2" w:rsidRPr="00172D9B" w:rsidRDefault="000469B2" w:rsidP="000469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086" w:type="pct"/>
          </w:tcPr>
          <w:p w:rsidR="000469B2" w:rsidRPr="00172D9B" w:rsidRDefault="000469B2" w:rsidP="000469B2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 xml:space="preserve">Классов </w:t>
            </w:r>
          </w:p>
        </w:tc>
        <w:tc>
          <w:tcPr>
            <w:tcW w:w="1230" w:type="pct"/>
          </w:tcPr>
          <w:p w:rsidR="000469B2" w:rsidRPr="00172D9B" w:rsidRDefault="000469B2" w:rsidP="000469B2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896" w:type="pct"/>
          </w:tcPr>
          <w:p w:rsidR="000469B2" w:rsidRPr="00172D9B" w:rsidRDefault="000469B2" w:rsidP="000469B2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259" w:type="pct"/>
          </w:tcPr>
          <w:p w:rsidR="000469B2" w:rsidRPr="00172D9B" w:rsidRDefault="000469B2" w:rsidP="000469B2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0469B2" w:rsidRPr="00172D9B" w:rsidTr="000469B2">
        <w:tc>
          <w:tcPr>
            <w:tcW w:w="528" w:type="pct"/>
          </w:tcPr>
          <w:p w:rsidR="000469B2" w:rsidRPr="00172D9B" w:rsidRDefault="000469B2" w:rsidP="000469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086" w:type="pct"/>
          </w:tcPr>
          <w:p w:rsidR="000469B2" w:rsidRPr="00172D9B" w:rsidRDefault="000469B2" w:rsidP="000469B2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Учащихся</w:t>
            </w:r>
          </w:p>
        </w:tc>
        <w:tc>
          <w:tcPr>
            <w:tcW w:w="1230" w:type="pct"/>
          </w:tcPr>
          <w:p w:rsidR="000469B2" w:rsidRPr="00172D9B" w:rsidRDefault="000469B2" w:rsidP="000469B2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373</w:t>
            </w:r>
          </w:p>
        </w:tc>
        <w:tc>
          <w:tcPr>
            <w:tcW w:w="896" w:type="pct"/>
          </w:tcPr>
          <w:p w:rsidR="000469B2" w:rsidRPr="00172D9B" w:rsidRDefault="000469B2" w:rsidP="000469B2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208</w:t>
            </w:r>
          </w:p>
        </w:tc>
        <w:tc>
          <w:tcPr>
            <w:tcW w:w="1259" w:type="pct"/>
          </w:tcPr>
          <w:p w:rsidR="000469B2" w:rsidRPr="00172D9B" w:rsidRDefault="000469B2" w:rsidP="000469B2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165</w:t>
            </w:r>
          </w:p>
        </w:tc>
      </w:tr>
    </w:tbl>
    <w:p w:rsidR="000469B2" w:rsidRPr="00172D9B" w:rsidRDefault="000469B2" w:rsidP="000469B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0469B2" w:rsidRPr="00172D9B" w:rsidRDefault="000469B2" w:rsidP="000469B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72D9B">
        <w:rPr>
          <w:rFonts w:ascii="Times New Roman" w:hAnsi="Times New Roman" w:cs="Times New Roman"/>
          <w:sz w:val="24"/>
          <w:szCs w:val="24"/>
        </w:rPr>
        <w:t xml:space="preserve">В ходе диагностики определялся уровень сформированности </w:t>
      </w:r>
      <w:proofErr w:type="gramStart"/>
      <w:r w:rsidRPr="00172D9B">
        <w:rPr>
          <w:rFonts w:ascii="Times New Roman" w:hAnsi="Times New Roman" w:cs="Times New Roman"/>
          <w:sz w:val="24"/>
          <w:szCs w:val="24"/>
        </w:rPr>
        <w:t>следующих</w:t>
      </w:r>
      <w:proofErr w:type="gramEnd"/>
      <w:r w:rsidRPr="00172D9B">
        <w:rPr>
          <w:rFonts w:ascii="Times New Roman" w:hAnsi="Times New Roman" w:cs="Times New Roman"/>
          <w:sz w:val="24"/>
          <w:szCs w:val="24"/>
        </w:rPr>
        <w:t xml:space="preserve"> УУД:</w:t>
      </w:r>
    </w:p>
    <w:p w:rsidR="000469B2" w:rsidRPr="00172D9B" w:rsidRDefault="000469B2" w:rsidP="000469B2">
      <w:pPr>
        <w:pStyle w:val="a6"/>
        <w:numPr>
          <w:ilvl w:val="0"/>
          <w:numId w:val="38"/>
        </w:numPr>
        <w:spacing w:after="0" w:line="240" w:lineRule="auto"/>
        <w:ind w:left="0" w:firstLine="567"/>
        <w:jc w:val="both"/>
        <w:rPr>
          <w:sz w:val="24"/>
          <w:szCs w:val="24"/>
        </w:rPr>
      </w:pPr>
      <w:r w:rsidRPr="00172D9B">
        <w:rPr>
          <w:sz w:val="24"/>
          <w:szCs w:val="24"/>
        </w:rPr>
        <w:t>Познавательных УУД,</w:t>
      </w:r>
    </w:p>
    <w:p w:rsidR="000469B2" w:rsidRPr="00172D9B" w:rsidRDefault="000469B2" w:rsidP="000469B2">
      <w:pPr>
        <w:pStyle w:val="a6"/>
        <w:numPr>
          <w:ilvl w:val="0"/>
          <w:numId w:val="38"/>
        </w:numPr>
        <w:spacing w:after="0" w:line="240" w:lineRule="auto"/>
        <w:ind w:left="0" w:firstLine="567"/>
        <w:jc w:val="both"/>
        <w:rPr>
          <w:sz w:val="24"/>
          <w:szCs w:val="24"/>
        </w:rPr>
      </w:pPr>
      <w:r w:rsidRPr="00172D9B">
        <w:rPr>
          <w:sz w:val="24"/>
          <w:szCs w:val="24"/>
        </w:rPr>
        <w:t xml:space="preserve">Регулятивных УУД, </w:t>
      </w:r>
    </w:p>
    <w:p w:rsidR="000469B2" w:rsidRPr="00172D9B" w:rsidRDefault="000469B2" w:rsidP="000469B2">
      <w:pPr>
        <w:pStyle w:val="a6"/>
        <w:numPr>
          <w:ilvl w:val="0"/>
          <w:numId w:val="38"/>
        </w:numPr>
        <w:spacing w:after="0" w:line="240" w:lineRule="auto"/>
        <w:ind w:left="0" w:firstLine="567"/>
        <w:jc w:val="both"/>
        <w:rPr>
          <w:sz w:val="24"/>
          <w:szCs w:val="24"/>
        </w:rPr>
      </w:pPr>
      <w:r w:rsidRPr="00172D9B">
        <w:rPr>
          <w:sz w:val="24"/>
          <w:szCs w:val="24"/>
        </w:rPr>
        <w:t>Коммуникативных УУД,</w:t>
      </w:r>
    </w:p>
    <w:p w:rsidR="000469B2" w:rsidRPr="00172D9B" w:rsidRDefault="000469B2" w:rsidP="000469B2">
      <w:pPr>
        <w:pStyle w:val="a6"/>
        <w:numPr>
          <w:ilvl w:val="0"/>
          <w:numId w:val="38"/>
        </w:numPr>
        <w:spacing w:after="0" w:line="240" w:lineRule="auto"/>
        <w:ind w:left="0" w:firstLine="567"/>
        <w:jc w:val="both"/>
        <w:rPr>
          <w:sz w:val="24"/>
          <w:szCs w:val="24"/>
        </w:rPr>
      </w:pPr>
      <w:r w:rsidRPr="00172D9B">
        <w:rPr>
          <w:sz w:val="24"/>
          <w:szCs w:val="24"/>
        </w:rPr>
        <w:t>Личностных УУД.</w:t>
      </w:r>
    </w:p>
    <w:p w:rsidR="000469B2" w:rsidRDefault="000469B2" w:rsidP="000469B2">
      <w:pPr>
        <w:tabs>
          <w:tab w:val="left" w:pos="0"/>
          <w:tab w:val="left" w:pos="180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Диагностическая работа состояла из следующих видов диагностических методик: </w:t>
      </w:r>
    </w:p>
    <w:p w:rsidR="000469B2" w:rsidRDefault="000469B2" w:rsidP="00084CD2">
      <w:pPr>
        <w:pStyle w:val="a6"/>
        <w:numPr>
          <w:ilvl w:val="0"/>
          <w:numId w:val="39"/>
        </w:numPr>
        <w:tabs>
          <w:tab w:val="left" w:pos="0"/>
          <w:tab w:val="left" w:pos="180"/>
        </w:tabs>
        <w:spacing w:after="0"/>
        <w:ind w:left="0" w:firstLine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тесты интеллекта (Методика умственного развития детей 7-12 лет </w:t>
      </w:r>
      <w:r>
        <w:rPr>
          <w:bCs/>
          <w:sz w:val="24"/>
          <w:szCs w:val="24"/>
        </w:rPr>
        <w:t xml:space="preserve">Э. Ф. </w:t>
      </w:r>
      <w:proofErr w:type="spellStart"/>
      <w:r>
        <w:rPr>
          <w:bCs/>
          <w:sz w:val="24"/>
          <w:szCs w:val="24"/>
        </w:rPr>
        <w:t>Замбицявичене</w:t>
      </w:r>
      <w:proofErr w:type="spellEnd"/>
      <w:r>
        <w:rPr>
          <w:bCs/>
          <w:sz w:val="24"/>
          <w:szCs w:val="24"/>
        </w:rPr>
        <w:t>, ШТУР)</w:t>
      </w:r>
      <w:r>
        <w:rPr>
          <w:sz w:val="24"/>
          <w:szCs w:val="24"/>
        </w:rPr>
        <w:t xml:space="preserve">, </w:t>
      </w:r>
    </w:p>
    <w:p w:rsidR="000469B2" w:rsidRDefault="000469B2" w:rsidP="00084CD2">
      <w:pPr>
        <w:pStyle w:val="a6"/>
        <w:numPr>
          <w:ilvl w:val="0"/>
          <w:numId w:val="39"/>
        </w:numPr>
        <w:tabs>
          <w:tab w:val="left" w:pos="0"/>
          <w:tab w:val="left" w:pos="180"/>
        </w:tabs>
        <w:spacing w:after="0"/>
        <w:ind w:left="0" w:firstLine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тесты мотивации (тест изучения мотивации Гинсбурга, тест мотивации </w:t>
      </w:r>
      <w:proofErr w:type="spellStart"/>
      <w:r>
        <w:rPr>
          <w:sz w:val="24"/>
          <w:szCs w:val="24"/>
        </w:rPr>
        <w:t>Лускановой</w:t>
      </w:r>
      <w:proofErr w:type="spellEnd"/>
      <w:r>
        <w:rPr>
          <w:sz w:val="24"/>
          <w:szCs w:val="24"/>
        </w:rPr>
        <w:t>)</w:t>
      </w:r>
    </w:p>
    <w:p w:rsidR="000469B2" w:rsidRDefault="000469B2" w:rsidP="00084CD2">
      <w:pPr>
        <w:pStyle w:val="a6"/>
        <w:numPr>
          <w:ilvl w:val="0"/>
          <w:numId w:val="39"/>
        </w:numPr>
        <w:tabs>
          <w:tab w:val="left" w:pos="0"/>
          <w:tab w:val="left" w:pos="180"/>
        </w:tabs>
        <w:spacing w:after="0"/>
        <w:ind w:left="0" w:firstLine="0"/>
        <w:jc w:val="both"/>
        <w:rPr>
          <w:sz w:val="24"/>
          <w:szCs w:val="24"/>
        </w:rPr>
      </w:pPr>
      <w:r>
        <w:rPr>
          <w:sz w:val="24"/>
          <w:szCs w:val="24"/>
        </w:rPr>
        <w:t>тесты для изучения самооценки (Лесенка, тест самооценка)</w:t>
      </w:r>
    </w:p>
    <w:p w:rsidR="000469B2" w:rsidRDefault="000469B2" w:rsidP="00084CD2">
      <w:pPr>
        <w:pStyle w:val="a6"/>
        <w:numPr>
          <w:ilvl w:val="0"/>
          <w:numId w:val="39"/>
        </w:numPr>
        <w:tabs>
          <w:tab w:val="left" w:pos="0"/>
          <w:tab w:val="left" w:pos="180"/>
        </w:tabs>
        <w:spacing w:after="0"/>
        <w:ind w:left="0" w:firstLine="0"/>
        <w:jc w:val="both"/>
        <w:rPr>
          <w:sz w:val="24"/>
          <w:szCs w:val="24"/>
        </w:rPr>
      </w:pPr>
      <w:r>
        <w:rPr>
          <w:sz w:val="24"/>
          <w:szCs w:val="24"/>
        </w:rPr>
        <w:t>тест самоконтроль.</w:t>
      </w:r>
    </w:p>
    <w:p w:rsidR="000469B2" w:rsidRDefault="000469B2" w:rsidP="00084CD2">
      <w:pPr>
        <w:pStyle w:val="a6"/>
        <w:numPr>
          <w:ilvl w:val="0"/>
          <w:numId w:val="39"/>
        </w:numPr>
        <w:tabs>
          <w:tab w:val="left" w:pos="0"/>
          <w:tab w:val="left" w:pos="180"/>
        </w:tabs>
        <w:spacing w:after="0"/>
        <w:ind w:left="0" w:firstLine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Тест Узор. </w:t>
      </w:r>
    </w:p>
    <w:p w:rsidR="000469B2" w:rsidRDefault="000469B2" w:rsidP="000469B2">
      <w:pPr>
        <w:rPr>
          <w:rFonts w:ascii="Times New Roman" w:hAnsi="Times New Roman" w:cs="Times New Roman"/>
          <w:sz w:val="24"/>
          <w:szCs w:val="24"/>
        </w:rPr>
        <w:sectPr w:rsidR="000469B2">
          <w:pgSz w:w="11906" w:h="16838"/>
          <w:pgMar w:top="720" w:right="720" w:bottom="720" w:left="720" w:header="708" w:footer="708" w:gutter="0"/>
          <w:cols w:space="720"/>
        </w:sectPr>
      </w:pPr>
    </w:p>
    <w:p w:rsidR="000469B2" w:rsidRPr="00172D9B" w:rsidRDefault="000469B2" w:rsidP="000469B2">
      <w:pPr>
        <w:tabs>
          <w:tab w:val="left" w:pos="0"/>
          <w:tab w:val="left" w:pos="180"/>
        </w:tabs>
        <w:spacing w:line="276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2D9B">
        <w:rPr>
          <w:rFonts w:ascii="Times New Roman" w:hAnsi="Times New Roman" w:cs="Times New Roman"/>
          <w:b/>
          <w:sz w:val="24"/>
          <w:szCs w:val="24"/>
        </w:rPr>
        <w:lastRenderedPageBreak/>
        <w:t xml:space="preserve"> Познавательные УУД</w:t>
      </w:r>
      <w:proofErr w:type="gramStart"/>
      <w:r w:rsidRPr="00172D9B">
        <w:rPr>
          <w:rFonts w:ascii="Times New Roman" w:hAnsi="Times New Roman" w:cs="Times New Roman"/>
          <w:b/>
          <w:sz w:val="24"/>
          <w:szCs w:val="24"/>
        </w:rPr>
        <w:t>. (%)</w:t>
      </w:r>
      <w:proofErr w:type="gramEnd"/>
    </w:p>
    <w:p w:rsidR="000469B2" w:rsidRPr="00172D9B" w:rsidRDefault="000469B2" w:rsidP="000469B2">
      <w:pPr>
        <w:tabs>
          <w:tab w:val="left" w:pos="0"/>
          <w:tab w:val="left" w:pos="180"/>
        </w:tabs>
        <w:spacing w:line="276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8"/>
        <w:tblW w:w="5000" w:type="pct"/>
        <w:jc w:val="center"/>
        <w:tblLook w:val="04A0"/>
      </w:tblPr>
      <w:tblGrid>
        <w:gridCol w:w="1138"/>
        <w:gridCol w:w="1059"/>
        <w:gridCol w:w="1059"/>
        <w:gridCol w:w="1062"/>
        <w:gridCol w:w="1060"/>
        <w:gridCol w:w="1060"/>
        <w:gridCol w:w="1062"/>
        <w:gridCol w:w="1060"/>
        <w:gridCol w:w="1060"/>
        <w:gridCol w:w="1062"/>
      </w:tblGrid>
      <w:tr w:rsidR="000469B2" w:rsidRPr="00964350" w:rsidTr="000469B2">
        <w:trPr>
          <w:jc w:val="center"/>
        </w:trPr>
        <w:tc>
          <w:tcPr>
            <w:tcW w:w="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64350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4350">
              <w:rPr>
                <w:rFonts w:ascii="Times New Roman" w:hAnsi="Times New Roman" w:cs="Times New Roman"/>
                <w:sz w:val="24"/>
                <w:szCs w:val="24"/>
              </w:rPr>
              <w:t>Класс/ уровень</w:t>
            </w:r>
          </w:p>
        </w:tc>
        <w:tc>
          <w:tcPr>
            <w:tcW w:w="148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64350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Высокий уровень</w:t>
            </w:r>
          </w:p>
        </w:tc>
        <w:tc>
          <w:tcPr>
            <w:tcW w:w="148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64350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Средний уровень</w:t>
            </w:r>
          </w:p>
        </w:tc>
        <w:tc>
          <w:tcPr>
            <w:tcW w:w="148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64350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4350">
              <w:rPr>
                <w:rFonts w:ascii="Times New Roman" w:hAnsi="Times New Roman" w:cs="Times New Roman"/>
                <w:sz w:val="24"/>
                <w:szCs w:val="24"/>
              </w:rPr>
              <w:t>Низкий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уровень</w:t>
            </w:r>
          </w:p>
        </w:tc>
      </w:tr>
      <w:tr w:rsidR="000469B2" w:rsidRPr="00964350" w:rsidTr="000469B2">
        <w:trPr>
          <w:jc w:val="center"/>
        </w:trPr>
        <w:tc>
          <w:tcPr>
            <w:tcW w:w="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64350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64350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4350">
              <w:rPr>
                <w:rFonts w:ascii="Times New Roman" w:hAnsi="Times New Roman" w:cs="Times New Roman"/>
                <w:sz w:val="24"/>
                <w:szCs w:val="24"/>
              </w:rPr>
              <w:t>2014-2015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64350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4350">
              <w:rPr>
                <w:rFonts w:ascii="Times New Roman" w:hAnsi="Times New Roman" w:cs="Times New Roman"/>
                <w:sz w:val="24"/>
                <w:szCs w:val="24"/>
              </w:rPr>
              <w:t>2015-2016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9B2" w:rsidRPr="00964350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4350">
              <w:rPr>
                <w:rFonts w:ascii="Times New Roman" w:hAnsi="Times New Roman" w:cs="Times New Roman"/>
                <w:sz w:val="24"/>
                <w:szCs w:val="24"/>
              </w:rPr>
              <w:t>2016-2017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64350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4350">
              <w:rPr>
                <w:rFonts w:ascii="Times New Roman" w:hAnsi="Times New Roman" w:cs="Times New Roman"/>
                <w:sz w:val="24"/>
                <w:szCs w:val="24"/>
              </w:rPr>
              <w:t>2014-2015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64350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4350">
              <w:rPr>
                <w:rFonts w:ascii="Times New Roman" w:hAnsi="Times New Roman" w:cs="Times New Roman"/>
                <w:sz w:val="24"/>
                <w:szCs w:val="24"/>
              </w:rPr>
              <w:t>2015-2016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9B2" w:rsidRPr="00964350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4350">
              <w:rPr>
                <w:rFonts w:ascii="Times New Roman" w:hAnsi="Times New Roman" w:cs="Times New Roman"/>
                <w:sz w:val="24"/>
                <w:szCs w:val="24"/>
              </w:rPr>
              <w:t>2016-2017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64350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4350">
              <w:rPr>
                <w:rFonts w:ascii="Times New Roman" w:hAnsi="Times New Roman" w:cs="Times New Roman"/>
                <w:sz w:val="24"/>
                <w:szCs w:val="24"/>
              </w:rPr>
              <w:t>2014-2015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64350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4350">
              <w:rPr>
                <w:rFonts w:ascii="Times New Roman" w:hAnsi="Times New Roman" w:cs="Times New Roman"/>
                <w:sz w:val="24"/>
                <w:szCs w:val="24"/>
              </w:rPr>
              <w:t>2015-2016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9B2" w:rsidRPr="00964350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4350">
              <w:rPr>
                <w:rFonts w:ascii="Times New Roman" w:hAnsi="Times New Roman" w:cs="Times New Roman"/>
                <w:sz w:val="24"/>
                <w:szCs w:val="24"/>
              </w:rPr>
              <w:t>2016-2017</w:t>
            </w:r>
          </w:p>
        </w:tc>
      </w:tr>
      <w:tr w:rsidR="000469B2" w:rsidRPr="00C2614D" w:rsidTr="000469B2">
        <w:trPr>
          <w:jc w:val="center"/>
        </w:trPr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 «А»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0469B2" w:rsidRPr="00C2614D" w:rsidTr="000469B2">
        <w:trPr>
          <w:jc w:val="center"/>
        </w:trPr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 «Б»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C2614D" w:rsidTr="000469B2">
        <w:trPr>
          <w:jc w:val="center"/>
        </w:trPr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 «В»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0469B2" w:rsidRPr="00C2614D" w:rsidTr="000469B2">
        <w:trPr>
          <w:jc w:val="center"/>
        </w:trPr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2 «А»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0469B2" w:rsidRPr="00C2614D" w:rsidTr="000469B2">
        <w:trPr>
          <w:jc w:val="center"/>
        </w:trPr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2 «Б»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0469B2" w:rsidRPr="00C2614D" w:rsidTr="000469B2">
        <w:trPr>
          <w:jc w:val="center"/>
        </w:trPr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3 «А»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0469B2" w:rsidRPr="00C2614D" w:rsidTr="000469B2">
        <w:trPr>
          <w:jc w:val="center"/>
        </w:trPr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3 «Б»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C2614D" w:rsidTr="000469B2">
        <w:trPr>
          <w:jc w:val="center"/>
        </w:trPr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4 «А»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0469B2" w:rsidRPr="00C2614D" w:rsidTr="000469B2">
        <w:trPr>
          <w:jc w:val="center"/>
        </w:trPr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4 «Б»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0469B2" w:rsidRPr="00C2614D" w:rsidTr="000469B2">
        <w:trPr>
          <w:jc w:val="center"/>
        </w:trPr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5 «А»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C2614D" w:rsidTr="000469B2">
        <w:trPr>
          <w:jc w:val="center"/>
        </w:trPr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5 «Б»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C2614D" w:rsidTr="000469B2">
        <w:trPr>
          <w:jc w:val="center"/>
        </w:trPr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6 «А»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0469B2" w:rsidRPr="00C2614D" w:rsidTr="000469B2">
        <w:trPr>
          <w:jc w:val="center"/>
        </w:trPr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6 «Б»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C2614D" w:rsidTr="000469B2">
        <w:trPr>
          <w:jc w:val="center"/>
        </w:trPr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7 «А»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C2614D" w:rsidTr="000469B2">
        <w:trPr>
          <w:jc w:val="center"/>
        </w:trPr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7 «Б»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C2614D" w:rsidTr="000469B2">
        <w:trPr>
          <w:jc w:val="center"/>
        </w:trPr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8 «А»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0469B2" w:rsidRPr="00964350" w:rsidTr="000469B2">
        <w:trPr>
          <w:jc w:val="center"/>
        </w:trPr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8 «Б»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C2614D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64350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614D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</w:tbl>
    <w:p w:rsidR="000469B2" w:rsidRDefault="000469B2" w:rsidP="000469B2">
      <w:pPr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71" name="Диаграмма 7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2 «А»:</w:t>
      </w:r>
      <w:r>
        <w:rPr>
          <w:rFonts w:ascii="Times New Roman" w:hAnsi="Times New Roman" w:cs="Times New Roman"/>
          <w:sz w:val="24"/>
          <w:szCs w:val="24"/>
        </w:rPr>
        <w:t xml:space="preserve"> наблюдается тенденция увеличения количества учащихся показавших, высокий уровень умственного развития. По сравнению с 2014 – 2015 учебным годом показатель вырос на 59%. По сравнению с 2015 – 2016 учебным годом показатель вырос на 29%. При этом наблюдается нестабильность количества, </w:t>
      </w:r>
      <w:proofErr w:type="gramStart"/>
      <w:r>
        <w:rPr>
          <w:rFonts w:ascii="Times New Roman" w:hAnsi="Times New Roman" w:cs="Times New Roman"/>
          <w:sz w:val="24"/>
          <w:szCs w:val="24"/>
        </w:rPr>
        <w:t>показывавших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низкий уровень. По сравнению с 2014 – 2015 учебным годом показатель снизился  на 12%. По сравнению с 2015 – 2016 учебным годом показатель вырос на 4% (за счет вновь прибывших учащихся).</w:t>
      </w:r>
    </w:p>
    <w:p w:rsidR="000469B2" w:rsidRDefault="000469B2" w:rsidP="000469B2">
      <w:pPr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72" name="Диаграмма 7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2 «Б»:</w:t>
      </w:r>
      <w:r>
        <w:rPr>
          <w:rFonts w:ascii="Times New Roman" w:hAnsi="Times New Roman" w:cs="Times New Roman"/>
          <w:sz w:val="24"/>
          <w:szCs w:val="24"/>
        </w:rPr>
        <w:t xml:space="preserve"> наблюдается тенденция увеличения количества учащихся, показавших высокий уровень умственного развития. По сравнению с 2014 – 2015 учебным годом показатель вырос на 44%. По </w:t>
      </w:r>
      <w:r>
        <w:rPr>
          <w:rFonts w:ascii="Times New Roman" w:hAnsi="Times New Roman" w:cs="Times New Roman"/>
          <w:sz w:val="24"/>
          <w:szCs w:val="24"/>
        </w:rPr>
        <w:lastRenderedPageBreak/>
        <w:t>сравнению с 2015 – 2016 учебным годом показатель вырос на 16%. При этом наблюдается уменьшение количества учащихся, показывавших низкий уровень. По сравнению с 2014 – 2015 учебным годом показатель снизился  на 65%. По сравнению с 2015 – 2016 учебным годом показатель снизился на 4%.</w:t>
      </w:r>
    </w:p>
    <w:p w:rsidR="000469B2" w:rsidRDefault="000469B2" w:rsidP="000469B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73" name="Диаграмма 7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3 «А»</w:t>
      </w:r>
      <w:proofErr w:type="gramStart"/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тенденция увеличения количества учащихся, показавших высокий уровень умственного развития. По сравнению с 2014 – 2015 учебным годом показатель вырос на 16%. По сравнению с 2015 – 2016 учебным годом показатель вырос на 20%. При этом наблюдается нестабильность количества учащихся, показывавших низкий уровень. По сравнению с 2014 – 2015 учебным годом показатель снизился  на 6%. По сравнению с 2015 – 2016 учебным годом показатель вырос на 5%.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74" name="Диаграмма 7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3 «Б»</w:t>
      </w:r>
      <w:proofErr w:type="gramStart"/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тенденция увеличения у учащихся высокого уровня умственного развития. По сравнению с 2014 – 2015 учебным годом показатель вырос на 12%. По сравнению с 2015 – 2016 учебным годом показатель вырос на 12%. При этом наблюдается стабильное количество учащихся показывавших низкий уровень. 0%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75" name="Диаграмма 7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4 «А»:</w:t>
      </w:r>
      <w:r>
        <w:rPr>
          <w:rFonts w:ascii="Times New Roman" w:hAnsi="Times New Roman" w:cs="Times New Roman"/>
          <w:sz w:val="24"/>
          <w:szCs w:val="24"/>
        </w:rPr>
        <w:t xml:space="preserve"> наблюдается нестабильность количества учащихся, показавших высокий уровень умственного развития. По сравнению с 2014 – 2015 учебным годом показатель вырос на 25%. По сравнению с 2015 – 2016 учебным годом показатель снизился на 25%. При этом наблюдается </w:t>
      </w:r>
      <w:r>
        <w:rPr>
          <w:rFonts w:ascii="Times New Roman" w:hAnsi="Times New Roman" w:cs="Times New Roman"/>
          <w:sz w:val="24"/>
          <w:szCs w:val="24"/>
        </w:rPr>
        <w:lastRenderedPageBreak/>
        <w:t>увеличение количества учащихся, показывавших низкий уровень. По сравнению с 2014 – 2015 учебным годом показатель вырос  на 20%. По сравнению с 2015 – 2016 учебным годом показатель вырос на 20%.</w:t>
      </w:r>
    </w:p>
    <w:p w:rsidR="000469B2" w:rsidRPr="00964350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76" name="Диаграмма 7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4 «Б»</w:t>
      </w:r>
      <w:proofErr w:type="gramStart"/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тенденция увеличения количества учащихся, показавших высокий уровень умственного развития. По сравнению с 2014 – 2015 учебным годом показатель вырос на 9%. По сравнению с 2015 – 2016 учебным годом показатель снизился на 1%. При этом наблюдается увеличениеколичества учащихся, показывавших низкий уровень. По сравнению с 2014 – 2015 учебным годом показатель вырос  на 5%. По сравнению с 2015 – 2016 учебным годом показатель вырос на 5% (за счет вновь прибывших учащихся).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77" name="Диаграмма 7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5 «А»</w:t>
      </w:r>
      <w:proofErr w:type="gramStart"/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тенденция снижения количества учащихся, показавших высокий уровень умственного развития. По сравнению с 2014 – 2015 учебным годом показатель снизился  на 4%. По сравнению с 2015 – 2016 учебным годом показательснизился на 12%. При этом наблюдается уменьшениеколичества учащихся, показывавших низкий уровень. По сравнению с 2014 – 2015 учебным годом показатель снизился  на 6%. По сравнению с 2015 – 2016 учебным годом показатель остался на прежнем уровне 0%.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78" name="Диаграмма 7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5 «Б»:</w:t>
      </w:r>
      <w:r>
        <w:rPr>
          <w:rFonts w:ascii="Times New Roman" w:hAnsi="Times New Roman" w:cs="Times New Roman"/>
          <w:sz w:val="24"/>
          <w:szCs w:val="24"/>
        </w:rPr>
        <w:t xml:space="preserve"> наблюдается тенденция увеличения количества учащихся, показавших высокий уровень умственного развития. По сравнению с 2014 – 2015 учебным годом показатель вырос на 6%. По </w:t>
      </w:r>
      <w:r>
        <w:rPr>
          <w:rFonts w:ascii="Times New Roman" w:hAnsi="Times New Roman" w:cs="Times New Roman"/>
          <w:sz w:val="24"/>
          <w:szCs w:val="24"/>
        </w:rPr>
        <w:lastRenderedPageBreak/>
        <w:t>сравнению с 2015 – 2016 учебным годом показатель вырос на 2%. При этом наблюдается стабильность количества учащихся, показывавших низкий уровень. 0%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79" name="Диаграмма 7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6 «А»</w:t>
      </w:r>
      <w:proofErr w:type="gramStart"/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тенденция увеличения количества учащихся, показавших высокий уровень умственного развития. По сравнению с 2014 – 2015 учебным годом показатель вырос на 5%. По сравнению с 2015 – 2016 учебным годом показатель вырос на 5%. При этом наблюдается нестабильность количества учащихся, показывавших низкий уровень. По сравнению с 2014 – 2015 учебным годом показатель снизился  на 14%. По сравнению с 2015 – 2016 учебным годом показатель вырос на 11%.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2254B">
        <w:rPr>
          <w:rFonts w:ascii="Times New Roman" w:hAnsi="Times New Roman" w:cs="Times New Roman"/>
          <w:sz w:val="24"/>
          <w:szCs w:val="24"/>
          <w:u w:val="single"/>
        </w:rPr>
        <w:t>6 «Б»</w:t>
      </w:r>
      <w:proofErr w:type="gramStart"/>
      <w:r w:rsidRPr="00E2254B">
        <w:rPr>
          <w:rFonts w:ascii="Times New Roman" w:hAnsi="Times New Roman" w:cs="Times New Roman"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аблюдается стабильность количества  учащихся, показавших высокий уровень умственного развития. По сравнению с 2014 – 2015 учебным годом показатель снизился на 1%. По сравнению с 2015 – 2016 учебным годом показатель вырос на 1%. При этом наблюдается уменьшение количества учащихся, показывавших низкий уровень. По сравнению с 2014 – 2015 учебным годом показатель снизился  на 18%. По сравнению с 2015 – 2016 учебным годом показатель снизился на 4% </w:t>
      </w:r>
    </w:p>
    <w:p w:rsidR="000469B2" w:rsidRPr="00964350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80" name="Диаграмма 8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7 «А»</w:t>
      </w:r>
      <w:proofErr w:type="gramStart"/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аблюдается тенденция увеличения количества учащихся, показавших высокий уровень умственного развития. По сравнению с 2014 – 2015 учебным годом показатель вырос на 22%. По сравнению с 2015 – 2016 учебным годом показатель вырос на 22%. При этом наблюдается уменьшение количества учащихся, показывавших низкий уровень. По сравнению с 2014 – 2015 </w:t>
      </w:r>
      <w:r>
        <w:rPr>
          <w:rFonts w:ascii="Times New Roman" w:hAnsi="Times New Roman" w:cs="Times New Roman"/>
          <w:sz w:val="24"/>
          <w:szCs w:val="24"/>
        </w:rPr>
        <w:lastRenderedPageBreak/>
        <w:t>учебным годом показатель снизился  на 10%. По сравнению с 2015 – 2016 учебным годом показатель снизился на 10%.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81" name="Диаграмма 8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7 «Б»</w:t>
      </w:r>
      <w:proofErr w:type="gramStart"/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тенденция увеличения количества учащихся, показавших высокий уровень умственного развития. По сравнению с 2014 – 2015 учебным годом показатель вырос на 6%. По сравнению с 2015 – 2016 учебным годом показатель вырос на 6%. При этом наблюдается уменьшениеколичества учащихся, показывавших низкий уровень. По сравнению с 2014 – 2015 учебным годом показатель снизился  на 64%. По сравнению с 2015 – 2016 учебным годом показатель снизился на 22%.</w:t>
      </w:r>
    </w:p>
    <w:p w:rsidR="000469B2" w:rsidRPr="00964350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13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8 «А»</w:t>
      </w:r>
      <w:proofErr w:type="gramStart"/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тенденция увеличения количества учащихся, показавших высокий уровень умственного развития. По сравнению с 2014 – 2015 учебным годом показатель вырос на 14%. По сравнению с 2015 – 2016 учебным годом показатель вырос на 14%. При этом наблюдается уменьшение количества учащихся, показывавших низкий уровень. По сравнению с 2014 – 2015 учебным годом показатель снизился  на 17%. По сравнению с 2015 – 2016 учебным годом показатель снизился на 17%.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82" name="Диаграмма 8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2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8 «Б»</w:t>
      </w:r>
      <w:proofErr w:type="gramStart"/>
      <w:r w:rsidRPr="00E2254B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аблюдается тенденция увеличения количества учащихся, показавших высокий уровень умственного развития. По сравнению с 2014 – 2015 учебным годом показатель вырос на 29%. По сравнению с 2015 – 2016 учебным годом показатель вырос на 15%. При этом наблюдается нестабильность количества учащихся, показывавших низкий уровень. По сравнению с 2014 – 2015 </w:t>
      </w:r>
      <w:r>
        <w:rPr>
          <w:rFonts w:ascii="Times New Roman" w:hAnsi="Times New Roman" w:cs="Times New Roman"/>
          <w:sz w:val="24"/>
          <w:szCs w:val="24"/>
        </w:rPr>
        <w:lastRenderedPageBreak/>
        <w:t>учебным годом показатель снизился  на 14%. По сравнению с 2015 – 2016 учебным годом показатель вырос на 7%.</w:t>
      </w:r>
    </w:p>
    <w:p w:rsidR="000469B2" w:rsidRPr="00964350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469B2" w:rsidRDefault="000469B2" w:rsidP="000469B2">
      <w:pPr>
        <w:tabs>
          <w:tab w:val="left" w:pos="0"/>
          <w:tab w:val="left" w:pos="180"/>
        </w:tabs>
        <w:spacing w:line="276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  <w:sectPr w:rsidR="000469B2" w:rsidSect="000469B2">
          <w:headerReference w:type="default" r:id="rId43"/>
          <w:pgSz w:w="11906" w:h="16838"/>
          <w:pgMar w:top="720" w:right="720" w:bottom="720" w:left="720" w:header="709" w:footer="709" w:gutter="0"/>
          <w:pgNumType w:start="1"/>
          <w:cols w:space="708"/>
          <w:titlePg/>
          <w:docGrid w:linePitch="381"/>
        </w:sectPr>
      </w:pPr>
    </w:p>
    <w:p w:rsidR="000469B2" w:rsidRPr="00172D9B" w:rsidRDefault="000469B2" w:rsidP="000469B2">
      <w:pPr>
        <w:tabs>
          <w:tab w:val="left" w:pos="0"/>
          <w:tab w:val="left" w:pos="180"/>
        </w:tabs>
        <w:spacing w:line="276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2D9B">
        <w:rPr>
          <w:rFonts w:ascii="Times New Roman" w:hAnsi="Times New Roman" w:cs="Times New Roman"/>
          <w:b/>
          <w:sz w:val="24"/>
          <w:szCs w:val="24"/>
        </w:rPr>
        <w:lastRenderedPageBreak/>
        <w:t>Личностные  УУД.</w:t>
      </w:r>
    </w:p>
    <w:p w:rsidR="000469B2" w:rsidRPr="00172D9B" w:rsidRDefault="000469B2" w:rsidP="000469B2">
      <w:pPr>
        <w:tabs>
          <w:tab w:val="left" w:pos="0"/>
          <w:tab w:val="left" w:pos="180"/>
        </w:tabs>
        <w:spacing w:line="276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2D9B">
        <w:rPr>
          <w:rFonts w:ascii="Times New Roman" w:hAnsi="Times New Roman" w:cs="Times New Roman"/>
          <w:b/>
          <w:sz w:val="24"/>
          <w:szCs w:val="24"/>
        </w:rPr>
        <w:t>Самооценка</w:t>
      </w:r>
      <w:proofErr w:type="gramStart"/>
      <w:r w:rsidRPr="00172D9B">
        <w:rPr>
          <w:rFonts w:ascii="Times New Roman" w:hAnsi="Times New Roman" w:cs="Times New Roman"/>
          <w:b/>
          <w:sz w:val="24"/>
          <w:szCs w:val="24"/>
        </w:rPr>
        <w:t xml:space="preserve"> (%)</w:t>
      </w:r>
      <w:proofErr w:type="gramEnd"/>
    </w:p>
    <w:tbl>
      <w:tblPr>
        <w:tblStyle w:val="a8"/>
        <w:tblW w:w="5000" w:type="pct"/>
        <w:jc w:val="center"/>
        <w:tblLook w:val="04A0"/>
      </w:tblPr>
      <w:tblGrid>
        <w:gridCol w:w="1035"/>
        <w:gridCol w:w="1073"/>
        <w:gridCol w:w="1073"/>
        <w:gridCol w:w="1081"/>
        <w:gridCol w:w="1072"/>
        <w:gridCol w:w="1072"/>
        <w:gridCol w:w="1072"/>
        <w:gridCol w:w="1072"/>
        <w:gridCol w:w="1072"/>
        <w:gridCol w:w="1060"/>
      </w:tblGrid>
      <w:tr w:rsidR="000469B2" w:rsidRPr="00172D9B" w:rsidTr="000469B2">
        <w:trPr>
          <w:jc w:val="center"/>
        </w:trPr>
        <w:tc>
          <w:tcPr>
            <w:tcW w:w="48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Класс/ уровень</w:t>
            </w:r>
          </w:p>
        </w:tc>
        <w:tc>
          <w:tcPr>
            <w:tcW w:w="151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 xml:space="preserve">Завышенная </w:t>
            </w:r>
          </w:p>
        </w:tc>
        <w:tc>
          <w:tcPr>
            <w:tcW w:w="150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 xml:space="preserve">Адекватная </w:t>
            </w:r>
          </w:p>
        </w:tc>
        <w:tc>
          <w:tcPr>
            <w:tcW w:w="15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Низкая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172D9B" w:rsidRDefault="000469B2" w:rsidP="000469B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2014-2015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2015-2016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2016-2017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2014-2015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2015-2016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2016-2017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2014-2015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2015-2016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2016-2017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955641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1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955641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1 «В»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955641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955641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955641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3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0469B2" w:rsidRPr="00955641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3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0469B2" w:rsidRPr="00955641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4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</w:tr>
      <w:tr w:rsidR="000469B2" w:rsidRPr="00955641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4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0469B2" w:rsidRPr="00955641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5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</w:tr>
      <w:tr w:rsidR="000469B2" w:rsidRPr="00955641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5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</w:tr>
      <w:tr w:rsidR="000469B2" w:rsidRPr="00955641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0469B2" w:rsidRPr="00955641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0469B2" w:rsidRPr="00955641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7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0469B2" w:rsidRPr="00955641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7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8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955641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564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</w:tbl>
    <w:p w:rsidR="000469B2" w:rsidRDefault="000469B2" w:rsidP="000469B2">
      <w:pPr>
        <w:ind w:firstLine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Выводы: </w:t>
      </w:r>
    </w:p>
    <w:p w:rsidR="000469B2" w:rsidRDefault="000469B2" w:rsidP="000469B2">
      <w:pPr>
        <w:ind w:firstLine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83" name="Диаграмма 8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4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B1DA0">
        <w:rPr>
          <w:rFonts w:ascii="Times New Roman" w:hAnsi="Times New Roman" w:cs="Times New Roman"/>
          <w:b/>
          <w:sz w:val="24"/>
          <w:szCs w:val="24"/>
          <w:u w:val="single"/>
        </w:rPr>
        <w:t>2 «А»</w:t>
      </w:r>
      <w:r>
        <w:rPr>
          <w:rFonts w:ascii="Times New Roman" w:hAnsi="Times New Roman" w:cs="Times New Roman"/>
          <w:sz w:val="24"/>
          <w:szCs w:val="24"/>
        </w:rPr>
        <w:t xml:space="preserve"> наблюдается нестабильность количества учащихся, показавших завышенную самооценку. По сравнению с 2014 – 2015 учебным годом показатель вырос на 11%. По сравнению с 2015 – 2016 учебным годом показатель снизился  на 1%. При этом наблюдается уменьшение количества учащихся, показывавших низкую самооценку. По сравнению с 2014 – 2015 учебным годом показатель снизился  на 16%. По сравнению с 2015 – 2016 учебным годом показатель снизился на 8%.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486400" cy="2664000"/>
            <wp:effectExtent l="0" t="0" r="19050" b="22225"/>
            <wp:docPr id="84" name="Диаграмма 8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5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B1DA0">
        <w:rPr>
          <w:rFonts w:ascii="Times New Roman" w:hAnsi="Times New Roman" w:cs="Times New Roman"/>
          <w:b/>
          <w:sz w:val="24"/>
          <w:szCs w:val="24"/>
          <w:u w:val="single"/>
        </w:rPr>
        <w:t>2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тенденция увеличения количества учащихся, показавших завышенную самооценку. По сравнению с 2014 – 2015 учебным годом показатель вырос на 25%. По сравнению с 2015 – 2016 учебным годом показатель вырос  на 2%. При этом наблюдается уменьшение учащихся, показывавших низкую самооценку. По сравнению с 2014 – 2015 учебным годом показатель снизился  на 27%. По сравнению с 2015 – 2016 учебным годом показатель снизился на 4%.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17" name="Диаграмма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6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B1DA0">
        <w:rPr>
          <w:rFonts w:ascii="Times New Roman" w:hAnsi="Times New Roman" w:cs="Times New Roman"/>
          <w:b/>
          <w:sz w:val="24"/>
          <w:szCs w:val="24"/>
          <w:u w:val="single"/>
        </w:rPr>
        <w:t>3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тенденция уменьшения количества учащихся, показавших завышенную самооценку. По сравнению с 2014 – 2015 учебным годом показатель снизился на 29%. По сравнению с 2015 – 2016 учебным годом показатель снизился  на 33%. При этом наблюдается нестабильность количества учащихся, показывавших низкую самооценку. По сравнению с 2014 – 2015 учебным годом показатель снизился  на 6%. По сравнению с 2015 – 2016 учебным годом показатель вырос на 4%.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18" name="Диаграмма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7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B1DA0">
        <w:rPr>
          <w:rFonts w:ascii="Times New Roman" w:hAnsi="Times New Roman" w:cs="Times New Roman"/>
          <w:b/>
          <w:sz w:val="24"/>
          <w:szCs w:val="24"/>
          <w:u w:val="single"/>
        </w:rPr>
        <w:t>3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аблюдается тенденция уменьшения количества учащихся, показавших завышенную самооценку. По сравнению с 2014 – 2015 учебным годом показатель снизился на 37%. По сравнению с 2015 – 2016 учебным годом показатель снизился  на 53%. При этом наблюдается увеличение </w:t>
      </w:r>
      <w:r>
        <w:rPr>
          <w:rFonts w:ascii="Times New Roman" w:hAnsi="Times New Roman" w:cs="Times New Roman"/>
          <w:sz w:val="24"/>
          <w:szCs w:val="24"/>
        </w:rPr>
        <w:lastRenderedPageBreak/>
        <w:t>количества учащихся, показывавших низкую самооценку. По сравнению с 2014 – 2015 учебным годом показатель вырос на 4%. По сравнению с 2015 – 2016 учебным годом показатель вырос на 4%.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85" name="Диаграмма 8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8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B1DA0">
        <w:rPr>
          <w:rFonts w:ascii="Times New Roman" w:hAnsi="Times New Roman" w:cs="Times New Roman"/>
          <w:b/>
          <w:sz w:val="24"/>
          <w:szCs w:val="24"/>
          <w:u w:val="single"/>
        </w:rPr>
        <w:t>4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тенденция уменьшения количества учащихся, показавших завышенную самооценку. По сравнению с 2014 – 2015 учебным годом показатель снизился на 29%. По сравнению с 2015 – 2016 учебным годом показатель снизился  на 50%. При этом наблюдается увеличение количества учащихся, показывавших низкую самооценку. По сравнению с 2014 – 2015 учебным годом показатель вырос  на 25%. По сравнению с 2015 – 2016 учебным годом показатель вырос на 25%.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86" name="Диаграмма 8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9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B1DA0">
        <w:rPr>
          <w:rFonts w:ascii="Times New Roman" w:hAnsi="Times New Roman" w:cs="Times New Roman"/>
          <w:b/>
          <w:sz w:val="24"/>
          <w:szCs w:val="24"/>
          <w:u w:val="single"/>
        </w:rPr>
        <w:t>4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тенденция уменьшения количества учащихся, показавших завышенную самооценку. По сравнению с 2014 – 2015 учебным годом показатель снизился на 39%. По сравнению с 2015 – 2016 учебным годом показатель снизился  на 51%. При этом наблюдается увеличение количества учащихся, показывавших низкую самооценку. По сравнению с 2014 – 2015 учебным годом показатель вырос  на 13%. По сравнению с 2015 – 2016 учебным годом показатель вырос на 13%.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21" name="Диаграмма 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0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B1DA0">
        <w:rPr>
          <w:rFonts w:ascii="Times New Roman" w:hAnsi="Times New Roman" w:cs="Times New Roman"/>
          <w:b/>
          <w:sz w:val="24"/>
          <w:szCs w:val="24"/>
          <w:u w:val="single"/>
        </w:rPr>
        <w:t>5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аблюдается тенденция уменьшения количества учащихся, показавших завышенную самооценку. По сравнению с 2014 – 2015 учебным годом показатель снизился на 21%. По сравнению с 2015 – 2016 учебным годом показатель снизился  на 26%. При этом наблюдается </w:t>
      </w:r>
      <w:proofErr w:type="spellStart"/>
      <w:r>
        <w:rPr>
          <w:rFonts w:ascii="Times New Roman" w:hAnsi="Times New Roman" w:cs="Times New Roman"/>
          <w:sz w:val="24"/>
          <w:szCs w:val="24"/>
        </w:rPr>
        <w:t>увеличениеь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количества учащихся, показывавших низкую самооценку. По сравнению с 2014 – 2015 учебным </w:t>
      </w:r>
      <w:r>
        <w:rPr>
          <w:rFonts w:ascii="Times New Roman" w:hAnsi="Times New Roman" w:cs="Times New Roman"/>
          <w:sz w:val="24"/>
          <w:szCs w:val="24"/>
        </w:rPr>
        <w:lastRenderedPageBreak/>
        <w:t>годом показатель вырос  на 23%. По сравнению с 2015 – 2016 учебным годом показатель вырос на 28%.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87" name="Диаграмма 8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1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B1DA0">
        <w:rPr>
          <w:rFonts w:ascii="Times New Roman" w:hAnsi="Times New Roman" w:cs="Times New Roman"/>
          <w:b/>
          <w:sz w:val="24"/>
          <w:szCs w:val="24"/>
          <w:u w:val="single"/>
        </w:rPr>
        <w:t>5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тенденция уменьшения количества учащихся, показавших завышенную самооценку. По сравнению с 2014 – 2015 учебным годом показатель снизился на 5%. По сравнению с 2015 – 2016 учебным годом показатель снизился  на 1%. При этом наблюдается увеличение количества учащихся, показывавших низкую самооценку. По сравнению с 2014 – 2015 учебным годом показатель вырос  на 16%. По сравнению с 2015 – 2016 учебным годом показатель вырос на 20%.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88" name="Диаграмма 8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2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B1DA0">
        <w:rPr>
          <w:rFonts w:ascii="Times New Roman" w:hAnsi="Times New Roman" w:cs="Times New Roman"/>
          <w:b/>
          <w:sz w:val="24"/>
          <w:szCs w:val="24"/>
          <w:u w:val="single"/>
        </w:rPr>
        <w:t>6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нестабильность количества учащихся, показавших завышенную самооценку. По сравнению с 2014 – 2015 учебным годом показатель снизился на 16%. По сравнению с 2015 – 2016 учебным годом показатель вырос  на 12%. При этом наблюдается нестабильность количества учащихся, показывавших низкую самооценку. По сравнению с 2014 – 2015 учебным годом показатель вырос  на 11%. По сравнению с 2015 – 2016 учебным годом показатель снизился  на 9%.</w:t>
      </w:r>
    </w:p>
    <w:p w:rsidR="000469B2" w:rsidRDefault="000469B2" w:rsidP="000469B2">
      <w:pPr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89" name="Диаграмма 8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3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B1DA0">
        <w:rPr>
          <w:rFonts w:ascii="Times New Roman" w:hAnsi="Times New Roman" w:cs="Times New Roman"/>
          <w:b/>
          <w:sz w:val="24"/>
          <w:szCs w:val="24"/>
          <w:u w:val="single"/>
        </w:rPr>
        <w:t>6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аблюдается тенденция уменьшения количества учащихся, показавших завышенную самооценку. По сравнению с 2014 – 2015 учебным годом показатель снизился на 15%. По сравнению с 2015 – 2016 учебным годом показатель снизился  на 14%. При этом наблюдается нестабильность количества учащихся, показывавших низкую самооценку. По сравнению с 2014 – 2015 учебным </w:t>
      </w:r>
      <w:r>
        <w:rPr>
          <w:rFonts w:ascii="Times New Roman" w:hAnsi="Times New Roman" w:cs="Times New Roman"/>
          <w:sz w:val="24"/>
          <w:szCs w:val="24"/>
        </w:rPr>
        <w:lastRenderedPageBreak/>
        <w:t>годом показатель вырос  на 5%. По сравнению с 2015 – 2016 учебным годом показатель снизился на 6%.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25" name="Диаграмма 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4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B1DA0">
        <w:rPr>
          <w:rFonts w:ascii="Times New Roman" w:hAnsi="Times New Roman" w:cs="Times New Roman"/>
          <w:b/>
          <w:sz w:val="24"/>
          <w:szCs w:val="24"/>
          <w:u w:val="single"/>
        </w:rPr>
        <w:t>7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тенденция увеличения количества учащихся, показавших завышенную самооценку. По сравнению с 2014 – 2015 учебным годом показатель вырос на 5%. По сравнению с 2015 – 2016 учебным годом показатель вырос  на 5%. При этом наблюдается уменьшение количества учащихся, показывавших низкую самооценку. По сравнению с 2014 – 2015 учебным годом показатель снизился  на 5%. По сравнению с 2015 – 2016 учебным годом показатель снизился на 5%.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26" name="Диаграмма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5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B1DA0">
        <w:rPr>
          <w:rFonts w:ascii="Times New Roman" w:hAnsi="Times New Roman" w:cs="Times New Roman"/>
          <w:b/>
          <w:sz w:val="24"/>
          <w:szCs w:val="24"/>
          <w:u w:val="single"/>
        </w:rPr>
        <w:t>7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тенденция уменьшения количества учащихся, показавших завышенную самооценку. По сравнению с 2014 – 2015 учебным годом показатель снизился на 8%. По сравнению с 2015 – 2016 учебным годом показатель снизился  на 8%. При этом наблюдается увеличение количества учащихся, показывавших низкую самооценку. По сравнению с 2014 – 2015 учебным годом показатель вырос  на 21%. По сравнению с 2015 – 2016 учебным годом показатель вырос на 29%.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90" name="Диаграмма 9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6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B1DA0">
        <w:rPr>
          <w:rFonts w:ascii="Times New Roman" w:hAnsi="Times New Roman" w:cs="Times New Roman"/>
          <w:b/>
          <w:sz w:val="24"/>
          <w:szCs w:val="24"/>
          <w:u w:val="single"/>
        </w:rPr>
        <w:t>8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аблюдается нестабильность количества учащихся, показавших завышенную самооценку. По сравнению с 2014 – 2015 учебным годом показатель вырос на 5%. По сравнению с 2015 – 2016 учебным годом показатель снизился  на 5%. При этом наблюдается уменьшение количества учащихся, показывавших низкую самооценку. По сравнению с 2014 – 2015 учебным годом </w:t>
      </w:r>
      <w:r>
        <w:rPr>
          <w:rFonts w:ascii="Times New Roman" w:hAnsi="Times New Roman" w:cs="Times New Roman"/>
          <w:sz w:val="24"/>
          <w:szCs w:val="24"/>
        </w:rPr>
        <w:lastRenderedPageBreak/>
        <w:t>показатель снизился  на 10%. По сравнению с 2015 – 2016 учебным годом показатель снизился на 10%.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28" name="Диаграмма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7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EB1DA0">
        <w:rPr>
          <w:rFonts w:ascii="Times New Roman" w:hAnsi="Times New Roman" w:cs="Times New Roman"/>
          <w:b/>
          <w:sz w:val="24"/>
          <w:szCs w:val="24"/>
          <w:u w:val="single"/>
        </w:rPr>
        <w:t>8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тенденция уменьшения количества учащихся, показавших завышенную самооценку. По сравнению с 2014 – 2015 учебным годом показатель снизился на 7%. По сравнению с 2015 – 2016 учебным годом показатель снизился  на 16%. При этом наблюдается уменьшение количества учащихся, показывавших низкую самооценку. По сравнению с 2014 – 2015 учебным годом показатель остался тем же  0%. По сравнению с 2015 – 2016 учебным годом показатель снизился на 10%.</w:t>
      </w:r>
    </w:p>
    <w:p w:rsidR="000469B2" w:rsidRPr="00EB1DA0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469B2" w:rsidRPr="00172D9B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469B2" w:rsidRDefault="000469B2" w:rsidP="000469B2">
      <w:pPr>
        <w:jc w:val="center"/>
        <w:rPr>
          <w:rFonts w:ascii="Times New Roman" w:hAnsi="Times New Roman" w:cs="Times New Roman"/>
          <w:b/>
          <w:sz w:val="24"/>
          <w:szCs w:val="24"/>
        </w:rPr>
        <w:sectPr w:rsidR="000469B2" w:rsidSect="000469B2">
          <w:pgSz w:w="11906" w:h="16838"/>
          <w:pgMar w:top="720" w:right="720" w:bottom="720" w:left="720" w:header="709" w:footer="709" w:gutter="0"/>
          <w:pgNumType w:start="1"/>
          <w:cols w:space="708"/>
          <w:titlePg/>
          <w:docGrid w:linePitch="381"/>
        </w:sectPr>
      </w:pPr>
    </w:p>
    <w:p w:rsidR="000469B2" w:rsidRPr="00172D9B" w:rsidRDefault="000469B2" w:rsidP="000469B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2D9B">
        <w:rPr>
          <w:rFonts w:ascii="Times New Roman" w:hAnsi="Times New Roman" w:cs="Times New Roman"/>
          <w:b/>
          <w:sz w:val="24"/>
          <w:szCs w:val="24"/>
        </w:rPr>
        <w:lastRenderedPageBreak/>
        <w:t>Мотивация</w:t>
      </w:r>
      <w:proofErr w:type="gramStart"/>
      <w:r w:rsidRPr="00172D9B">
        <w:rPr>
          <w:rFonts w:ascii="Times New Roman" w:hAnsi="Times New Roman" w:cs="Times New Roman"/>
          <w:b/>
          <w:sz w:val="24"/>
          <w:szCs w:val="24"/>
        </w:rPr>
        <w:t xml:space="preserve"> (%)</w:t>
      </w:r>
      <w:proofErr w:type="gramEnd"/>
    </w:p>
    <w:tbl>
      <w:tblPr>
        <w:tblStyle w:val="a8"/>
        <w:tblW w:w="5000" w:type="pct"/>
        <w:jc w:val="center"/>
        <w:tblLook w:val="04A0"/>
      </w:tblPr>
      <w:tblGrid>
        <w:gridCol w:w="1035"/>
        <w:gridCol w:w="1073"/>
        <w:gridCol w:w="1073"/>
        <w:gridCol w:w="1081"/>
        <w:gridCol w:w="1072"/>
        <w:gridCol w:w="1072"/>
        <w:gridCol w:w="1072"/>
        <w:gridCol w:w="1072"/>
        <w:gridCol w:w="1072"/>
        <w:gridCol w:w="1060"/>
      </w:tblGrid>
      <w:tr w:rsidR="000469B2" w:rsidRPr="00415028" w:rsidTr="000469B2">
        <w:trPr>
          <w:jc w:val="center"/>
        </w:trPr>
        <w:tc>
          <w:tcPr>
            <w:tcW w:w="48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Класс/ уровень</w:t>
            </w:r>
          </w:p>
        </w:tc>
        <w:tc>
          <w:tcPr>
            <w:tcW w:w="151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Высокая</w:t>
            </w:r>
          </w:p>
        </w:tc>
        <w:tc>
          <w:tcPr>
            <w:tcW w:w="150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Возрастная норма</w:t>
            </w:r>
          </w:p>
        </w:tc>
        <w:tc>
          <w:tcPr>
            <w:tcW w:w="15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Низкая</w:t>
            </w:r>
          </w:p>
        </w:tc>
      </w:tr>
      <w:tr w:rsidR="000469B2" w:rsidRPr="00415028" w:rsidTr="000469B2">
        <w:trPr>
          <w:jc w:val="center"/>
        </w:trPr>
        <w:tc>
          <w:tcPr>
            <w:tcW w:w="48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2014-2015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2015-2016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2016-2017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2014-2015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2015-2016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2016-2017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2014-2015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2015-2016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2016-2017</w:t>
            </w:r>
          </w:p>
        </w:tc>
      </w:tr>
      <w:tr w:rsidR="000469B2" w:rsidRPr="00415028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1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0469B2" w:rsidRPr="00415028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1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0469B2" w:rsidRPr="00415028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1 «В»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0469B2" w:rsidRPr="00415028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</w:tr>
      <w:tr w:rsidR="000469B2" w:rsidRPr="00415028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</w:tr>
      <w:tr w:rsidR="000469B2" w:rsidRPr="00415028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3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</w:tr>
      <w:tr w:rsidR="000469B2" w:rsidRPr="00415028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3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0469B2" w:rsidRPr="00415028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4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0469B2" w:rsidRPr="00415028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4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0469B2" w:rsidRPr="00415028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5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415028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5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0469B2" w:rsidRPr="00415028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6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</w:tr>
      <w:tr w:rsidR="000469B2" w:rsidRPr="00415028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6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</w:tr>
      <w:tr w:rsidR="000469B2" w:rsidRPr="00415028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7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0469B2" w:rsidRPr="00415028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7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0469B2" w:rsidRPr="00415028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8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0469B2" w:rsidRPr="00415028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8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415028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5028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</w:tr>
    </w:tbl>
    <w:p w:rsidR="000469B2" w:rsidRDefault="000469B2" w:rsidP="000469B2">
      <w:pPr>
        <w:ind w:firstLine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Выводы: </w:t>
      </w:r>
    </w:p>
    <w:p w:rsidR="000469B2" w:rsidRDefault="000469B2" w:rsidP="000469B2">
      <w:pPr>
        <w:ind w:firstLine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29" name="Диаграмма 2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8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9E7E59">
        <w:rPr>
          <w:rFonts w:ascii="Times New Roman" w:hAnsi="Times New Roman" w:cs="Times New Roman"/>
          <w:b/>
          <w:sz w:val="24"/>
          <w:szCs w:val="24"/>
          <w:u w:val="single"/>
        </w:rPr>
        <w:t>2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мотивации. По сравнению с 2014 – 2015 учебным годом показатель снизился на 3%. По сравнению с 2015 – 2016 учебным годом показатель снизился на 19%. При этом наблюдается увеличение количества учащихся, показывавших низкий уровень. По сравнению с 2014 – 2015 учебным годом показатель вырос  на 33%. По сравнению с 2015 – 2016 учебным годом показатель вырос на 37%.</w:t>
      </w:r>
    </w:p>
    <w:p w:rsidR="000469B2" w:rsidRPr="009E7E59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30" name="Диаграмма 3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9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9E7E59">
        <w:rPr>
          <w:rFonts w:ascii="Times New Roman" w:hAnsi="Times New Roman" w:cs="Times New Roman"/>
          <w:b/>
          <w:sz w:val="24"/>
          <w:szCs w:val="24"/>
          <w:u w:val="single"/>
        </w:rPr>
        <w:t>2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аблюдается стабильность количества учащихся, показавших высокий уровень мотивации. По сравнению с 2014 – 2015 учебным годом показатель вырос на 2%. По сравнению с 2015 – 2016 учебным годом показатель снизился на 1%. При этом наблюдается увеличение количества учащихся, </w:t>
      </w:r>
      <w:r>
        <w:rPr>
          <w:rFonts w:ascii="Times New Roman" w:hAnsi="Times New Roman" w:cs="Times New Roman"/>
          <w:sz w:val="24"/>
          <w:szCs w:val="24"/>
        </w:rPr>
        <w:lastRenderedPageBreak/>
        <w:t>показывавших низкий уровень. По сравнению с 2014 – 2015 учебным годом показатель вырос  на 18%. По сравнению с 2015 – 2016 учебным годом показатель вырос на 18%.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31" name="Диаграмма 3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0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9E7E59">
        <w:rPr>
          <w:rFonts w:ascii="Times New Roman" w:hAnsi="Times New Roman" w:cs="Times New Roman"/>
          <w:b/>
          <w:sz w:val="24"/>
          <w:szCs w:val="24"/>
          <w:u w:val="single"/>
        </w:rPr>
        <w:t>3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мотивации. По сравнению с 2014 – 2015 учебным годом показатель снизился на 35%. По сравнению с 2015 – 2016 учебным годом показатель остался тем же 30%. При этом наблюдается увеличение количества учащихся, показывавших низкий уровень. По сравнению с 2014 – 2015 учебным годом показатель вырос  на 52%. По сравнению с 2015 – 2016 учебным годом показатель вырос на 30%.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32" name="Диаграмма 3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1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9E7E59">
        <w:rPr>
          <w:rFonts w:ascii="Times New Roman" w:hAnsi="Times New Roman" w:cs="Times New Roman"/>
          <w:b/>
          <w:sz w:val="24"/>
          <w:szCs w:val="24"/>
          <w:u w:val="single"/>
        </w:rPr>
        <w:t>3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мотивации. По сравнению с 2014 – 2015 учебным годом показатель снизился на 22%. По сравнению с 2015 – 2016 учебным годом показатель вырос на 2%. При этом наблюдается увеличение количества учащихся, показывавших низкий уровень. По сравнению с 2014 – 2015 учебным годом показатель вырос  на 5%. По сравнению с 2015 – 2016 учебным годом показатель вырос на 5%.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33" name="Диаграмма 3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2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9E7E59">
        <w:rPr>
          <w:rFonts w:ascii="Times New Roman" w:hAnsi="Times New Roman" w:cs="Times New Roman"/>
          <w:b/>
          <w:sz w:val="24"/>
          <w:szCs w:val="24"/>
          <w:u w:val="single"/>
        </w:rPr>
        <w:t>4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нестабильность количества учащихся, показавших высокий уровень мотивации. По сравнению с 2014 – 2015 учебным годом показатель снизился на 2%. По сравнению с 2015 – 2016 учебным годом показатель вырос  на 15%. При этом наблюдается уменьшение количества учащихся, показывавших низкий уровень. По сравнению с 2014 – 2015 учебным годом показатель снизился  на 7%. По сравнению с 2015 – 2016 учебным годом показатель снизился на 7%.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lastRenderedPageBreak/>
        <w:drawing>
          <wp:inline distT="0" distB="0" distL="0" distR="0">
            <wp:extent cx="6120000" cy="1800000"/>
            <wp:effectExtent l="0" t="0" r="14605" b="10160"/>
            <wp:docPr id="34" name="Диаграмма 3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3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9E7E59">
        <w:rPr>
          <w:rFonts w:ascii="Times New Roman" w:hAnsi="Times New Roman" w:cs="Times New Roman"/>
          <w:b/>
          <w:sz w:val="24"/>
          <w:szCs w:val="24"/>
          <w:u w:val="single"/>
        </w:rPr>
        <w:t>4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аблюдается нестабильность количества учащихся, показавших высокий уровень мотивации. По сравнению с 2014 – 2015 учебным годом показатель снизился на 27%. По сравнению с 2015 – 2016 учебным годом показатель вырос на 17%. При этом наблюдается уменьшениеколичества учащихся, показывавших низкий уровень. По сравнению с 2014 – 2015 учебным годом показатель остался тем же 4%. По сравнению с 2015 – 2016 учебным годом показатель снизился </w:t>
      </w:r>
      <w:proofErr w:type="gramStart"/>
      <w:r>
        <w:rPr>
          <w:rFonts w:ascii="Times New Roman" w:hAnsi="Times New Roman" w:cs="Times New Roman"/>
          <w:sz w:val="24"/>
          <w:szCs w:val="24"/>
        </w:rPr>
        <w:t>с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на 7%.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35" name="Диаграмма 3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4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9E7E59">
        <w:rPr>
          <w:rFonts w:ascii="Times New Roman" w:hAnsi="Times New Roman" w:cs="Times New Roman"/>
          <w:b/>
          <w:sz w:val="24"/>
          <w:szCs w:val="24"/>
          <w:u w:val="single"/>
        </w:rPr>
        <w:t>5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увеличение количества учащихся, показавших высокий уровень мотивации. По сравнению с 2014 – 2015 учебным годом показатель вырос на 21%. По сравнению с 2015 – 2016 учебным годом показатель вырос  на 21%. При этом наблюдается стабильность количества учащихся, показывавших низкий уровень. По сравнению с 2014 – 2015 учебным годом показатель остался тем же 0%. По сравнению с 2015 – 2016 учебным годом показатель остался тем же 0%.</w:t>
      </w:r>
    </w:p>
    <w:p w:rsidR="000469B2" w:rsidRPr="009E7E59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36" name="Диаграмма 3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5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9E7E59">
        <w:rPr>
          <w:rFonts w:ascii="Times New Roman" w:hAnsi="Times New Roman" w:cs="Times New Roman"/>
          <w:b/>
          <w:sz w:val="24"/>
          <w:szCs w:val="24"/>
          <w:u w:val="single"/>
        </w:rPr>
        <w:t>5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увеличение количества учащихся, показавших высокий уровень мотивации. По сравнению с 2014 – 2015 учебным годом показатель вырос на 36%. По сравнению с 2015 – 2016 учебным годом показатель вырос  на 36%. При этом наблюдается стабильность количества учащихся, показывавших низкий уровень. По сравнению с 2014 – 2015 учебным годом показатель остался тем же  4%. По сравнению с 2015 – 2016 учебным годом показатель вырос на 4%.</w:t>
      </w:r>
    </w:p>
    <w:p w:rsidR="000469B2" w:rsidRPr="009E7E59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lastRenderedPageBreak/>
        <w:drawing>
          <wp:inline distT="0" distB="0" distL="0" distR="0">
            <wp:extent cx="6120000" cy="1800000"/>
            <wp:effectExtent l="0" t="0" r="14605" b="10160"/>
            <wp:docPr id="37" name="Диаграмма 3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6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9E7E59">
        <w:rPr>
          <w:rFonts w:ascii="Times New Roman" w:hAnsi="Times New Roman" w:cs="Times New Roman"/>
          <w:b/>
          <w:sz w:val="24"/>
          <w:szCs w:val="24"/>
          <w:u w:val="single"/>
        </w:rPr>
        <w:t>6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мотивации. По сравнению с 2014 – 2015 учебным годом показатель снизился на 76%. По сравнению с 2015 – 2016 учебным годом показатель снизился  на 32%. При этом наблюдается увеличение количества учащихся, показывавших низкий уровень. По сравнению с 2014 – 2015 учебным годом показатель вырос  на 26%. По сравнению с 2015 – 2016 учебным годом показатель вырос  на 26%.</w:t>
      </w:r>
    </w:p>
    <w:p w:rsidR="000469B2" w:rsidRPr="009E7E59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38" name="Диаграмма 3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7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9E7E59">
        <w:rPr>
          <w:rFonts w:ascii="Times New Roman" w:hAnsi="Times New Roman" w:cs="Times New Roman"/>
          <w:b/>
          <w:sz w:val="24"/>
          <w:szCs w:val="24"/>
          <w:u w:val="single"/>
        </w:rPr>
        <w:t>6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мотивации. По сравнению с 2014 – 2015 учебным годом показатель снизился на 39%. По сравнению с 2015 – 2016 учебным годом показатель снизился  на 1%. При этом наблюдается увеличение количества учащихся, показывавших низкий уровень. По сравнению с 2014 – 2015 учебным годом показатель вырос  на 37%. По сравнению с 2015 – 2016 учебным годом показатель вырос на 32%.</w:t>
      </w:r>
    </w:p>
    <w:p w:rsidR="000469B2" w:rsidRPr="009E7E59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39" name="Диаграмма 3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8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9E7E59">
        <w:rPr>
          <w:rFonts w:ascii="Times New Roman" w:hAnsi="Times New Roman" w:cs="Times New Roman"/>
          <w:b/>
          <w:sz w:val="24"/>
          <w:szCs w:val="24"/>
          <w:u w:val="single"/>
        </w:rPr>
        <w:t>7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увеличение количества учащихся, показавших высокий уровень мотивации. По сравнению с 2014 – 2015 учебным годом показатель вырос на 38%. По сравнению с 2015 – 2016 учебным годом показатель вырос  на 28%. При этом наблюдается увеличение количества учащихся, показывавших низкий уровень. По сравнению с 2014 – 2015 учебным годом показатель вырос  на 5%. По сравнению с 2015 – 2016 учебным годом показатель вырос на 5%.</w:t>
      </w:r>
    </w:p>
    <w:p w:rsidR="000469B2" w:rsidRPr="009E7E59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lastRenderedPageBreak/>
        <w:drawing>
          <wp:inline distT="0" distB="0" distL="0" distR="0">
            <wp:extent cx="6120000" cy="1800000"/>
            <wp:effectExtent l="0" t="0" r="14605" b="10160"/>
            <wp:docPr id="40" name="Диаграмма 4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9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9E7E59">
        <w:rPr>
          <w:rFonts w:ascii="Times New Roman" w:hAnsi="Times New Roman" w:cs="Times New Roman"/>
          <w:b/>
          <w:sz w:val="24"/>
          <w:szCs w:val="24"/>
          <w:u w:val="single"/>
        </w:rPr>
        <w:t>7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увеличение количества учащихся, показавших высокий уровень мотивации. По сравнению с 2014 – 2015 учебным годом показатель вырос на 21%. По сравнению с 2015 – 2016 учебным годом показатель вырос  на 10%. При этом наблюдается увеличение количества учащихся, показывавших низкий уровень. По сравнению с 2014 – 2015 учебным годом показатель вырос  на 12%. По сравнению с 2015 – 2016 учебным годом показатель вырос на 12%.</w:t>
      </w:r>
    </w:p>
    <w:p w:rsidR="000469B2" w:rsidRPr="009E7E59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41" name="Диаграмма 4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0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 w:rsidRPr="009E7E59">
        <w:rPr>
          <w:rFonts w:ascii="Times New Roman" w:hAnsi="Times New Roman" w:cs="Times New Roman"/>
          <w:b/>
          <w:sz w:val="24"/>
          <w:szCs w:val="24"/>
          <w:u w:val="single"/>
        </w:rPr>
        <w:t>8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увеличение количества учащихся, показавших высокий уровень мотивации. По сравнению с 2014 – 2015 учебным годом показатель вырос на 50%. По сравнению с 2015 – 2016 учебным годом показатель вырос  на 50%. При этом наблюдается уменьшение количества учащихся, показывавших низкий уровень. По сравнению с 2014 – 2015 учебным годом показатель снизился  на 10%. По сравнению с 2015 – 2016 учебным годом показатель снизился на 10%.</w:t>
      </w:r>
    </w:p>
    <w:p w:rsidR="000469B2" w:rsidRPr="009E7E59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42" name="Диаграмма 4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1"/>
              </a:graphicData>
            </a:graphic>
          </wp:inline>
        </w:drawing>
      </w:r>
    </w:p>
    <w:p w:rsidR="000469B2" w:rsidRPr="009E7E59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E7E59">
        <w:rPr>
          <w:rFonts w:ascii="Times New Roman" w:hAnsi="Times New Roman" w:cs="Times New Roman"/>
          <w:b/>
          <w:sz w:val="24"/>
          <w:szCs w:val="24"/>
          <w:u w:val="single"/>
        </w:rPr>
        <w:t>8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увеличение количества учащихся, показавших высокий уровень мотивации. По сравнению с 2014 – 2015 учебным годом показатель вырос на 29%. По сравнению с 2015 – 2016 учебным годом показатель снизился  на 1%. При этом наблюдается увеличение количества учащихся, показывавших низкий уровень. По сравнению с 2014 – 2015 учебным годом показатель вырос  на 18%. По сравнению с 2015 – 2016 учебным годом показатель вырос на 13%.</w:t>
      </w:r>
    </w:p>
    <w:p w:rsidR="000469B2" w:rsidRDefault="000469B2" w:rsidP="000469B2">
      <w:pPr>
        <w:tabs>
          <w:tab w:val="left" w:pos="0"/>
          <w:tab w:val="left" w:pos="180"/>
        </w:tabs>
        <w:spacing w:line="276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469B2" w:rsidRDefault="000469B2" w:rsidP="000469B2">
      <w:pPr>
        <w:tabs>
          <w:tab w:val="left" w:pos="0"/>
          <w:tab w:val="left" w:pos="180"/>
        </w:tabs>
        <w:spacing w:line="276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  <w:sectPr w:rsidR="000469B2" w:rsidSect="000469B2">
          <w:pgSz w:w="11906" w:h="16838"/>
          <w:pgMar w:top="720" w:right="720" w:bottom="720" w:left="720" w:header="709" w:footer="709" w:gutter="0"/>
          <w:pgNumType w:start="1"/>
          <w:cols w:space="708"/>
          <w:titlePg/>
          <w:docGrid w:linePitch="381"/>
        </w:sectPr>
      </w:pPr>
    </w:p>
    <w:p w:rsidR="000469B2" w:rsidRPr="00172D9B" w:rsidRDefault="000469B2" w:rsidP="000469B2">
      <w:pPr>
        <w:tabs>
          <w:tab w:val="left" w:pos="0"/>
          <w:tab w:val="left" w:pos="180"/>
        </w:tabs>
        <w:spacing w:line="276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2D9B">
        <w:rPr>
          <w:rFonts w:ascii="Times New Roman" w:hAnsi="Times New Roman" w:cs="Times New Roman"/>
          <w:b/>
          <w:sz w:val="24"/>
          <w:szCs w:val="24"/>
        </w:rPr>
        <w:lastRenderedPageBreak/>
        <w:t>Регулятивные УУД</w:t>
      </w:r>
      <w:proofErr w:type="gramStart"/>
      <w:r w:rsidRPr="00172D9B">
        <w:rPr>
          <w:rFonts w:ascii="Times New Roman" w:hAnsi="Times New Roman" w:cs="Times New Roman"/>
          <w:b/>
          <w:sz w:val="24"/>
          <w:szCs w:val="24"/>
        </w:rPr>
        <w:t>. (%)</w:t>
      </w:r>
      <w:proofErr w:type="gramEnd"/>
    </w:p>
    <w:p w:rsidR="000469B2" w:rsidRPr="00172D9B" w:rsidRDefault="000469B2" w:rsidP="000469B2">
      <w:pPr>
        <w:tabs>
          <w:tab w:val="left" w:pos="0"/>
          <w:tab w:val="left" w:pos="180"/>
        </w:tabs>
        <w:spacing w:line="276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8"/>
        <w:tblW w:w="5000" w:type="pct"/>
        <w:jc w:val="center"/>
        <w:tblLook w:val="04A0"/>
      </w:tblPr>
      <w:tblGrid>
        <w:gridCol w:w="1035"/>
        <w:gridCol w:w="1073"/>
        <w:gridCol w:w="1073"/>
        <w:gridCol w:w="1073"/>
        <w:gridCol w:w="1072"/>
        <w:gridCol w:w="1072"/>
        <w:gridCol w:w="1072"/>
        <w:gridCol w:w="1072"/>
        <w:gridCol w:w="1072"/>
        <w:gridCol w:w="1068"/>
      </w:tblGrid>
      <w:tr w:rsidR="000469B2" w:rsidRPr="00172D9B" w:rsidTr="000469B2">
        <w:trPr>
          <w:jc w:val="center"/>
        </w:trPr>
        <w:tc>
          <w:tcPr>
            <w:tcW w:w="48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Класс/ уровень</w:t>
            </w:r>
          </w:p>
        </w:tc>
        <w:tc>
          <w:tcPr>
            <w:tcW w:w="150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Выше нормы</w:t>
            </w:r>
          </w:p>
        </w:tc>
        <w:tc>
          <w:tcPr>
            <w:tcW w:w="150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Возрастная норма</w:t>
            </w:r>
          </w:p>
        </w:tc>
        <w:tc>
          <w:tcPr>
            <w:tcW w:w="150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Низкий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172D9B" w:rsidRDefault="000469B2" w:rsidP="000469B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2014-2015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2015-2016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2016-2017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2014-2015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2015-2016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2016-2017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2014-2015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2015-2016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2016-2017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«В»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</w:tbl>
    <w:p w:rsidR="000469B2" w:rsidRDefault="000469B2" w:rsidP="000469B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Выводы: </w:t>
      </w:r>
    </w:p>
    <w:p w:rsidR="000469B2" w:rsidRDefault="000469B2" w:rsidP="000469B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43" name="Диаграмма 4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2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2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увеличение количества учащихся, показавших высокий уровень регуляции. По сравнению с 2014 – 2015 учебным годом показатель вырос на 19%. По сравнению с 2015 – 2016 учебным годом показатель снизился на 3%. При этом наблюдается нестабильность количества учащихся, показывавших низкий уровень. По сравнению с 2014 – 2015 учебным годом показатель снизился  на 2%. По сравнению с 2015 – 2016 учебным годом показатель вырос на 8%.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44" name="Диаграмма 4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3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2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регуляции. По сравнению с 2014 – 2015 учебным годом показатель снизился на 13%. По сравнению с 2015 – 2016 учебным годом показатель снизился на 14%. При этом наблюдается увеличение количества учащихся, показывавших низкий уровень. По сравнению с 2014 – 2015 учебным годом показатель вырос  на 27%. По сравнению с 2015 – 2016 учебным годом показатель вырос на 26%.</w:t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45" name="Диаграмма 4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4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3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увеличение количества учащихся, показавших высокий уровень регуляции. По сравнению с 2014 – 2015 учебным годом показатель вырос на 47%. По сравнению с 2015 – 2016 учебным годом показатель снизился на 30%. При этом наблюдается уменьшение количества учащихся, показывавших низкий уровень. По сравнению с 2014 – 2015 учебным годом показатель снизился  на 30%. По сравнению с 2015 – 2016 учебным годом показатель снизился на 22%.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46" name="Диаграмма 4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5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3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увеличение количества учащихся, показавших высокий уровень регуляции. По сравнению с 2014 – 2015 учебным годом показатель вырос на 33%. По сравнению с 2015 – 2016 учебным годом показатель вырос на 1%. При этом наблюдается нестабильность количества учащихся, показывавших низкий уровень. По сравнению с 2014 – 2015 учебным годом показатель снизился  на 17%. По сравнению с 2015 – 2016 учебным годом показатель вырос на 14%.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47" name="Диаграмма 4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6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4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аблюдается уменьшение количества учащихся, показавших высокий уровень регуляции. По сравнению с 2014 – 2015 учебным годом показатель снизился на 30%. По сравнению с 2015 – 2016 учебным годом показатель снизился на 55%. При этом наблюдается нестабильность количества </w:t>
      </w:r>
      <w:r>
        <w:rPr>
          <w:rFonts w:ascii="Times New Roman" w:hAnsi="Times New Roman" w:cs="Times New Roman"/>
          <w:sz w:val="24"/>
          <w:szCs w:val="24"/>
        </w:rPr>
        <w:lastRenderedPageBreak/>
        <w:t>учащихся, показывавших низкий уровень. По сравнению с 2014 – 2015 учебным годом показатель снизился  на 12%. По сравнению с 2015 – 2016 учебным годом показатель вырос на 10%.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48" name="Диаграмма 4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7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4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регуляции. По сравнению с 2014 – 2015 учебным годом показатель снизился на 59%. По сравнению с 2015 – 2016 учебным годом показатель снизился на 64%. При этом наблюдается нестабильность количества учащихся, показывавших низкий уровень. По сравнению с 2014 – 2015 учебным годом показатель снизился  на 15%. По сравнению с 2015 – 2016 учебным годом показатель вырос на 6%.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49" name="Диаграмма 4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8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5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регуляции. По сравнению с 2014 – 2015 учебным годом показатель снизился на 36%. По сравнению с 2015 – 2016 учебным годом показатель снизился на 42%. При этом наблюдается нестабильность количества учащихся, показывавших низкий уровень. По сравнению с 2014 – 2015 учебным годом показатель снизился  на 1%. По сравнению с 2015 – 2016 учебным годом показатель вырос на 4%.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50" name="Диаграмма 5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9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5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регуляции. По сравнению с 2014 – 2015 учебным годом показатель снизился на 5%. По сравнению с 2015 – 2016 учебным годом показатель снизился на 16%. При этом наблюдается нестабильность количества учащихся, показывавших низкий уровень. По сравнению с 2014 – 2015 учебным годом показатель снизился  на 4%. По сравнению с 2015 – 2016 учебным годом показатель вырос на 7%.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lastRenderedPageBreak/>
        <w:drawing>
          <wp:inline distT="0" distB="0" distL="0" distR="0">
            <wp:extent cx="6120000" cy="1800000"/>
            <wp:effectExtent l="0" t="0" r="14605" b="10160"/>
            <wp:docPr id="51" name="Диаграмма 5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0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6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регуляции. По сравнению с 2014 – 2015 учебным годом показатель снизился на 16%. По сравнению с 2015 – 2016 учебным годом показатель снизился на 16%. При этом наблюдается увеличение количества учащихся, показывавших низкий уровень. По сравнению с 2014 – 2015 учебным годом показатель вырос  на 3%. По сравнению с 2015 – 2016 учебным годом показатель вырос на 7%.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52" name="Диаграмма 5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1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6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нестабильность количества учащихся, показавших высокий уровень регуляции. По сравнению с 2014 – 2015 учебным годом показатель вырос на 5%. По сравнению с 2015 – 2016 учебным годом показатель снизился на 3%. При этом наблюдается нестабильность количества учащихся, показывавших низкий уровень. По сравнению с 2014 – 2015 учебным годом показатель снизился  на 7%. По сравнению с 2015 – 2016 учебным годом показатель вырос на 5%.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53" name="Диаграмма 5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2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7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увеличение количества учащихся, показавших высокий уровень регуляции. По сравнению с 2014 – 2015 учебным годом показатель вырос на 20%. По сравнению с 2015 – 2016 учебным годом показатель вырос на 10%. При этом наблюдается стабильность количества учащихся, показывавших низкий уровень. По сравнению с 2014 – 2015 учебным годом показатель остался тем же 0%. По сравнению с 2015 – 2016 учебным годом показатель остался тем же 0%.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lastRenderedPageBreak/>
        <w:drawing>
          <wp:inline distT="0" distB="0" distL="0" distR="0">
            <wp:extent cx="6120000" cy="1800000"/>
            <wp:effectExtent l="0" t="0" r="14605" b="10160"/>
            <wp:docPr id="54" name="Диаграмма 5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3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7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увеличение количества учащихся, показавших высокий уровень регуляции. По сравнению с 2014 – 2015 учебным годом показатель вырос на 7%. По сравнению с 2015 – 2016 учебным годом показатель вырос на 7%. При этом наблюдается уменьшение количества учащихся, показывавших низкий уровень. По сравнению с 2014 – 2015 учебным годом показатель снизился  на 8%. По сравнению с 2015 – 2016 учебным годом показатель снизился на 8%.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55" name="Диаграмма 5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4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8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регуляции. По сравнению с 2014 – 2015 учебным годом показатель снизился на 10%. По сравнению с 2015 – 2016 учебным годом показатель снизился на 40%. При этом наблюдается увеличение количества учащихся, показывавших низкий уровень. По сравнению с 2014 – 2015 учебным годом показатель вырос  на 15%. По сравнению с 2015 – 2016 учебным годом показатель вырос на 10%.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56" name="Диаграмма 5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5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8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регуляции. По сравнению с 2014 – 2015 учебным годом показатель снизился на 6%. По сравнению с 2015 – 2016 учебным годом показатель снизился на 10%. При этом наблюдается стабильность количества учащихся, показывавших низкий уровень. По сравнению с 2014 – 2015 учебным годом показатель остался тем же  0%. По сравнению с 2015 – 2016 учебным годом показатель остался тем же 0%.</w:t>
      </w:r>
    </w:p>
    <w:p w:rsidR="000469B2" w:rsidRPr="00172D9B" w:rsidRDefault="000469B2" w:rsidP="000469B2">
      <w:pPr>
        <w:rPr>
          <w:rFonts w:ascii="Times New Roman" w:hAnsi="Times New Roman" w:cs="Times New Roman"/>
          <w:b/>
          <w:sz w:val="24"/>
          <w:szCs w:val="24"/>
        </w:rPr>
      </w:pPr>
    </w:p>
    <w:p w:rsidR="000469B2" w:rsidRDefault="000469B2" w:rsidP="000469B2">
      <w:pPr>
        <w:tabs>
          <w:tab w:val="left" w:pos="0"/>
          <w:tab w:val="left" w:pos="180"/>
        </w:tabs>
        <w:spacing w:line="276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  <w:sectPr w:rsidR="000469B2" w:rsidSect="000469B2">
          <w:pgSz w:w="11906" w:h="16838"/>
          <w:pgMar w:top="720" w:right="720" w:bottom="720" w:left="720" w:header="709" w:footer="709" w:gutter="0"/>
          <w:pgNumType w:start="1"/>
          <w:cols w:space="708"/>
          <w:titlePg/>
          <w:docGrid w:linePitch="381"/>
        </w:sectPr>
      </w:pPr>
    </w:p>
    <w:p w:rsidR="000469B2" w:rsidRPr="00172D9B" w:rsidRDefault="000469B2" w:rsidP="000469B2">
      <w:pPr>
        <w:tabs>
          <w:tab w:val="left" w:pos="0"/>
          <w:tab w:val="left" w:pos="180"/>
        </w:tabs>
        <w:spacing w:line="276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2D9B">
        <w:rPr>
          <w:rFonts w:ascii="Times New Roman" w:hAnsi="Times New Roman" w:cs="Times New Roman"/>
          <w:b/>
          <w:sz w:val="24"/>
          <w:szCs w:val="24"/>
        </w:rPr>
        <w:lastRenderedPageBreak/>
        <w:t>Коммуникативные УУД</w:t>
      </w:r>
      <w:proofErr w:type="gramStart"/>
      <w:r w:rsidRPr="00172D9B">
        <w:rPr>
          <w:rFonts w:ascii="Times New Roman" w:hAnsi="Times New Roman" w:cs="Times New Roman"/>
          <w:b/>
          <w:sz w:val="24"/>
          <w:szCs w:val="24"/>
        </w:rPr>
        <w:t>. (%)</w:t>
      </w:r>
      <w:proofErr w:type="gramEnd"/>
    </w:p>
    <w:p w:rsidR="000469B2" w:rsidRPr="00172D9B" w:rsidRDefault="000469B2" w:rsidP="000469B2">
      <w:pPr>
        <w:tabs>
          <w:tab w:val="left" w:pos="0"/>
          <w:tab w:val="left" w:pos="180"/>
        </w:tabs>
        <w:spacing w:line="276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8"/>
        <w:tblW w:w="5000" w:type="pct"/>
        <w:jc w:val="center"/>
        <w:tblLook w:val="04A0"/>
      </w:tblPr>
      <w:tblGrid>
        <w:gridCol w:w="1034"/>
        <w:gridCol w:w="949"/>
        <w:gridCol w:w="949"/>
        <w:gridCol w:w="957"/>
        <w:gridCol w:w="949"/>
        <w:gridCol w:w="949"/>
        <w:gridCol w:w="949"/>
        <w:gridCol w:w="949"/>
        <w:gridCol w:w="949"/>
        <w:gridCol w:w="937"/>
      </w:tblGrid>
      <w:tr w:rsidR="000469B2" w:rsidRPr="00172D9B" w:rsidTr="000469B2">
        <w:trPr>
          <w:jc w:val="center"/>
        </w:trPr>
        <w:tc>
          <w:tcPr>
            <w:tcW w:w="48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Класс/ уровень</w:t>
            </w:r>
          </w:p>
        </w:tc>
        <w:tc>
          <w:tcPr>
            <w:tcW w:w="151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Высокий</w:t>
            </w:r>
          </w:p>
        </w:tc>
        <w:tc>
          <w:tcPr>
            <w:tcW w:w="150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Возрастная норма</w:t>
            </w:r>
          </w:p>
        </w:tc>
        <w:tc>
          <w:tcPr>
            <w:tcW w:w="150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Низкий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Pr="00172D9B" w:rsidRDefault="000469B2" w:rsidP="000469B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2014-2015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2015-2016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2016-2017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2014-2015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2015-2016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2016-2017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2014-2015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2015-2016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2016-2017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«В»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 «А»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</w:tr>
      <w:tr w:rsidR="000469B2" w:rsidRPr="00172D9B" w:rsidTr="000469B2">
        <w:trPr>
          <w:jc w:val="center"/>
        </w:trPr>
        <w:tc>
          <w:tcPr>
            <w:tcW w:w="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 «Б»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Pr="00172D9B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72D9B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69B2" w:rsidRDefault="000469B2" w:rsidP="000469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</w:tr>
    </w:tbl>
    <w:p w:rsidR="000469B2" w:rsidRDefault="000469B2" w:rsidP="000469B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Выводы: </w:t>
      </w:r>
    </w:p>
    <w:p w:rsidR="000469B2" w:rsidRDefault="000469B2" w:rsidP="000469B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57" name="Диаграмма 5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6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2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нестабильность количества учащихся, показавших высокий уровень коммуникации. По сравнению с 2014 – 2015 учебным годом показатель вырос на 5%. По сравнению с 2015 – 2016 учебным годом показатель снизился на 7%. При этом наблюдается уменьшение количества учащихся, показывавших низкий уровень. По сравнению с 2014 – 2015 учебным годом показатель снизился  на 4%. По сравнению с 2015 – 2016 учебным годом показатель снизился на 4%.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lastRenderedPageBreak/>
        <w:drawing>
          <wp:inline distT="0" distB="0" distL="0" distR="0">
            <wp:extent cx="6120000" cy="1800000"/>
            <wp:effectExtent l="0" t="0" r="14605" b="10160"/>
            <wp:docPr id="58" name="Диаграмма 5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7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2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увеличение количества учащихся, показавших высокий уровень коммуникации. По сравнению с 2014 – 2015 учебным годом показатель вырос на 41%. По сравнению с 2015 – 2016 учебным годом показатель вырос на 16%. При этом наблюдается уменьшение количества учащихся, показывавших низкий уровень. По сравнению с 2014 – 2015 учебным годом показатель снизился  на 30%. По сравнению с 2015 – 2016 учебным годом показатель снизился на 30%.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59" name="Диаграмма 5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8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3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увеличение количества учащихся, показавших высокий уровень коммуникации. По сравнению с 2014 – 2015 учебным годом показатель вырос на 22%. По сравнению с 2015 – 2016 учебным годом показатель вырос на 1%. При этом наблюдается уменьшение количества учащихся, показывавших низкий уровень. По сравнению с 2014 – 2015 учебным годом показатель снизился  на 10%. По сравнению с 2015 – 2016 учебным годом показатель снизился на 9%.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60" name="Диаграмма 6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9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3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аблюдается увеличение количества учащихся, показавших высокий уровень коммуникации. По сравнению с 2014 – 2015 учебным годом показатель вырос на 18%. По сравнению с 2015 – 2016 учебным годом показатель вырос на 18%. При этом наблюдается уменьшение количества учащихся, показывавших низкий уровень. По сравнению с 2014 – </w:t>
      </w:r>
      <w:r>
        <w:rPr>
          <w:rFonts w:ascii="Times New Roman" w:hAnsi="Times New Roman" w:cs="Times New Roman"/>
          <w:sz w:val="24"/>
          <w:szCs w:val="24"/>
        </w:rPr>
        <w:lastRenderedPageBreak/>
        <w:t>2015 учебным годом показатель снизился  на 9%. По сравнению с 2015 – 2016 учебным годом показатель снизился на 9%.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61" name="Диаграмма 6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0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4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коммуникации. По сравнению с 2014 – 2015 учебным годом показатель снизился на 70%. По сравнению с 2015 – 2016 учебным годом показатель снизился на 70%. При этом наблюдается увеличение количества учащихся, показывавших низкий уровень. По сравнению с 2014 – 2015 учебным годом показатель вырос  на 25%. По сравнению с 2015 – 2016 учебным годом показатель вырос на 25%.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62" name="Диаграмма 6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1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4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коммуникации. По сравнению с 2014 – 2015 учебным годом показатель снизился на 52%. По сравнению с 2015 – 2016 учебным годом показатель снизился на 52%. При этом наблюдается увеличение количества учащихся, показывавших низкий уровень. По сравнению с 2014 – 2015 учебным годом показатель вырос  на 22%. По сравнению с 2015 – 2016 учебным годом показатель вырос на 22%.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63" name="Диаграмма 6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2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5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аблюдается уменьшение количества учащихся, показавших высокий уровень коммуникации. По сравнению с 2014 – 2015 учебным годом показатель снизился на 64%. </w:t>
      </w:r>
      <w:r>
        <w:rPr>
          <w:rFonts w:ascii="Times New Roman" w:hAnsi="Times New Roman" w:cs="Times New Roman"/>
          <w:sz w:val="24"/>
          <w:szCs w:val="24"/>
        </w:rPr>
        <w:lastRenderedPageBreak/>
        <w:t>По сравнению с 2015 – 2016 учебным годом показатель снизился на 64%. При этом наблюдается увеличение количества учащихся, показывавших низкий уровень. По сравнению с 2014 – 2015 учебным годом показатель вырос  на 8%. По сравнению с 2015 – 2016 учебным годом показатель вырос на 8%.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64" name="Диаграмма 6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3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5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коммуникации. По сравнению с 2014 – 2015 учебным годом показатель снизился на 68%. По сравнению с 2015 – 2016 учебным годом показатель снизился на 68%. При этом наблюдается увеличение количества учащихся, показывавших низкий уровень. По сравнению с 2014 – 2015 учебным годом показатель вырос  на 28%. По сравнению с 2015 – 2016 учебным годом показатель вырос на 28%.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65" name="Диаграмма 6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4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6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нестабильность количества учащихся, показавших высокий уровень коммуникации. По сравнению с 2014 – 2015 учебным годом показатель снизился на 12%. По сравнению с 2015 – 2016 учебным годом показатель вырос на 2%. При этом наблюдается уменьшение количества учащихся, показывавших низкий уровень. По сравнению с 2014 – 2015 учебным годом показатель снизился  на 33%. По сравнению с 2015 – 2016 учебным годом показатель снизился на 36%.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66" name="Диаграмма 6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5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6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коммуникации. По сравнению с 2014 – 2015 учебным годом показатель снизился на 13%. По сравнению с 2015 – 2016 учебным годом показатель снизился на 17%. При этом наблюдается уменьшение количества учащихся, показывавших низкий уровень. По сравнению с 2014 – 2015 учебным годом показатель снизился  на 26%. По сравнению с 2015 – 2016 учебным годом показатель снизился на 17%.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67" name="Диаграмма 6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6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7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коммуникации. По сравнению с 2014 – 2015 учебным годом показатель снизился на 12%. По сравнению с 2015 – 2016 учебным годом показатель снизился на 12%. При этом наблюдается увеличение количества учащихся, показывавших низкий уровень. По сравнению с 2014 – 2015 учебным годом показатель остался тем же 35%. По сравнению с 2015 – 2016 учебным годом показатель вырос на 25%.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68" name="Диаграмма 6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7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7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коммуникации. По сравнению с 2014 – 2015 учебным годом показатель снизился на 8%. По сравнению с 2015 – 2016 учебным годом показатель снизился на 15%. При этом наблюдается увеличение количества учащихся, показывавших низкий уровень. По сравнению с 2014 – 2015 учебным годом показатель вырос  на 11%. По сравнению с 2015 – 2016 учебным годом показатель вырос на 26%.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lastRenderedPageBreak/>
        <w:drawing>
          <wp:inline distT="0" distB="0" distL="0" distR="0">
            <wp:extent cx="6120000" cy="1800000"/>
            <wp:effectExtent l="0" t="0" r="14605" b="10160"/>
            <wp:docPr id="69" name="Диаграмма 6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8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8 «А»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уменьшение количества учащихся, показавших высокий уровень коммуникации. По сравнению с 2014 – 2015 учебным годом показатель снизился на 20%. По сравнению с 2015 – 2016 учебным годом показатель снизился на 30%. При этом наблюдается увеличение количества учащихся, показывавших низкий уровень. По сравнению с 2014 – 2015 учебным годом показатель вырос  на 10%. По сравнению с 2015 – 2016 учебным годом показатель вырос на 20%.</w:t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120000" cy="1800000"/>
            <wp:effectExtent l="0" t="0" r="14605" b="10160"/>
            <wp:docPr id="70" name="Диаграмма 7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9"/>
              </a:graphicData>
            </a:graphic>
          </wp:inline>
        </w:drawing>
      </w:r>
    </w:p>
    <w:p w:rsidR="000469B2" w:rsidRDefault="000469B2" w:rsidP="000469B2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8 «Б»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>аблюдается увеличение количества учащихся, показавших высокий уровень коммуникации. По сравнению с 2014 – 2015 учебным годом показатель вырос на 10%. По сравнению с 2015 – 2016 учебным годом показатель вырос на 21%. При этом наблюдается уменьшение количества учащихся, показывавших низкий уровень. По сравнению с 2014 – 2015 учебным годом показатель снизился  на 4%. По сравнению с 2015 – 2016 учебным годом показатель снизился на 8%.</w:t>
      </w:r>
    </w:p>
    <w:p w:rsidR="000469B2" w:rsidRPr="00330929" w:rsidRDefault="000469B2" w:rsidP="000469B2">
      <w:pPr>
        <w:jc w:val="center"/>
        <w:rPr>
          <w:rFonts w:ascii="Times New Roman" w:hAnsi="Times New Roman" w:cs="Times New Roman"/>
          <w:sz w:val="28"/>
        </w:rPr>
      </w:pPr>
      <w:r w:rsidRPr="00330929">
        <w:rPr>
          <w:rFonts w:ascii="Times New Roman" w:hAnsi="Times New Roman" w:cs="Times New Roman"/>
          <w:sz w:val="28"/>
        </w:rPr>
        <w:t>Статистическая таблица УУД</w:t>
      </w:r>
      <w:r>
        <w:rPr>
          <w:rFonts w:ascii="Times New Roman" w:hAnsi="Times New Roman" w:cs="Times New Roman"/>
          <w:sz w:val="28"/>
        </w:rPr>
        <w:t>.</w:t>
      </w:r>
    </w:p>
    <w:tbl>
      <w:tblPr>
        <w:tblStyle w:val="a8"/>
        <w:tblW w:w="0" w:type="auto"/>
        <w:tblLook w:val="04A0"/>
      </w:tblPr>
      <w:tblGrid>
        <w:gridCol w:w="2901"/>
        <w:gridCol w:w="3506"/>
        <w:gridCol w:w="3164"/>
      </w:tblGrid>
      <w:tr w:rsidR="000469B2" w:rsidRPr="000469B2" w:rsidTr="000469B2">
        <w:trPr>
          <w:trHeight w:val="619"/>
        </w:trPr>
        <w:tc>
          <w:tcPr>
            <w:tcW w:w="9571" w:type="dxa"/>
            <w:gridSpan w:val="3"/>
            <w:vAlign w:val="center"/>
          </w:tcPr>
          <w:p w:rsidR="000469B2" w:rsidRPr="000469B2" w:rsidRDefault="000469B2" w:rsidP="000469B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b/>
                <w:sz w:val="24"/>
                <w:szCs w:val="24"/>
              </w:rPr>
              <w:t>Познавательные УУД</w:t>
            </w:r>
          </w:p>
        </w:tc>
      </w:tr>
      <w:tr w:rsidR="000469B2" w:rsidRPr="000469B2" w:rsidTr="000469B2">
        <w:tc>
          <w:tcPr>
            <w:tcW w:w="2901" w:type="dxa"/>
          </w:tcPr>
          <w:p w:rsidR="000469B2" w:rsidRPr="000469B2" w:rsidRDefault="000469B2" w:rsidP="000469B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06" w:type="dxa"/>
          </w:tcPr>
          <w:p w:rsidR="000469B2" w:rsidRPr="000469B2" w:rsidRDefault="000469B2" w:rsidP="00084CD2">
            <w:pPr>
              <w:pStyle w:val="a6"/>
              <w:numPr>
                <w:ilvl w:val="0"/>
                <w:numId w:val="46"/>
              </w:num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b/>
                <w:sz w:val="24"/>
                <w:szCs w:val="24"/>
              </w:rPr>
              <w:t>4 классы</w:t>
            </w:r>
          </w:p>
        </w:tc>
        <w:tc>
          <w:tcPr>
            <w:tcW w:w="3164" w:type="dxa"/>
          </w:tcPr>
          <w:p w:rsidR="000469B2" w:rsidRPr="000469B2" w:rsidRDefault="000469B2" w:rsidP="000469B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b/>
                <w:sz w:val="24"/>
                <w:szCs w:val="24"/>
              </w:rPr>
              <w:t>5-8 классы</w:t>
            </w:r>
          </w:p>
        </w:tc>
      </w:tr>
      <w:tr w:rsidR="000469B2" w:rsidRPr="000469B2" w:rsidTr="000469B2">
        <w:tc>
          <w:tcPr>
            <w:tcW w:w="2901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Положительная динамика</w:t>
            </w:r>
          </w:p>
        </w:tc>
        <w:tc>
          <w:tcPr>
            <w:tcW w:w="3506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2А, 2Б, 4Б</w:t>
            </w:r>
          </w:p>
        </w:tc>
        <w:tc>
          <w:tcPr>
            <w:tcW w:w="3164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7А, 7Б, 8А, 8Б</w:t>
            </w:r>
          </w:p>
        </w:tc>
      </w:tr>
      <w:tr w:rsidR="000469B2" w:rsidRPr="000469B2" w:rsidTr="000469B2">
        <w:tc>
          <w:tcPr>
            <w:tcW w:w="2901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 xml:space="preserve">Стабильность </w:t>
            </w:r>
          </w:p>
        </w:tc>
        <w:tc>
          <w:tcPr>
            <w:tcW w:w="3506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proofErr w:type="gramStart"/>
            <w:r w:rsidRPr="000469B2">
              <w:rPr>
                <w:rFonts w:ascii="Times New Roman" w:hAnsi="Times New Roman" w:cs="Times New Roman"/>
                <w:sz w:val="24"/>
                <w:szCs w:val="24"/>
              </w:rPr>
              <w:t xml:space="preserve"> А</w:t>
            </w:r>
            <w:proofErr w:type="gramEnd"/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, 3Б</w:t>
            </w:r>
          </w:p>
        </w:tc>
        <w:tc>
          <w:tcPr>
            <w:tcW w:w="3164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5Б, 6А</w:t>
            </w:r>
          </w:p>
        </w:tc>
      </w:tr>
      <w:tr w:rsidR="000469B2" w:rsidRPr="000469B2" w:rsidTr="000469B2">
        <w:tc>
          <w:tcPr>
            <w:tcW w:w="2901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Отрицательная динамика</w:t>
            </w:r>
          </w:p>
        </w:tc>
        <w:tc>
          <w:tcPr>
            <w:tcW w:w="3506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4А</w:t>
            </w:r>
          </w:p>
        </w:tc>
        <w:tc>
          <w:tcPr>
            <w:tcW w:w="3164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5А</w:t>
            </w:r>
          </w:p>
        </w:tc>
      </w:tr>
      <w:tr w:rsidR="000469B2" w:rsidRPr="000469B2" w:rsidTr="000469B2">
        <w:tc>
          <w:tcPr>
            <w:tcW w:w="9571" w:type="dxa"/>
            <w:gridSpan w:val="3"/>
            <w:vAlign w:val="center"/>
          </w:tcPr>
          <w:p w:rsidR="000469B2" w:rsidRPr="000469B2" w:rsidRDefault="000469B2" w:rsidP="000469B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b/>
                <w:sz w:val="24"/>
                <w:szCs w:val="24"/>
              </w:rPr>
              <w:t>Учебная мотивация</w:t>
            </w:r>
          </w:p>
        </w:tc>
      </w:tr>
      <w:tr w:rsidR="000469B2" w:rsidRPr="000469B2" w:rsidTr="000469B2">
        <w:tc>
          <w:tcPr>
            <w:tcW w:w="2901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Положительная динамика</w:t>
            </w:r>
          </w:p>
        </w:tc>
        <w:tc>
          <w:tcPr>
            <w:tcW w:w="3506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3164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5А, 5Б, 7А, 7Б, 8А</w:t>
            </w:r>
          </w:p>
        </w:tc>
      </w:tr>
      <w:tr w:rsidR="000469B2" w:rsidRPr="000469B2" w:rsidTr="000469B2">
        <w:tc>
          <w:tcPr>
            <w:tcW w:w="2901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 xml:space="preserve">Стабильность </w:t>
            </w:r>
          </w:p>
        </w:tc>
        <w:tc>
          <w:tcPr>
            <w:tcW w:w="3506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2Б, 3Б, 4А, 4Б</w:t>
            </w:r>
          </w:p>
        </w:tc>
        <w:tc>
          <w:tcPr>
            <w:tcW w:w="3164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0469B2" w:rsidRPr="000469B2" w:rsidTr="000469B2">
        <w:tc>
          <w:tcPr>
            <w:tcW w:w="2901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Отрицательная динамика</w:t>
            </w:r>
          </w:p>
        </w:tc>
        <w:tc>
          <w:tcPr>
            <w:tcW w:w="3506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2А, 3А</w:t>
            </w:r>
          </w:p>
        </w:tc>
        <w:tc>
          <w:tcPr>
            <w:tcW w:w="3164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6А,6Б</w:t>
            </w:r>
          </w:p>
        </w:tc>
      </w:tr>
      <w:tr w:rsidR="000469B2" w:rsidRPr="000469B2" w:rsidTr="000469B2">
        <w:tc>
          <w:tcPr>
            <w:tcW w:w="9571" w:type="dxa"/>
            <w:gridSpan w:val="3"/>
            <w:vAlign w:val="center"/>
          </w:tcPr>
          <w:p w:rsidR="000469B2" w:rsidRPr="000469B2" w:rsidRDefault="000469B2" w:rsidP="000469B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b/>
                <w:sz w:val="24"/>
                <w:szCs w:val="24"/>
              </w:rPr>
              <w:t>Регулятивные УУД</w:t>
            </w:r>
          </w:p>
        </w:tc>
      </w:tr>
      <w:tr w:rsidR="000469B2" w:rsidRPr="000469B2" w:rsidTr="000469B2">
        <w:tc>
          <w:tcPr>
            <w:tcW w:w="2901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Положительная динамика</w:t>
            </w:r>
          </w:p>
        </w:tc>
        <w:tc>
          <w:tcPr>
            <w:tcW w:w="3506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3А, 3Б</w:t>
            </w:r>
          </w:p>
        </w:tc>
        <w:tc>
          <w:tcPr>
            <w:tcW w:w="3164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0469B2" w:rsidRPr="000469B2" w:rsidTr="000469B2">
        <w:tc>
          <w:tcPr>
            <w:tcW w:w="2901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 xml:space="preserve">Стабильность </w:t>
            </w:r>
          </w:p>
        </w:tc>
        <w:tc>
          <w:tcPr>
            <w:tcW w:w="3506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2А</w:t>
            </w:r>
          </w:p>
        </w:tc>
        <w:tc>
          <w:tcPr>
            <w:tcW w:w="3164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6А, 6Б, 7А, 7Б, 8А, 8Б</w:t>
            </w:r>
          </w:p>
        </w:tc>
      </w:tr>
      <w:tr w:rsidR="000469B2" w:rsidRPr="000469B2" w:rsidTr="000469B2">
        <w:tc>
          <w:tcPr>
            <w:tcW w:w="2901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Отрицательная динамика</w:t>
            </w:r>
          </w:p>
        </w:tc>
        <w:tc>
          <w:tcPr>
            <w:tcW w:w="3506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2Б, 4А, 4Б</w:t>
            </w:r>
          </w:p>
        </w:tc>
        <w:tc>
          <w:tcPr>
            <w:tcW w:w="3164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5А, 5Б</w:t>
            </w:r>
          </w:p>
        </w:tc>
      </w:tr>
      <w:tr w:rsidR="000469B2" w:rsidRPr="000469B2" w:rsidTr="000469B2">
        <w:tc>
          <w:tcPr>
            <w:tcW w:w="9571" w:type="dxa"/>
            <w:gridSpan w:val="3"/>
            <w:vAlign w:val="center"/>
          </w:tcPr>
          <w:p w:rsidR="000469B2" w:rsidRPr="000469B2" w:rsidRDefault="000469B2" w:rsidP="000469B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b/>
                <w:sz w:val="24"/>
                <w:szCs w:val="24"/>
              </w:rPr>
              <w:t>Коммуникативные УУД</w:t>
            </w:r>
          </w:p>
        </w:tc>
      </w:tr>
      <w:tr w:rsidR="000469B2" w:rsidRPr="000469B2" w:rsidTr="000469B2">
        <w:tc>
          <w:tcPr>
            <w:tcW w:w="2901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Положительная динамика</w:t>
            </w:r>
          </w:p>
        </w:tc>
        <w:tc>
          <w:tcPr>
            <w:tcW w:w="3506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2Б, 3А</w:t>
            </w:r>
          </w:p>
        </w:tc>
        <w:tc>
          <w:tcPr>
            <w:tcW w:w="3164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6А, 6Б</w:t>
            </w:r>
          </w:p>
        </w:tc>
      </w:tr>
      <w:tr w:rsidR="000469B2" w:rsidRPr="000469B2" w:rsidTr="000469B2">
        <w:tc>
          <w:tcPr>
            <w:tcW w:w="2901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 xml:space="preserve">Стабильность </w:t>
            </w:r>
          </w:p>
        </w:tc>
        <w:tc>
          <w:tcPr>
            <w:tcW w:w="3506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2А, 3Б</w:t>
            </w:r>
          </w:p>
        </w:tc>
        <w:tc>
          <w:tcPr>
            <w:tcW w:w="3164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7А</w:t>
            </w:r>
          </w:p>
        </w:tc>
      </w:tr>
      <w:tr w:rsidR="000469B2" w:rsidRPr="000469B2" w:rsidTr="000469B2">
        <w:tc>
          <w:tcPr>
            <w:tcW w:w="2901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Отрицательная динамика</w:t>
            </w:r>
          </w:p>
        </w:tc>
        <w:tc>
          <w:tcPr>
            <w:tcW w:w="3506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 xml:space="preserve">4А, 4Б </w:t>
            </w:r>
          </w:p>
        </w:tc>
        <w:tc>
          <w:tcPr>
            <w:tcW w:w="3164" w:type="dxa"/>
          </w:tcPr>
          <w:p w:rsidR="000469B2" w:rsidRPr="000469B2" w:rsidRDefault="000469B2" w:rsidP="000469B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69B2">
              <w:rPr>
                <w:rFonts w:ascii="Times New Roman" w:hAnsi="Times New Roman" w:cs="Times New Roman"/>
                <w:sz w:val="24"/>
                <w:szCs w:val="24"/>
              </w:rPr>
              <w:t>5А, 5Б, 7Б, 8А,8Б</w:t>
            </w:r>
          </w:p>
        </w:tc>
      </w:tr>
    </w:tbl>
    <w:p w:rsidR="000469B2" w:rsidRDefault="000469B2" w:rsidP="000469B2"/>
    <w:p w:rsidR="000469B2" w:rsidRPr="00576D00" w:rsidRDefault="000469B2" w:rsidP="000469B2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Анализируя работу этого учебного года, были поставлены следующие задачи на будущий учебный год:</w:t>
      </w:r>
    </w:p>
    <w:p w:rsidR="000469B2" w:rsidRPr="00576D00" w:rsidRDefault="000469B2" w:rsidP="00084CD2">
      <w:pPr>
        <w:pStyle w:val="a6"/>
        <w:numPr>
          <w:ilvl w:val="0"/>
          <w:numId w:val="45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Продолжение коррекционно-развивающей работы с учащимися, выявленными по результатам диагностики.</w:t>
      </w:r>
    </w:p>
    <w:p w:rsidR="000469B2" w:rsidRPr="00576D00" w:rsidRDefault="000469B2" w:rsidP="00084CD2">
      <w:pPr>
        <w:pStyle w:val="a6"/>
        <w:numPr>
          <w:ilvl w:val="0"/>
          <w:numId w:val="45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Формирование групп адаптации по результатам диагностики и проведение занятий.</w:t>
      </w:r>
    </w:p>
    <w:p w:rsidR="000469B2" w:rsidRPr="00576D00" w:rsidRDefault="000469B2" w:rsidP="00084CD2">
      <w:pPr>
        <w:pStyle w:val="a6"/>
        <w:numPr>
          <w:ilvl w:val="0"/>
          <w:numId w:val="45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Проведение мониторингов и диагностик по запросу администрации школы, родителей и учащихся.</w:t>
      </w:r>
    </w:p>
    <w:p w:rsidR="000469B2" w:rsidRPr="00576D00" w:rsidRDefault="000469B2" w:rsidP="00084CD2">
      <w:pPr>
        <w:pStyle w:val="a6"/>
        <w:numPr>
          <w:ilvl w:val="0"/>
          <w:numId w:val="45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Проведение консультаций учащихся, родителей и педагогов.</w:t>
      </w:r>
    </w:p>
    <w:p w:rsidR="000469B2" w:rsidRPr="00576D00" w:rsidRDefault="000469B2" w:rsidP="00084CD2">
      <w:pPr>
        <w:pStyle w:val="a6"/>
        <w:numPr>
          <w:ilvl w:val="0"/>
          <w:numId w:val="45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 xml:space="preserve">Участие в комиссиях, консилиумах административных совещаниях по принятию решений, требующих психолого-педагогического разъяснения ситуации </w:t>
      </w:r>
    </w:p>
    <w:p w:rsidR="000469B2" w:rsidRPr="00576D00" w:rsidRDefault="000469B2" w:rsidP="00084CD2">
      <w:pPr>
        <w:pStyle w:val="a6"/>
        <w:numPr>
          <w:ilvl w:val="0"/>
          <w:numId w:val="45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76D00">
        <w:rPr>
          <w:rFonts w:ascii="Times New Roman" w:hAnsi="Times New Roman" w:cs="Times New Roman"/>
          <w:sz w:val="28"/>
          <w:szCs w:val="28"/>
        </w:rPr>
        <w:t>Адаптация рабочих программ, подбор инструментария.</w:t>
      </w:r>
    </w:p>
    <w:p w:rsidR="000469B2" w:rsidRDefault="000469B2" w:rsidP="000469B2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ru-RU"/>
        </w:rPr>
      </w:pPr>
    </w:p>
    <w:p w:rsidR="00D47751" w:rsidRPr="000C706F" w:rsidRDefault="000469B2" w:rsidP="00D4775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ВЫВОДЫ:</w:t>
      </w:r>
      <w:bookmarkStart w:id="0" w:name="_GoBack"/>
      <w:bookmarkEnd w:id="0"/>
    </w:p>
    <w:p w:rsidR="00D47751" w:rsidRPr="00806E63" w:rsidRDefault="00D47751" w:rsidP="00D4775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Основныецелиизадачишколы</w:t>
      </w:r>
      <w:r w:rsidRPr="00F8502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 2017/2018 году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Цель: Становлениешколы как</w:t>
      </w:r>
      <w:r w:rsidRPr="00F850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учреждения,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обеспечивающегодоступное, эффективноеикачественноеобразованиешкольниковсучетомихиндивидуальныхособенностей, склонностей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способностей; формированиеувыпускникашколы общихкомпетенций, необходимыхдляжизнивсовременномобществе. 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Достижениеэтойцелитребуетрешения</w:t>
      </w:r>
      <w:r w:rsidR="00C86A3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следующих 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задач: 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Учебныезадачи: 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1)Обеспечитьусловиядляэффективнойреализации </w:t>
      </w:r>
      <w:r w:rsidRPr="00F8502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своенияобучающимисяосновнойобразовательной</w:t>
      </w:r>
      <w:r w:rsidRPr="00F85028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рограммыобщегообразования, втомчислеобеспечениеусловийдляиндивидуальногоразвития</w:t>
      </w:r>
      <w:r w:rsidRPr="00F85028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сехобучающихся, вособенноститех, ктовнаибольшей</w:t>
      </w:r>
      <w:r w:rsidRPr="00F850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8502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тепенинуждаетсявспециальныхусловияхобучения, </w:t>
      </w:r>
      <w:proofErr w:type="gramStart"/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–о</w:t>
      </w:r>
      <w:proofErr w:type="gramEnd"/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даренныхдетейидетейсограниченнымивозможностямиздоровья.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2) Обеспечитьдостижениеобучающимисяновыхобразовательных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результатов.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3) Формироватьсистемумониторингауровняподготовкиисоциализации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обучающихся.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4) Расширятьпотенциалшкольнойсистемыдополнительногообразования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обучающихся. 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5) </w:t>
      </w:r>
      <w:proofErr w:type="spellStart"/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Обеспеченить</w:t>
      </w:r>
      <w:proofErr w:type="spellEnd"/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интеграцию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внутришкольной</w:t>
      </w:r>
      <w:proofErr w:type="spellEnd"/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системы дополнительного образования в единый образовательный процесс.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Мотивационныезадачи: 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1) Значительно расширитьприменениев учебно-воспитательном процессе инновационных образовательных, информационных, коммуникативных технологий</w:t>
      </w:r>
      <w:proofErr w:type="gramStart"/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.О</w:t>
      </w:r>
      <w:proofErr w:type="gramEnd"/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беспечитьстимулированиеинновационнойдеятельностиучителейшколы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Формироватьустойчивыйинтересучащихсякпроцессуобучения. 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Кадровыезадачи: </w:t>
      </w:r>
    </w:p>
    <w:p w:rsidR="00D47751" w:rsidRPr="00F85028" w:rsidRDefault="00D47751" w:rsidP="00D47751">
      <w:pPr>
        <w:pStyle w:val="a6"/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50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Организоватьдеятельностьучителейпоовладениюпрактико-ориентированнымиобразовательнымитехнологиями. 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Культивироватьвнутришкольнуюсредусотрудничества как условие 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развития способностей и формирования социальной компетентности 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учащихся.</w:t>
      </w:r>
    </w:p>
    <w:p w:rsidR="00D47751" w:rsidRPr="00806E63" w:rsidRDefault="00D47751" w:rsidP="00D4775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Научно-методическиезадачи: </w:t>
      </w:r>
    </w:p>
    <w:p w:rsidR="00D47751" w:rsidRPr="00F85028" w:rsidRDefault="00D47751" w:rsidP="00D47751">
      <w:pPr>
        <w:pStyle w:val="a6"/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50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Осуществитьподготовкуучителейпоорганизациинаучно-исследовательскойдеятельности. </w:t>
      </w:r>
    </w:p>
    <w:p w:rsidR="00D47751" w:rsidRPr="00806E63" w:rsidRDefault="00D47751" w:rsidP="00D4775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2) Разработать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скорректировать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рабочие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программы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учителей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соответствии с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требованиями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ФГОС. </w:t>
      </w:r>
    </w:p>
    <w:p w:rsidR="00D47751" w:rsidRPr="00806E63" w:rsidRDefault="00D47751" w:rsidP="00D4775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3) Обеспечить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образовательный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проце</w:t>
      </w:r>
      <w:proofErr w:type="gramStart"/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сс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шк</w:t>
      </w:r>
      <w:proofErr w:type="gramEnd"/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оле необходимым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дидактическим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материалом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учетом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индивидуальных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способов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проработки</w:t>
      </w:r>
    </w:p>
    <w:p w:rsidR="00D47751" w:rsidRPr="00806E63" w:rsidRDefault="00A50A14" w:rsidP="00D4775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D47751"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чащимися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47751"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учебного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47751"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материала. </w:t>
      </w:r>
    </w:p>
    <w:p w:rsidR="00D47751" w:rsidRPr="00806E63" w:rsidRDefault="00D47751" w:rsidP="00D4775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4)Поэтапно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создать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школе систему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>педагогического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06E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мониторинга. </w:t>
      </w:r>
    </w:p>
    <w:p w:rsidR="00D47751" w:rsidRPr="00806E63" w:rsidRDefault="00D47751" w:rsidP="00D4775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06E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Материально-техническиезадачи: </w:t>
      </w:r>
    </w:p>
    <w:p w:rsidR="00D47751" w:rsidRPr="00D47751" w:rsidRDefault="00D47751" w:rsidP="00D47751">
      <w:pPr>
        <w:rPr>
          <w:rFonts w:ascii="Times New Roman" w:hAnsi="Times New Roman" w:cs="Times New Roman"/>
          <w:sz w:val="28"/>
          <w:szCs w:val="28"/>
        </w:rPr>
      </w:pPr>
      <w:r w:rsidRPr="0084647B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Организовать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4647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пополнение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464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фонда </w:t>
      </w:r>
      <w:proofErr w:type="spellStart"/>
      <w:r w:rsidRPr="0084647B">
        <w:rPr>
          <w:rFonts w:ascii="Times New Roman" w:eastAsia="Times New Roman" w:hAnsi="Times New Roman" w:cs="Times New Roman"/>
          <w:sz w:val="28"/>
          <w:szCs w:val="28"/>
          <w:lang w:eastAsia="ru-RU"/>
        </w:rPr>
        <w:t>медиатек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proofErr w:type="spellEnd"/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84647B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4647B">
        <w:rPr>
          <w:rFonts w:ascii="Times New Roman" w:eastAsia="Times New Roman" w:hAnsi="Times New Roman" w:cs="Times New Roman"/>
          <w:sz w:val="28"/>
          <w:szCs w:val="28"/>
          <w:lang w:eastAsia="ru-RU"/>
        </w:rPr>
        <w:t>художественной</w:t>
      </w:r>
      <w:r w:rsidR="00A50A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литературы.</w:t>
      </w:r>
    </w:p>
    <w:sectPr w:rsidR="00D47751" w:rsidRPr="00D47751" w:rsidSect="0083293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50A14" w:rsidRDefault="00A50A14" w:rsidP="00D062AA">
      <w:pPr>
        <w:spacing w:after="0" w:line="240" w:lineRule="auto"/>
      </w:pPr>
      <w:r>
        <w:separator/>
      </w:r>
    </w:p>
  </w:endnote>
  <w:endnote w:type="continuationSeparator" w:id="1">
    <w:p w:rsidR="00A50A14" w:rsidRDefault="00A50A14" w:rsidP="00D062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50A14" w:rsidRDefault="00A50A14" w:rsidP="00D062AA">
      <w:pPr>
        <w:spacing w:after="0" w:line="240" w:lineRule="auto"/>
      </w:pPr>
      <w:r>
        <w:separator/>
      </w:r>
    </w:p>
  </w:footnote>
  <w:footnote w:type="continuationSeparator" w:id="1">
    <w:p w:rsidR="00A50A14" w:rsidRDefault="00A50A14" w:rsidP="00D062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50A14" w:rsidRDefault="00A50A14">
    <w:pPr>
      <w:pStyle w:val="ac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1.25pt;height:11.25pt" o:bullet="t">
        <v:imagedata r:id="rId1" o:title="clip_image002"/>
      </v:shape>
    </w:pict>
  </w:numPicBullet>
  <w:abstractNum w:abstractNumId="0">
    <w:nsid w:val="00000001"/>
    <w:multiLevelType w:val="multilevel"/>
    <w:tmpl w:val="00000001"/>
    <w:name w:val="WWNum1"/>
    <w:lvl w:ilvl="0">
      <w:start w:val="1"/>
      <w:numFmt w:val="bullet"/>
      <w:lvlText w:val=""/>
      <w:lvlJc w:val="left"/>
      <w:pPr>
        <w:tabs>
          <w:tab w:val="num" w:pos="0"/>
        </w:tabs>
        <w:ind w:left="792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2.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2.%3.%4.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2.%3.%4.%5.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2.%3.%4.%5.%6.%7.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2.%3.%4.%5.%6.%7.%8.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>
    <w:nsid w:val="00000003"/>
    <w:multiLevelType w:val="multilevel"/>
    <w:tmpl w:val="00000003"/>
    <w:name w:val="WW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2.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2.%3.%4.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2.%3.%4.%5.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2.%3.%4.%5.%6.%7.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2.%3.%4.%5.%6.%7.%8.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>
    <w:nsid w:val="00000015"/>
    <w:multiLevelType w:val="singleLevel"/>
    <w:tmpl w:val="0000001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3">
    <w:nsid w:val="014272F3"/>
    <w:multiLevelType w:val="hybridMultilevel"/>
    <w:tmpl w:val="212ABC26"/>
    <w:lvl w:ilvl="0" w:tplc="0CC432B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6F76053"/>
    <w:multiLevelType w:val="hybridMultilevel"/>
    <w:tmpl w:val="2FAC56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75D27E2"/>
    <w:multiLevelType w:val="hybridMultilevel"/>
    <w:tmpl w:val="AA5882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94C4D8C"/>
    <w:multiLevelType w:val="hybridMultilevel"/>
    <w:tmpl w:val="3C26C6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CA25127"/>
    <w:multiLevelType w:val="hybridMultilevel"/>
    <w:tmpl w:val="5232A402"/>
    <w:lvl w:ilvl="0" w:tplc="87B0F31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51E6358"/>
    <w:multiLevelType w:val="multilevel"/>
    <w:tmpl w:val="B2C83E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9">
    <w:nsid w:val="17DE4AE0"/>
    <w:multiLevelType w:val="hybridMultilevel"/>
    <w:tmpl w:val="3BCECA3E"/>
    <w:lvl w:ilvl="0" w:tplc="138C569A">
      <w:start w:val="1"/>
      <w:numFmt w:val="bullet"/>
      <w:lvlText w:val=""/>
      <w:lvlPicBulletId w:val="0"/>
      <w:lvlJc w:val="left"/>
      <w:pPr>
        <w:ind w:left="1428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>
    <w:nsid w:val="18327974"/>
    <w:multiLevelType w:val="hybridMultilevel"/>
    <w:tmpl w:val="6E4CB3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BC166E5"/>
    <w:multiLevelType w:val="hybridMultilevel"/>
    <w:tmpl w:val="6AAEF2E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D5C4B62"/>
    <w:multiLevelType w:val="hybridMultilevel"/>
    <w:tmpl w:val="60643388"/>
    <w:lvl w:ilvl="0" w:tplc="B484A0AC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F3834B2"/>
    <w:multiLevelType w:val="hybridMultilevel"/>
    <w:tmpl w:val="3E2CAA60"/>
    <w:lvl w:ilvl="0" w:tplc="AEAECF8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700A74"/>
    <w:multiLevelType w:val="hybridMultilevel"/>
    <w:tmpl w:val="AE7E92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1B52481"/>
    <w:multiLevelType w:val="hybridMultilevel"/>
    <w:tmpl w:val="49603ACC"/>
    <w:lvl w:ilvl="0" w:tplc="0419000B">
      <w:start w:val="1"/>
      <w:numFmt w:val="bullet"/>
      <w:lvlText w:val=""/>
      <w:lvlJc w:val="left"/>
      <w:pPr>
        <w:ind w:left="149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16">
    <w:nsid w:val="32C91745"/>
    <w:multiLevelType w:val="hybridMultilevel"/>
    <w:tmpl w:val="C416F384"/>
    <w:lvl w:ilvl="0" w:tplc="0419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7">
    <w:nsid w:val="335040D4"/>
    <w:multiLevelType w:val="hybridMultilevel"/>
    <w:tmpl w:val="8F24D3C2"/>
    <w:lvl w:ilvl="0" w:tplc="1C044F5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69647F"/>
    <w:multiLevelType w:val="hybridMultilevel"/>
    <w:tmpl w:val="AC4A27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7AC0407"/>
    <w:multiLevelType w:val="hybridMultilevel"/>
    <w:tmpl w:val="7FC4F518"/>
    <w:lvl w:ilvl="0" w:tplc="138C569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90406DE"/>
    <w:multiLevelType w:val="hybridMultilevel"/>
    <w:tmpl w:val="2FD428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D576B29"/>
    <w:multiLevelType w:val="hybridMultilevel"/>
    <w:tmpl w:val="8342FC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EEA69B1"/>
    <w:multiLevelType w:val="hybridMultilevel"/>
    <w:tmpl w:val="BE3228E8"/>
    <w:lvl w:ilvl="0" w:tplc="138C569A">
      <w:start w:val="1"/>
      <w:numFmt w:val="bullet"/>
      <w:lvlText w:val=""/>
      <w:lvlPicBulletId w:val="0"/>
      <w:lvlJc w:val="left"/>
      <w:pPr>
        <w:ind w:left="495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2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55" w:hanging="360"/>
      </w:pPr>
      <w:rPr>
        <w:rFonts w:ascii="Wingdings" w:hAnsi="Wingdings" w:hint="default"/>
      </w:rPr>
    </w:lvl>
  </w:abstractNum>
  <w:abstractNum w:abstractNumId="23">
    <w:nsid w:val="3F7E12AF"/>
    <w:multiLevelType w:val="hybridMultilevel"/>
    <w:tmpl w:val="3DAAF13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3F9F01BF"/>
    <w:multiLevelType w:val="hybridMultilevel"/>
    <w:tmpl w:val="7C123C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1884850"/>
    <w:multiLevelType w:val="hybridMultilevel"/>
    <w:tmpl w:val="C4F460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41A6AAE"/>
    <w:multiLevelType w:val="hybridMultilevel"/>
    <w:tmpl w:val="AC00F5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4D32585"/>
    <w:multiLevelType w:val="hybridMultilevel"/>
    <w:tmpl w:val="3D96115C"/>
    <w:lvl w:ilvl="0" w:tplc="138C569A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>
    <w:nsid w:val="4E171768"/>
    <w:multiLevelType w:val="hybridMultilevel"/>
    <w:tmpl w:val="25CEA9FE"/>
    <w:lvl w:ilvl="0" w:tplc="1E76125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F8A45E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69E56A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D9CA4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9BA1CC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124765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B29CE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47698E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B220E3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9">
    <w:nsid w:val="4E6F3995"/>
    <w:multiLevelType w:val="hybridMultilevel"/>
    <w:tmpl w:val="2FA8915E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03709AB"/>
    <w:multiLevelType w:val="hybridMultilevel"/>
    <w:tmpl w:val="46CEA65E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1">
    <w:nsid w:val="50395746"/>
    <w:multiLevelType w:val="hybridMultilevel"/>
    <w:tmpl w:val="7A269226"/>
    <w:lvl w:ilvl="0" w:tplc="F9B0896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3D84A57"/>
    <w:multiLevelType w:val="hybridMultilevel"/>
    <w:tmpl w:val="445CCFCC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5BD72D6"/>
    <w:multiLevelType w:val="hybridMultilevel"/>
    <w:tmpl w:val="A30A1D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90671ED"/>
    <w:multiLevelType w:val="hybridMultilevel"/>
    <w:tmpl w:val="B052B85C"/>
    <w:lvl w:ilvl="0" w:tplc="294E060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F3D6BF2"/>
    <w:multiLevelType w:val="hybridMultilevel"/>
    <w:tmpl w:val="F4980068"/>
    <w:lvl w:ilvl="0" w:tplc="04190001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36">
    <w:nsid w:val="61264501"/>
    <w:multiLevelType w:val="hybridMultilevel"/>
    <w:tmpl w:val="1958CA44"/>
    <w:lvl w:ilvl="0" w:tplc="138C569A">
      <w:start w:val="1"/>
      <w:numFmt w:val="bullet"/>
      <w:lvlText w:val=""/>
      <w:lvlPicBulletId w:val="0"/>
      <w:lvlJc w:val="left"/>
      <w:pPr>
        <w:ind w:left="436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37">
    <w:nsid w:val="61DE3E94"/>
    <w:multiLevelType w:val="hybridMultilevel"/>
    <w:tmpl w:val="D6DC3E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75904FB"/>
    <w:multiLevelType w:val="hybridMultilevel"/>
    <w:tmpl w:val="93D6FB2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CA82CE2"/>
    <w:multiLevelType w:val="hybridMultilevel"/>
    <w:tmpl w:val="38B8607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0">
    <w:nsid w:val="71412CA4"/>
    <w:multiLevelType w:val="hybridMultilevel"/>
    <w:tmpl w:val="77D80920"/>
    <w:lvl w:ilvl="0" w:tplc="00000015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37F11FD"/>
    <w:multiLevelType w:val="hybridMultilevel"/>
    <w:tmpl w:val="B4303FD4"/>
    <w:lvl w:ilvl="0" w:tplc="0419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42">
    <w:nsid w:val="77413A31"/>
    <w:multiLevelType w:val="hybridMultilevel"/>
    <w:tmpl w:val="97366F1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>
    <w:nsid w:val="794779BF"/>
    <w:multiLevelType w:val="hybridMultilevel"/>
    <w:tmpl w:val="8424FD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C011638"/>
    <w:multiLevelType w:val="hybridMultilevel"/>
    <w:tmpl w:val="F9A25C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C161D5F"/>
    <w:multiLevelType w:val="hybridMultilevel"/>
    <w:tmpl w:val="7DC090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38"/>
  </w:num>
  <w:num w:numId="3">
    <w:abstractNumId w:val="26"/>
  </w:num>
  <w:num w:numId="4">
    <w:abstractNumId w:val="29"/>
  </w:num>
  <w:num w:numId="5">
    <w:abstractNumId w:val="19"/>
  </w:num>
  <w:num w:numId="6">
    <w:abstractNumId w:val="36"/>
  </w:num>
  <w:num w:numId="7">
    <w:abstractNumId w:val="3"/>
  </w:num>
  <w:num w:numId="8">
    <w:abstractNumId w:val="31"/>
  </w:num>
  <w:num w:numId="9">
    <w:abstractNumId w:val="7"/>
  </w:num>
  <w:num w:numId="10">
    <w:abstractNumId w:val="9"/>
  </w:num>
  <w:num w:numId="11">
    <w:abstractNumId w:val="10"/>
  </w:num>
  <w:num w:numId="12">
    <w:abstractNumId w:val="20"/>
  </w:num>
  <w:num w:numId="13">
    <w:abstractNumId w:val="41"/>
  </w:num>
  <w:num w:numId="14">
    <w:abstractNumId w:val="27"/>
  </w:num>
  <w:num w:numId="15">
    <w:abstractNumId w:val="22"/>
  </w:num>
  <w:num w:numId="16">
    <w:abstractNumId w:val="44"/>
  </w:num>
  <w:num w:numId="17">
    <w:abstractNumId w:val="25"/>
  </w:num>
  <w:num w:numId="18">
    <w:abstractNumId w:val="14"/>
  </w:num>
  <w:num w:numId="19">
    <w:abstractNumId w:val="18"/>
  </w:num>
  <w:num w:numId="20">
    <w:abstractNumId w:val="6"/>
  </w:num>
  <w:num w:numId="21">
    <w:abstractNumId w:val="42"/>
  </w:num>
  <w:num w:numId="22">
    <w:abstractNumId w:val="34"/>
  </w:num>
  <w:num w:numId="23">
    <w:abstractNumId w:val="17"/>
  </w:num>
  <w:num w:numId="24">
    <w:abstractNumId w:val="4"/>
  </w:num>
  <w:num w:numId="25">
    <w:abstractNumId w:val="8"/>
  </w:num>
  <w:num w:numId="26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32"/>
  </w:num>
  <w:num w:numId="28">
    <w:abstractNumId w:val="16"/>
  </w:num>
  <w:num w:numId="29">
    <w:abstractNumId w:val="21"/>
  </w:num>
  <w:num w:numId="30">
    <w:abstractNumId w:val="2"/>
  </w:num>
  <w:num w:numId="31">
    <w:abstractNumId w:val="40"/>
  </w:num>
  <w:num w:numId="32">
    <w:abstractNumId w:val="28"/>
  </w:num>
  <w:num w:numId="33">
    <w:abstractNumId w:val="35"/>
  </w:num>
  <w:num w:numId="34">
    <w:abstractNumId w:val="11"/>
  </w:num>
  <w:num w:numId="35">
    <w:abstractNumId w:val="0"/>
  </w:num>
  <w:num w:numId="36">
    <w:abstractNumId w:val="1"/>
  </w:num>
  <w:num w:numId="37">
    <w:abstractNumId w:val="23"/>
  </w:num>
  <w:num w:numId="38">
    <w:abstractNumId w:val="30"/>
  </w:num>
  <w:num w:numId="3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37"/>
  </w:num>
  <w:num w:numId="41">
    <w:abstractNumId w:val="24"/>
  </w:num>
  <w:num w:numId="42">
    <w:abstractNumId w:val="33"/>
  </w:num>
  <w:num w:numId="43">
    <w:abstractNumId w:val="15"/>
  </w:num>
  <w:num w:numId="44">
    <w:abstractNumId w:val="43"/>
  </w:num>
  <w:num w:numId="45">
    <w:abstractNumId w:val="39"/>
  </w:num>
  <w:num w:numId="46">
    <w:abstractNumId w:val="13"/>
  </w:num>
  <w:numIdMacAtCleanup w:val="4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71CB9"/>
    <w:rsid w:val="00033485"/>
    <w:rsid w:val="000469B2"/>
    <w:rsid w:val="00076487"/>
    <w:rsid w:val="00084CD2"/>
    <w:rsid w:val="000C4916"/>
    <w:rsid w:val="000C706F"/>
    <w:rsid w:val="000D6139"/>
    <w:rsid w:val="00133334"/>
    <w:rsid w:val="00151477"/>
    <w:rsid w:val="001A1E93"/>
    <w:rsid w:val="001A6C7A"/>
    <w:rsid w:val="001D1932"/>
    <w:rsid w:val="00202185"/>
    <w:rsid w:val="00220C04"/>
    <w:rsid w:val="00284709"/>
    <w:rsid w:val="002D49DA"/>
    <w:rsid w:val="00353773"/>
    <w:rsid w:val="003A0BEA"/>
    <w:rsid w:val="003D6671"/>
    <w:rsid w:val="003E5E55"/>
    <w:rsid w:val="004159E2"/>
    <w:rsid w:val="00482178"/>
    <w:rsid w:val="00486F7A"/>
    <w:rsid w:val="004A010E"/>
    <w:rsid w:val="004D572A"/>
    <w:rsid w:val="004E68E5"/>
    <w:rsid w:val="005666E6"/>
    <w:rsid w:val="005C16C1"/>
    <w:rsid w:val="005C6C8C"/>
    <w:rsid w:val="005D1F5D"/>
    <w:rsid w:val="005E2979"/>
    <w:rsid w:val="00644269"/>
    <w:rsid w:val="0065611B"/>
    <w:rsid w:val="0068043D"/>
    <w:rsid w:val="006F2AEF"/>
    <w:rsid w:val="00715010"/>
    <w:rsid w:val="007302F3"/>
    <w:rsid w:val="0073183C"/>
    <w:rsid w:val="00783E32"/>
    <w:rsid w:val="007C0E09"/>
    <w:rsid w:val="00806E63"/>
    <w:rsid w:val="008115AC"/>
    <w:rsid w:val="00832930"/>
    <w:rsid w:val="0084647B"/>
    <w:rsid w:val="008733B3"/>
    <w:rsid w:val="00885493"/>
    <w:rsid w:val="008C5265"/>
    <w:rsid w:val="00930010"/>
    <w:rsid w:val="009E7946"/>
    <w:rsid w:val="00A1633B"/>
    <w:rsid w:val="00A34D13"/>
    <w:rsid w:val="00A50A14"/>
    <w:rsid w:val="00A97E06"/>
    <w:rsid w:val="00AD2584"/>
    <w:rsid w:val="00AD50F4"/>
    <w:rsid w:val="00B0065A"/>
    <w:rsid w:val="00B71CB9"/>
    <w:rsid w:val="00B75227"/>
    <w:rsid w:val="00BC400F"/>
    <w:rsid w:val="00BC571C"/>
    <w:rsid w:val="00BD1E05"/>
    <w:rsid w:val="00BE13BA"/>
    <w:rsid w:val="00BE5FD3"/>
    <w:rsid w:val="00C03FA0"/>
    <w:rsid w:val="00C2052E"/>
    <w:rsid w:val="00C342D3"/>
    <w:rsid w:val="00C86A33"/>
    <w:rsid w:val="00CB680F"/>
    <w:rsid w:val="00CC4AE5"/>
    <w:rsid w:val="00CE3E45"/>
    <w:rsid w:val="00D062AA"/>
    <w:rsid w:val="00D145FF"/>
    <w:rsid w:val="00D47751"/>
    <w:rsid w:val="00D93A62"/>
    <w:rsid w:val="00DA537B"/>
    <w:rsid w:val="00DE6481"/>
    <w:rsid w:val="00E126D4"/>
    <w:rsid w:val="00E9532A"/>
    <w:rsid w:val="00ED359E"/>
    <w:rsid w:val="00F8173E"/>
    <w:rsid w:val="00F85028"/>
    <w:rsid w:val="00FF661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2930"/>
  </w:style>
  <w:style w:type="paragraph" w:styleId="1">
    <w:name w:val="heading 1"/>
    <w:basedOn w:val="a"/>
    <w:next w:val="a"/>
    <w:link w:val="10"/>
    <w:uiPriority w:val="9"/>
    <w:qFormat/>
    <w:rsid w:val="000469B2"/>
    <w:pPr>
      <w:keepNext/>
      <w:keepLines/>
      <w:spacing w:before="480" w:after="0" w:line="240" w:lineRule="auto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Стиль1 Знак"/>
    <w:basedOn w:val="a0"/>
    <w:link w:val="12"/>
    <w:locked/>
    <w:rsid w:val="00CE3E45"/>
    <w:rPr>
      <w:rFonts w:ascii="Times New Roman" w:eastAsia="Times New Roman" w:hAnsi="Times New Roman" w:cs="Times New Roman"/>
      <w:sz w:val="24"/>
      <w:szCs w:val="24"/>
      <w:lang w:val="en-US" w:bidi="en-US"/>
    </w:rPr>
  </w:style>
  <w:style w:type="paragraph" w:customStyle="1" w:styleId="12">
    <w:name w:val="Стиль1"/>
    <w:basedOn w:val="a"/>
    <w:link w:val="11"/>
    <w:qFormat/>
    <w:rsid w:val="00CE3E45"/>
    <w:pPr>
      <w:spacing w:before="200" w:after="200" w:line="240" w:lineRule="auto"/>
      <w:ind w:left="-709" w:firstLine="709"/>
    </w:pPr>
    <w:rPr>
      <w:rFonts w:ascii="Times New Roman" w:eastAsia="Times New Roman" w:hAnsi="Times New Roman" w:cs="Times New Roman"/>
      <w:sz w:val="24"/>
      <w:szCs w:val="24"/>
      <w:lang w:val="en-US" w:bidi="en-US"/>
    </w:rPr>
  </w:style>
  <w:style w:type="paragraph" w:styleId="a3">
    <w:name w:val="Title"/>
    <w:basedOn w:val="a"/>
    <w:next w:val="a"/>
    <w:link w:val="a4"/>
    <w:qFormat/>
    <w:rsid w:val="00CE3E45"/>
    <w:pPr>
      <w:pBdr>
        <w:bottom w:val="single" w:sz="8" w:space="4" w:color="4472C4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ru-RU"/>
    </w:rPr>
  </w:style>
  <w:style w:type="character" w:customStyle="1" w:styleId="a4">
    <w:name w:val="Название Знак"/>
    <w:basedOn w:val="a0"/>
    <w:link w:val="a3"/>
    <w:uiPriority w:val="10"/>
    <w:rsid w:val="00CE3E45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ru-RU"/>
    </w:rPr>
  </w:style>
  <w:style w:type="paragraph" w:styleId="a5">
    <w:name w:val="Normal (Web)"/>
    <w:basedOn w:val="a"/>
    <w:uiPriority w:val="99"/>
    <w:unhideWhenUsed/>
    <w:rsid w:val="00CE3E4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CE3E45"/>
    <w:pPr>
      <w:spacing w:after="200" w:line="276" w:lineRule="auto"/>
      <w:ind w:left="720"/>
      <w:contextualSpacing/>
    </w:pPr>
  </w:style>
  <w:style w:type="character" w:styleId="a7">
    <w:name w:val="Strong"/>
    <w:basedOn w:val="a0"/>
    <w:uiPriority w:val="22"/>
    <w:qFormat/>
    <w:rsid w:val="00CE3E45"/>
    <w:rPr>
      <w:b/>
      <w:bCs/>
    </w:rPr>
  </w:style>
  <w:style w:type="table" w:styleId="a8">
    <w:name w:val="Table Grid"/>
    <w:basedOn w:val="a1"/>
    <w:uiPriority w:val="59"/>
    <w:rsid w:val="00CE3E4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Quote"/>
    <w:basedOn w:val="a"/>
    <w:next w:val="a"/>
    <w:link w:val="20"/>
    <w:uiPriority w:val="29"/>
    <w:qFormat/>
    <w:rsid w:val="00C342D3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20">
    <w:name w:val="Цитата 2 Знак"/>
    <w:basedOn w:val="a0"/>
    <w:link w:val="2"/>
    <w:uiPriority w:val="29"/>
    <w:rsid w:val="00C342D3"/>
    <w:rPr>
      <w:i/>
      <w:iCs/>
      <w:color w:val="404040" w:themeColor="text1" w:themeTint="BF"/>
    </w:rPr>
  </w:style>
  <w:style w:type="character" w:styleId="a9">
    <w:name w:val="Book Title"/>
    <w:basedOn w:val="a0"/>
    <w:uiPriority w:val="33"/>
    <w:qFormat/>
    <w:rsid w:val="00C342D3"/>
    <w:rPr>
      <w:b/>
      <w:bCs/>
      <w:i/>
      <w:iCs/>
      <w:spacing w:val="5"/>
    </w:rPr>
  </w:style>
  <w:style w:type="paragraph" w:customStyle="1" w:styleId="Style8">
    <w:name w:val="Style8"/>
    <w:basedOn w:val="a"/>
    <w:uiPriority w:val="99"/>
    <w:rsid w:val="004159E2"/>
    <w:pPr>
      <w:widowControl w:val="0"/>
      <w:autoSpaceDE w:val="0"/>
      <w:autoSpaceDN w:val="0"/>
      <w:adjustRightInd w:val="0"/>
      <w:spacing w:after="0" w:line="216" w:lineRule="exact"/>
      <w:jc w:val="both"/>
    </w:pPr>
    <w:rPr>
      <w:rFonts w:ascii="Franklin Gothic Medium Cond" w:eastAsia="Calibri" w:hAnsi="Franklin Gothic Medium Cond" w:cs="Times New Roman"/>
      <w:sz w:val="24"/>
      <w:szCs w:val="24"/>
      <w:lang w:eastAsia="ru-RU"/>
    </w:rPr>
  </w:style>
  <w:style w:type="character" w:customStyle="1" w:styleId="FontStyle108">
    <w:name w:val="Font Style108"/>
    <w:basedOn w:val="a0"/>
    <w:rsid w:val="004159E2"/>
    <w:rPr>
      <w:rFonts w:ascii="Times New Roman" w:hAnsi="Times New Roman" w:cs="Times New Roman" w:hint="default"/>
      <w:sz w:val="26"/>
      <w:szCs w:val="26"/>
    </w:rPr>
  </w:style>
  <w:style w:type="character" w:customStyle="1" w:styleId="FontStyle37">
    <w:name w:val="Font Style37"/>
    <w:basedOn w:val="a0"/>
    <w:rsid w:val="004159E2"/>
    <w:rPr>
      <w:rFonts w:ascii="Franklin Gothic Medium" w:hAnsi="Franklin Gothic Medium" w:cs="Franklin Gothic Medium" w:hint="default"/>
      <w:spacing w:val="-10"/>
      <w:sz w:val="20"/>
      <w:szCs w:val="20"/>
    </w:rPr>
  </w:style>
  <w:style w:type="character" w:styleId="aa">
    <w:name w:val="Hyperlink"/>
    <w:basedOn w:val="a0"/>
    <w:uiPriority w:val="99"/>
    <w:unhideWhenUsed/>
    <w:rsid w:val="00A1633B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A1633B"/>
    <w:rPr>
      <w:color w:val="808080"/>
      <w:shd w:val="clear" w:color="auto" w:fill="E6E6E6"/>
    </w:rPr>
  </w:style>
  <w:style w:type="paragraph" w:styleId="ab">
    <w:name w:val="Block Text"/>
    <w:basedOn w:val="a"/>
    <w:semiHidden/>
    <w:unhideWhenUsed/>
    <w:rsid w:val="00C03FA0"/>
    <w:pPr>
      <w:spacing w:before="200" w:after="0" w:line="360" w:lineRule="auto"/>
      <w:ind w:left="360" w:right="-432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-5">
    <w:name w:val="Light Grid Accent 5"/>
    <w:basedOn w:val="a1"/>
    <w:uiPriority w:val="62"/>
    <w:rsid w:val="00C03FA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5B9BD5" w:themeColor="accent5"/>
        <w:left w:val="single" w:sz="8" w:space="0" w:color="5B9BD5" w:themeColor="accent5"/>
        <w:bottom w:val="single" w:sz="8" w:space="0" w:color="5B9BD5" w:themeColor="accent5"/>
        <w:right w:val="single" w:sz="8" w:space="0" w:color="5B9BD5" w:themeColor="accent5"/>
        <w:insideH w:val="single" w:sz="8" w:space="0" w:color="5B9BD5" w:themeColor="accent5"/>
        <w:insideV w:val="single" w:sz="8" w:space="0" w:color="5B9BD5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Lines="0" w:beforeAutospacing="0" w:afterLines="0" w:afterAutospacing="0" w:line="240" w:lineRule="auto"/>
      </w:pPr>
      <w:rPr>
        <w:rFonts w:asciiTheme="majorHAnsi" w:eastAsiaTheme="majorEastAsia" w:hAnsiTheme="majorHAnsi" w:cstheme="majorBidi" w:hint="default"/>
        <w:b/>
        <w:bCs/>
      </w:rPr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18" w:space="0" w:color="5B9BD5" w:themeColor="accent5"/>
          <w:right w:val="single" w:sz="8" w:space="0" w:color="5B9BD5" w:themeColor="accent5"/>
          <w:insideH w:val="nil"/>
          <w:insideV w:val="single" w:sz="8" w:space="0" w:color="5B9BD5" w:themeColor="accent5"/>
        </w:tcBorders>
      </w:tcPr>
    </w:tblStylePr>
    <w:tblStylePr w:type="lastRow">
      <w:pPr>
        <w:spacing w:beforeLines="0" w:beforeAutospacing="0" w:afterLines="0" w:afterAutospacing="0" w:line="240" w:lineRule="auto"/>
      </w:pPr>
      <w:rPr>
        <w:rFonts w:asciiTheme="majorHAnsi" w:eastAsiaTheme="majorEastAsia" w:hAnsiTheme="majorHAnsi" w:cstheme="majorBidi" w:hint="default"/>
        <w:b/>
        <w:bCs/>
      </w:rPr>
      <w:tblPr/>
      <w:tcPr>
        <w:tcBorders>
          <w:top w:val="double" w:sz="6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  <w:insideH w:val="nil"/>
          <w:insideV w:val="single" w:sz="8" w:space="0" w:color="5B9BD5" w:themeColor="accent5"/>
        </w:tcBorders>
      </w:tcPr>
    </w:tblStylePr>
    <w:tblStylePr w:type="firstCol">
      <w:rPr>
        <w:rFonts w:asciiTheme="majorHAnsi" w:eastAsiaTheme="majorEastAsia" w:hAnsiTheme="majorHAnsi" w:cstheme="majorBidi" w:hint="default"/>
        <w:b/>
        <w:bCs/>
      </w:rPr>
    </w:tblStylePr>
    <w:tblStylePr w:type="lastCol">
      <w:rPr>
        <w:rFonts w:asciiTheme="majorHAnsi" w:eastAsiaTheme="majorEastAsia" w:hAnsiTheme="majorHAnsi" w:cstheme="majorBidi" w:hint="default"/>
        <w:b/>
        <w:bCs/>
      </w:rPr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  <w:tblStylePr w:type="band1Vert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  <w:shd w:val="clear" w:color="auto" w:fill="D6E6F4" w:themeFill="accent5" w:themeFillTint="3F"/>
      </w:tcPr>
    </w:tblStylePr>
    <w:tblStylePr w:type="band1Horz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  <w:insideV w:val="single" w:sz="8" w:space="0" w:color="5B9BD5" w:themeColor="accent5"/>
        </w:tcBorders>
        <w:shd w:val="clear" w:color="auto" w:fill="D6E6F4" w:themeFill="accent5" w:themeFillTint="3F"/>
      </w:tcPr>
    </w:tblStylePr>
    <w:tblStylePr w:type="band2Horz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  <w:insideV w:val="single" w:sz="8" w:space="0" w:color="5B9BD5" w:themeColor="accent5"/>
        </w:tcBorders>
      </w:tcPr>
    </w:tblStylePr>
  </w:style>
  <w:style w:type="paragraph" w:styleId="3">
    <w:name w:val="Body Text 3"/>
    <w:basedOn w:val="a"/>
    <w:link w:val="30"/>
    <w:uiPriority w:val="99"/>
    <w:semiHidden/>
    <w:unhideWhenUsed/>
    <w:rsid w:val="00A34D13"/>
    <w:pPr>
      <w:spacing w:before="200" w:after="0" w:line="240" w:lineRule="auto"/>
      <w:jc w:val="center"/>
    </w:pPr>
    <w:rPr>
      <w:rFonts w:ascii="Calibri" w:eastAsia="Times New Roman" w:hAnsi="Calibri" w:cs="Times New Roman"/>
      <w:sz w:val="32"/>
      <w:szCs w:val="20"/>
      <w:u w:val="single"/>
      <w:lang w:val="en-US" w:eastAsia="ru-RU" w:bidi="en-US"/>
    </w:rPr>
  </w:style>
  <w:style w:type="character" w:customStyle="1" w:styleId="30">
    <w:name w:val="Основной текст 3 Знак"/>
    <w:basedOn w:val="a0"/>
    <w:link w:val="3"/>
    <w:uiPriority w:val="99"/>
    <w:semiHidden/>
    <w:rsid w:val="00A34D13"/>
    <w:rPr>
      <w:rFonts w:ascii="Calibri" w:eastAsia="Times New Roman" w:hAnsi="Calibri" w:cs="Times New Roman"/>
      <w:sz w:val="32"/>
      <w:szCs w:val="20"/>
      <w:u w:val="single"/>
      <w:lang w:val="en-US" w:eastAsia="ru-RU" w:bidi="en-US"/>
    </w:rPr>
  </w:style>
  <w:style w:type="paragraph" w:styleId="ac">
    <w:name w:val="header"/>
    <w:basedOn w:val="a"/>
    <w:link w:val="ad"/>
    <w:uiPriority w:val="99"/>
    <w:unhideWhenUsed/>
    <w:rsid w:val="00D062A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D062AA"/>
  </w:style>
  <w:style w:type="paragraph" w:styleId="ae">
    <w:name w:val="footer"/>
    <w:basedOn w:val="a"/>
    <w:link w:val="af"/>
    <w:uiPriority w:val="99"/>
    <w:unhideWhenUsed/>
    <w:rsid w:val="00D062A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D062AA"/>
  </w:style>
  <w:style w:type="paragraph" w:styleId="af0">
    <w:name w:val="No Spacing"/>
    <w:link w:val="af1"/>
    <w:uiPriority w:val="1"/>
    <w:qFormat/>
    <w:rsid w:val="00C86A33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f1">
    <w:name w:val="Без интервала Знак"/>
    <w:link w:val="af0"/>
    <w:uiPriority w:val="1"/>
    <w:rsid w:val="00C86A33"/>
    <w:rPr>
      <w:rFonts w:ascii="Calibri" w:eastAsia="Calibri" w:hAnsi="Calibri" w:cs="Times New Roman"/>
    </w:rPr>
  </w:style>
  <w:style w:type="character" w:customStyle="1" w:styleId="WW8Num7z0">
    <w:name w:val="WW8Num7z0"/>
    <w:rsid w:val="00DA537B"/>
    <w:rPr>
      <w:rFonts w:ascii="Symbol" w:hAnsi="Symbol" w:cs="Symbol"/>
    </w:rPr>
  </w:style>
  <w:style w:type="character" w:customStyle="1" w:styleId="WW8Num7z1">
    <w:name w:val="WW8Num7z1"/>
    <w:rsid w:val="00DA537B"/>
    <w:rPr>
      <w:rFonts w:ascii="Courier New" w:hAnsi="Courier New" w:cs="Courier New"/>
    </w:rPr>
  </w:style>
  <w:style w:type="character" w:customStyle="1" w:styleId="WW8Num7z2">
    <w:name w:val="WW8Num7z2"/>
    <w:rsid w:val="00DA537B"/>
    <w:rPr>
      <w:rFonts w:ascii="Wingdings" w:hAnsi="Wingdings" w:cs="Wingdings"/>
    </w:rPr>
  </w:style>
  <w:style w:type="character" w:customStyle="1" w:styleId="WW8Num10z0">
    <w:name w:val="WW8Num10z0"/>
    <w:rsid w:val="00DA537B"/>
    <w:rPr>
      <w:rFonts w:ascii="Symbol" w:hAnsi="Symbol" w:cs="Symbol"/>
    </w:rPr>
  </w:style>
  <w:style w:type="character" w:customStyle="1" w:styleId="WW8Num10z1">
    <w:name w:val="WW8Num10z1"/>
    <w:rsid w:val="00DA537B"/>
    <w:rPr>
      <w:rFonts w:ascii="Courier New" w:hAnsi="Courier New" w:cs="Courier New"/>
    </w:rPr>
  </w:style>
  <w:style w:type="character" w:customStyle="1" w:styleId="WW8Num10z2">
    <w:name w:val="WW8Num10z2"/>
    <w:rsid w:val="00DA537B"/>
    <w:rPr>
      <w:rFonts w:ascii="Wingdings" w:hAnsi="Wingdings" w:cs="Wingdings"/>
    </w:rPr>
  </w:style>
  <w:style w:type="character" w:customStyle="1" w:styleId="WW8Num12z0">
    <w:name w:val="WW8Num12z0"/>
    <w:rsid w:val="00DA537B"/>
    <w:rPr>
      <w:rFonts w:ascii="Wingdings" w:hAnsi="Wingdings" w:cs="Wingdings"/>
    </w:rPr>
  </w:style>
  <w:style w:type="character" w:customStyle="1" w:styleId="WW8Num13z0">
    <w:name w:val="WW8Num13z0"/>
    <w:rsid w:val="00DA537B"/>
    <w:rPr>
      <w:rFonts w:ascii="Wingdings" w:hAnsi="Wingdings" w:cs="Wingdings"/>
    </w:rPr>
  </w:style>
  <w:style w:type="character" w:customStyle="1" w:styleId="WW8Num14z0">
    <w:name w:val="WW8Num14z0"/>
    <w:rsid w:val="00DA537B"/>
    <w:rPr>
      <w:rFonts w:ascii="Wingdings" w:hAnsi="Wingdings" w:cs="Wingdings"/>
    </w:rPr>
  </w:style>
  <w:style w:type="character" w:customStyle="1" w:styleId="WW8Num14z3">
    <w:name w:val="WW8Num14z3"/>
    <w:rsid w:val="00DA537B"/>
    <w:rPr>
      <w:rFonts w:ascii="Symbol" w:hAnsi="Symbol" w:cs="Symbol"/>
    </w:rPr>
  </w:style>
  <w:style w:type="character" w:customStyle="1" w:styleId="WW8Num14z4">
    <w:name w:val="WW8Num14z4"/>
    <w:rsid w:val="00DA537B"/>
    <w:rPr>
      <w:rFonts w:ascii="Courier New" w:hAnsi="Courier New" w:cs="Courier New"/>
    </w:rPr>
  </w:style>
  <w:style w:type="character" w:customStyle="1" w:styleId="WW8Num15z0">
    <w:name w:val="WW8Num15z0"/>
    <w:rsid w:val="00DA537B"/>
    <w:rPr>
      <w:rFonts w:ascii="Wingdings" w:hAnsi="Wingdings" w:cs="Wingdings"/>
    </w:rPr>
  </w:style>
  <w:style w:type="character" w:customStyle="1" w:styleId="WW8Num18z0">
    <w:name w:val="WW8Num18z0"/>
    <w:rsid w:val="00DA537B"/>
    <w:rPr>
      <w:rFonts w:ascii="Symbol" w:hAnsi="Symbol" w:cs="Symbol"/>
    </w:rPr>
  </w:style>
  <w:style w:type="character" w:customStyle="1" w:styleId="WW8Num18z1">
    <w:name w:val="WW8Num18z1"/>
    <w:rsid w:val="00DA537B"/>
    <w:rPr>
      <w:rFonts w:ascii="Courier New" w:hAnsi="Courier New" w:cs="Courier New"/>
    </w:rPr>
  </w:style>
  <w:style w:type="character" w:customStyle="1" w:styleId="WW8Num18z2">
    <w:name w:val="WW8Num18z2"/>
    <w:rsid w:val="00DA537B"/>
    <w:rPr>
      <w:rFonts w:ascii="Wingdings" w:hAnsi="Wingdings" w:cs="Wingdings"/>
    </w:rPr>
  </w:style>
  <w:style w:type="character" w:customStyle="1" w:styleId="WW8Num21z0">
    <w:name w:val="WW8Num21z0"/>
    <w:rsid w:val="00DA537B"/>
    <w:rPr>
      <w:rFonts w:ascii="Wingdings" w:hAnsi="Wingdings" w:cs="Wingdings"/>
    </w:rPr>
  </w:style>
  <w:style w:type="character" w:customStyle="1" w:styleId="WW8Num22z0">
    <w:name w:val="WW8Num22z0"/>
    <w:rsid w:val="00DA537B"/>
    <w:rPr>
      <w:rFonts w:ascii="Symbol" w:hAnsi="Symbol" w:cs="Symbol"/>
    </w:rPr>
  </w:style>
  <w:style w:type="character" w:customStyle="1" w:styleId="WW8Num22z1">
    <w:name w:val="WW8Num22z1"/>
    <w:rsid w:val="00DA537B"/>
    <w:rPr>
      <w:rFonts w:ascii="Wingdings" w:hAnsi="Wingdings" w:cs="Wingdings"/>
    </w:rPr>
  </w:style>
  <w:style w:type="character" w:customStyle="1" w:styleId="WW8Num22z4">
    <w:name w:val="WW8Num22z4"/>
    <w:rsid w:val="00DA537B"/>
    <w:rPr>
      <w:rFonts w:ascii="Courier New" w:hAnsi="Courier New" w:cs="Courier New"/>
    </w:rPr>
  </w:style>
  <w:style w:type="character" w:customStyle="1" w:styleId="WW8Num23z0">
    <w:name w:val="WW8Num23z0"/>
    <w:rsid w:val="00DA537B"/>
    <w:rPr>
      <w:rFonts w:ascii="Wingdings" w:hAnsi="Wingdings" w:cs="Wingdings"/>
    </w:rPr>
  </w:style>
  <w:style w:type="character" w:customStyle="1" w:styleId="WW8Num24z0">
    <w:name w:val="WW8Num24z0"/>
    <w:rsid w:val="00DA537B"/>
    <w:rPr>
      <w:rFonts w:ascii="Symbol" w:hAnsi="Symbol" w:cs="Symbol"/>
    </w:rPr>
  </w:style>
  <w:style w:type="character" w:customStyle="1" w:styleId="WW8Num24z1">
    <w:name w:val="WW8Num24z1"/>
    <w:rsid w:val="00DA537B"/>
    <w:rPr>
      <w:rFonts w:ascii="Wingdings" w:hAnsi="Wingdings" w:cs="Wingdings"/>
    </w:rPr>
  </w:style>
  <w:style w:type="character" w:customStyle="1" w:styleId="WW8Num24z4">
    <w:name w:val="WW8Num24z4"/>
    <w:rsid w:val="00DA537B"/>
    <w:rPr>
      <w:rFonts w:ascii="Courier New" w:hAnsi="Courier New" w:cs="Courier New"/>
    </w:rPr>
  </w:style>
  <w:style w:type="character" w:customStyle="1" w:styleId="WW8Num25z0">
    <w:name w:val="WW8Num25z0"/>
    <w:rsid w:val="00DA537B"/>
    <w:rPr>
      <w:rFonts w:ascii="Symbol" w:hAnsi="Symbol" w:cs="Symbol"/>
    </w:rPr>
  </w:style>
  <w:style w:type="character" w:customStyle="1" w:styleId="WW8Num25z1">
    <w:name w:val="WW8Num25z1"/>
    <w:rsid w:val="00DA537B"/>
    <w:rPr>
      <w:rFonts w:ascii="Courier New" w:hAnsi="Courier New" w:cs="Courier New"/>
    </w:rPr>
  </w:style>
  <w:style w:type="character" w:customStyle="1" w:styleId="WW8Num25z2">
    <w:name w:val="WW8Num25z2"/>
    <w:rsid w:val="00DA537B"/>
    <w:rPr>
      <w:rFonts w:ascii="Wingdings" w:hAnsi="Wingdings" w:cs="Wingdings"/>
    </w:rPr>
  </w:style>
  <w:style w:type="character" w:customStyle="1" w:styleId="WW8Num27z0">
    <w:name w:val="WW8Num27z0"/>
    <w:rsid w:val="00DA537B"/>
    <w:rPr>
      <w:rFonts w:ascii="Wingdings" w:hAnsi="Wingdings" w:cs="Wingdings"/>
    </w:rPr>
  </w:style>
  <w:style w:type="character" w:customStyle="1" w:styleId="WW8Num27z1">
    <w:name w:val="WW8Num27z1"/>
    <w:rsid w:val="00DA537B"/>
    <w:rPr>
      <w:rFonts w:ascii="Courier New" w:hAnsi="Courier New" w:cs="Courier New"/>
    </w:rPr>
  </w:style>
  <w:style w:type="character" w:customStyle="1" w:styleId="WW8Num27z3">
    <w:name w:val="WW8Num27z3"/>
    <w:rsid w:val="00DA537B"/>
    <w:rPr>
      <w:rFonts w:ascii="Symbol" w:hAnsi="Symbol" w:cs="Symbol"/>
    </w:rPr>
  </w:style>
  <w:style w:type="character" w:customStyle="1" w:styleId="13">
    <w:name w:val="Основной шрифт абзаца1"/>
    <w:rsid w:val="00DA537B"/>
  </w:style>
  <w:style w:type="character" w:customStyle="1" w:styleId="af2">
    <w:name w:val="Текст выноски Знак"/>
    <w:uiPriority w:val="99"/>
    <w:rsid w:val="00DA537B"/>
    <w:rPr>
      <w:rFonts w:ascii="Tahoma" w:hAnsi="Tahoma" w:cs="Tahoma"/>
      <w:sz w:val="16"/>
      <w:szCs w:val="16"/>
    </w:rPr>
  </w:style>
  <w:style w:type="paragraph" w:styleId="af3">
    <w:name w:val="Body Text"/>
    <w:basedOn w:val="a"/>
    <w:link w:val="af4"/>
    <w:rsid w:val="00DA537B"/>
    <w:pPr>
      <w:suppressAutoHyphens/>
      <w:spacing w:after="120" w:line="276" w:lineRule="auto"/>
    </w:pPr>
    <w:rPr>
      <w:rFonts w:ascii="Calibri" w:eastAsia="Calibri" w:hAnsi="Calibri" w:cs="Times New Roman"/>
      <w:sz w:val="20"/>
      <w:szCs w:val="20"/>
      <w:lang w:eastAsia="ar-SA"/>
    </w:rPr>
  </w:style>
  <w:style w:type="character" w:customStyle="1" w:styleId="af4">
    <w:name w:val="Основной текст Знак"/>
    <w:basedOn w:val="a0"/>
    <w:link w:val="af3"/>
    <w:rsid w:val="00DA537B"/>
    <w:rPr>
      <w:rFonts w:ascii="Calibri" w:eastAsia="Calibri" w:hAnsi="Calibri" w:cs="Times New Roman"/>
      <w:sz w:val="20"/>
      <w:szCs w:val="20"/>
      <w:lang w:eastAsia="ar-SA"/>
    </w:rPr>
  </w:style>
  <w:style w:type="paragraph" w:styleId="af5">
    <w:name w:val="List"/>
    <w:basedOn w:val="af3"/>
    <w:rsid w:val="00DA537B"/>
    <w:rPr>
      <w:rFonts w:cs="Mangal"/>
    </w:rPr>
  </w:style>
  <w:style w:type="paragraph" w:customStyle="1" w:styleId="14">
    <w:name w:val="Название1"/>
    <w:basedOn w:val="a"/>
    <w:rsid w:val="00DA537B"/>
    <w:pPr>
      <w:suppressLineNumbers/>
      <w:suppressAutoHyphens/>
      <w:spacing w:before="120" w:after="120" w:line="276" w:lineRule="auto"/>
    </w:pPr>
    <w:rPr>
      <w:rFonts w:ascii="Calibri" w:eastAsia="Calibri" w:hAnsi="Calibri" w:cs="Mangal"/>
      <w:i/>
      <w:iCs/>
      <w:sz w:val="24"/>
      <w:szCs w:val="24"/>
      <w:lang w:eastAsia="ar-SA"/>
    </w:rPr>
  </w:style>
  <w:style w:type="paragraph" w:customStyle="1" w:styleId="15">
    <w:name w:val="Указатель1"/>
    <w:basedOn w:val="a"/>
    <w:rsid w:val="00DA537B"/>
    <w:pPr>
      <w:suppressLineNumbers/>
      <w:suppressAutoHyphens/>
      <w:spacing w:after="200" w:line="276" w:lineRule="auto"/>
    </w:pPr>
    <w:rPr>
      <w:rFonts w:ascii="Calibri" w:eastAsia="Calibri" w:hAnsi="Calibri" w:cs="Mangal"/>
      <w:lang w:eastAsia="ar-SA"/>
    </w:rPr>
  </w:style>
  <w:style w:type="paragraph" w:styleId="af6">
    <w:name w:val="Balloon Text"/>
    <w:basedOn w:val="a"/>
    <w:link w:val="16"/>
    <w:uiPriority w:val="99"/>
    <w:rsid w:val="00DA537B"/>
    <w:pPr>
      <w:suppressAutoHyphens/>
      <w:spacing w:after="0" w:line="240" w:lineRule="auto"/>
    </w:pPr>
    <w:rPr>
      <w:rFonts w:ascii="Tahoma" w:eastAsia="Calibri" w:hAnsi="Tahoma" w:cs="Times New Roman"/>
      <w:sz w:val="16"/>
      <w:szCs w:val="16"/>
      <w:lang w:eastAsia="ar-SA"/>
    </w:rPr>
  </w:style>
  <w:style w:type="character" w:customStyle="1" w:styleId="16">
    <w:name w:val="Текст выноски Знак1"/>
    <w:basedOn w:val="a0"/>
    <w:link w:val="af6"/>
    <w:rsid w:val="00DA537B"/>
    <w:rPr>
      <w:rFonts w:ascii="Tahoma" w:eastAsia="Calibri" w:hAnsi="Tahoma" w:cs="Times New Roman"/>
      <w:sz w:val="16"/>
      <w:szCs w:val="16"/>
      <w:lang w:eastAsia="ar-SA"/>
    </w:rPr>
  </w:style>
  <w:style w:type="paragraph" w:customStyle="1" w:styleId="af7">
    <w:name w:val="Содержимое таблицы"/>
    <w:basedOn w:val="a"/>
    <w:rsid w:val="00DA537B"/>
    <w:pPr>
      <w:suppressLineNumbers/>
      <w:suppressAutoHyphens/>
      <w:spacing w:after="200" w:line="276" w:lineRule="auto"/>
    </w:pPr>
    <w:rPr>
      <w:rFonts w:ascii="Calibri" w:eastAsia="Calibri" w:hAnsi="Calibri" w:cs="Times New Roman"/>
      <w:lang w:eastAsia="ar-SA"/>
    </w:rPr>
  </w:style>
  <w:style w:type="paragraph" w:customStyle="1" w:styleId="af8">
    <w:name w:val="Заголовок таблицы"/>
    <w:basedOn w:val="af7"/>
    <w:rsid w:val="00DA537B"/>
    <w:pPr>
      <w:jc w:val="center"/>
    </w:pPr>
    <w:rPr>
      <w:b/>
      <w:bCs/>
    </w:rPr>
  </w:style>
  <w:style w:type="numbering" w:customStyle="1" w:styleId="17">
    <w:name w:val="Нет списка1"/>
    <w:next w:val="a2"/>
    <w:uiPriority w:val="99"/>
    <w:semiHidden/>
    <w:unhideWhenUsed/>
    <w:rsid w:val="00DA537B"/>
  </w:style>
  <w:style w:type="paragraph" w:customStyle="1" w:styleId="18">
    <w:name w:val="Абзац списка1"/>
    <w:basedOn w:val="a"/>
    <w:rsid w:val="00DA537B"/>
    <w:pPr>
      <w:suppressAutoHyphens/>
      <w:spacing w:after="200" w:line="276" w:lineRule="auto"/>
    </w:pPr>
    <w:rPr>
      <w:rFonts w:ascii="Calibri" w:eastAsia="Calibri" w:hAnsi="Calibri" w:cs="Times New Roman"/>
      <w:kern w:val="1"/>
      <w:lang w:eastAsia="ar-SA"/>
    </w:rPr>
  </w:style>
  <w:style w:type="paragraph" w:customStyle="1" w:styleId="c3">
    <w:name w:val="c3"/>
    <w:basedOn w:val="a"/>
    <w:rsid w:val="00DA537B"/>
    <w:pPr>
      <w:spacing w:before="120"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DA537B"/>
  </w:style>
  <w:style w:type="paragraph" w:customStyle="1" w:styleId="c41">
    <w:name w:val="c41"/>
    <w:basedOn w:val="a"/>
    <w:rsid w:val="00DA53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DA537B"/>
  </w:style>
  <w:style w:type="character" w:customStyle="1" w:styleId="c38">
    <w:name w:val="c38"/>
    <w:basedOn w:val="a0"/>
    <w:rsid w:val="00DA537B"/>
  </w:style>
  <w:style w:type="paragraph" w:customStyle="1" w:styleId="c11">
    <w:name w:val="c11"/>
    <w:basedOn w:val="a"/>
    <w:rsid w:val="00DA53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65611B"/>
  </w:style>
  <w:style w:type="paragraph" w:customStyle="1" w:styleId="c4">
    <w:name w:val="c4"/>
    <w:basedOn w:val="a"/>
    <w:rsid w:val="006561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7">
    <w:name w:val="c17"/>
    <w:basedOn w:val="a"/>
    <w:rsid w:val="006561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65611B"/>
  </w:style>
  <w:style w:type="paragraph" w:customStyle="1" w:styleId="c16">
    <w:name w:val="c16"/>
    <w:basedOn w:val="a"/>
    <w:rsid w:val="006561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5">
    <w:name w:val="c15"/>
    <w:basedOn w:val="a"/>
    <w:rsid w:val="006561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0469B2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customStyle="1" w:styleId="21">
    <w:name w:val="Стиль2"/>
    <w:basedOn w:val="1"/>
    <w:autoRedefine/>
    <w:rsid w:val="000469B2"/>
    <w:pPr>
      <w:keepLines w:val="0"/>
      <w:spacing w:before="0"/>
      <w:jc w:val="center"/>
    </w:pPr>
    <w:rPr>
      <w:rFonts w:ascii="Arial" w:eastAsia="Times New Roman" w:hAnsi="Arial" w:cs="Times New Roman"/>
      <w:b w:val="0"/>
      <w:bCs w:val="0"/>
      <w:caps/>
      <w:color w:val="auto"/>
      <w:lang w:val="en-US" w:eastAsia="ru-RU"/>
    </w:rPr>
  </w:style>
  <w:style w:type="character" w:customStyle="1" w:styleId="c10">
    <w:name w:val="c10"/>
    <w:basedOn w:val="a0"/>
    <w:rsid w:val="000469B2"/>
  </w:style>
  <w:style w:type="table" w:customStyle="1" w:styleId="19">
    <w:name w:val="Сетка таблицы1"/>
    <w:basedOn w:val="a1"/>
    <w:next w:val="a8"/>
    <w:uiPriority w:val="59"/>
    <w:rsid w:val="000469B2"/>
    <w:pPr>
      <w:spacing w:after="0" w:line="240" w:lineRule="auto"/>
    </w:pPr>
    <w:rPr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">
    <w:name w:val="Сетка таблицы2"/>
    <w:basedOn w:val="a1"/>
    <w:next w:val="a8"/>
    <w:uiPriority w:val="59"/>
    <w:rsid w:val="000469B2"/>
    <w:pPr>
      <w:spacing w:after="0" w:line="240" w:lineRule="auto"/>
    </w:pPr>
    <w:rPr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06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2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97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76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389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220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80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404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01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401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659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542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26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186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5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38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3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611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088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760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6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411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7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268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125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29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90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41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94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38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75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9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139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0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78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878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40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042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24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75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90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60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689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38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339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027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38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698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26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932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51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584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570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337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90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21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964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416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064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646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407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35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968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39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9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933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853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71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8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78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67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025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78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258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43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48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03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33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777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24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79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010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04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578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10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444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71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67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367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158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1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787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644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1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07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322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65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9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54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82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785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761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280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40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80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040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89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529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55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56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85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45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474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870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606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63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27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559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9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2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183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24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49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387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073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37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240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733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600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395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55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7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56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600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327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77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54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7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824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666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3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01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91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063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948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893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26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69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04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18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48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777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285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871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427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33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7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791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958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526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0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216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279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0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7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536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8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978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709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480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35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56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855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36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491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65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92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149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282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09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869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65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736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93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651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83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99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404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144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29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909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184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01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68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613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522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20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846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948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0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29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78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8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91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812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4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239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56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19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36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454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076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038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362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319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489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18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325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541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13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13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84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805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308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774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55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43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74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275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51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807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287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8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93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692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33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701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307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10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1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328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19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685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4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535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89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4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288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87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7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325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74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2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05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93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898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2809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052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13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270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135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083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17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27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012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439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36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965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77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496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787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710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662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04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02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97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739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7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489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185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59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044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467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86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44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84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215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345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9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468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26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17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220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993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099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730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18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29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38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927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623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19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06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02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80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93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142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651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93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644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21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54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604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6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46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435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68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46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929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34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717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71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67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74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529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302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742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056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194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899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03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37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25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99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7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66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23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695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775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26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966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206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8508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1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0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065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6503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292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4181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2608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0277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34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026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9804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899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6169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79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71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03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060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437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059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574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063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996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7286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0971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8757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61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4172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4487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987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501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3024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393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982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16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011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298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740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6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35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8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74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853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51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241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85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4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170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54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49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741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41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52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019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038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237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249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973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338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107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64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041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61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154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128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47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679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973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839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67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20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123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812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95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507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88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447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87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67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48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74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38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34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435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7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857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4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44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587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81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013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018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001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07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348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44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086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09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459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203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853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32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32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90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207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48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786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41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604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496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2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28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6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1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785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542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563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964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00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954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36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61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12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59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9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83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526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121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85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512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83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125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91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523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704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9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18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129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05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242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439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415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06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66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418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697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590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87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971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534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433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4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2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06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47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68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924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44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603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225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227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041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05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06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3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62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94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98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887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763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371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130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033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992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24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95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1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29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9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25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96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248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905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5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148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2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800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422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9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179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037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15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504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903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77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chart" Target="charts/chart18.xml"/><Relationship Id="rId21" Type="http://schemas.openxmlformats.org/officeDocument/2006/relationships/chart" Target="charts/chart13.xml"/><Relationship Id="rId34" Type="http://schemas.openxmlformats.org/officeDocument/2006/relationships/chart" Target="charts/chart26.xml"/><Relationship Id="rId42" Type="http://schemas.openxmlformats.org/officeDocument/2006/relationships/chart" Target="charts/chart34.xml"/><Relationship Id="rId47" Type="http://schemas.openxmlformats.org/officeDocument/2006/relationships/chart" Target="charts/chart38.xml"/><Relationship Id="rId50" Type="http://schemas.openxmlformats.org/officeDocument/2006/relationships/chart" Target="charts/chart41.xml"/><Relationship Id="rId55" Type="http://schemas.openxmlformats.org/officeDocument/2006/relationships/chart" Target="charts/chart46.xml"/><Relationship Id="rId63" Type="http://schemas.openxmlformats.org/officeDocument/2006/relationships/chart" Target="charts/chart54.xml"/><Relationship Id="rId68" Type="http://schemas.openxmlformats.org/officeDocument/2006/relationships/chart" Target="charts/chart59.xml"/><Relationship Id="rId76" Type="http://schemas.openxmlformats.org/officeDocument/2006/relationships/chart" Target="charts/chart67.xml"/><Relationship Id="rId84" Type="http://schemas.openxmlformats.org/officeDocument/2006/relationships/chart" Target="charts/chart75.xml"/><Relationship Id="rId89" Type="http://schemas.openxmlformats.org/officeDocument/2006/relationships/chart" Target="charts/chart80.xml"/><Relationship Id="rId97" Type="http://schemas.openxmlformats.org/officeDocument/2006/relationships/chart" Target="charts/chart88.xml"/><Relationship Id="rId7" Type="http://schemas.openxmlformats.org/officeDocument/2006/relationships/endnotes" Target="endnotes.xml"/><Relationship Id="rId71" Type="http://schemas.openxmlformats.org/officeDocument/2006/relationships/chart" Target="charts/chart62.xml"/><Relationship Id="rId92" Type="http://schemas.openxmlformats.org/officeDocument/2006/relationships/chart" Target="charts/chart83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9" Type="http://schemas.openxmlformats.org/officeDocument/2006/relationships/chart" Target="charts/chart21.xml"/><Relationship Id="rId11" Type="http://schemas.openxmlformats.org/officeDocument/2006/relationships/chart" Target="charts/chart3.xml"/><Relationship Id="rId24" Type="http://schemas.openxmlformats.org/officeDocument/2006/relationships/chart" Target="charts/chart16.xml"/><Relationship Id="rId32" Type="http://schemas.openxmlformats.org/officeDocument/2006/relationships/chart" Target="charts/chart24.xml"/><Relationship Id="rId37" Type="http://schemas.openxmlformats.org/officeDocument/2006/relationships/chart" Target="charts/chart29.xml"/><Relationship Id="rId40" Type="http://schemas.openxmlformats.org/officeDocument/2006/relationships/chart" Target="charts/chart32.xml"/><Relationship Id="rId45" Type="http://schemas.openxmlformats.org/officeDocument/2006/relationships/chart" Target="charts/chart36.xml"/><Relationship Id="rId53" Type="http://schemas.openxmlformats.org/officeDocument/2006/relationships/chart" Target="charts/chart44.xml"/><Relationship Id="rId58" Type="http://schemas.openxmlformats.org/officeDocument/2006/relationships/chart" Target="charts/chart49.xml"/><Relationship Id="rId66" Type="http://schemas.openxmlformats.org/officeDocument/2006/relationships/chart" Target="charts/chart57.xml"/><Relationship Id="rId74" Type="http://schemas.openxmlformats.org/officeDocument/2006/relationships/chart" Target="charts/chart65.xml"/><Relationship Id="rId79" Type="http://schemas.openxmlformats.org/officeDocument/2006/relationships/chart" Target="charts/chart70.xml"/><Relationship Id="rId87" Type="http://schemas.openxmlformats.org/officeDocument/2006/relationships/chart" Target="charts/chart78.xml"/><Relationship Id="rId5" Type="http://schemas.openxmlformats.org/officeDocument/2006/relationships/webSettings" Target="webSettings.xml"/><Relationship Id="rId61" Type="http://schemas.openxmlformats.org/officeDocument/2006/relationships/chart" Target="charts/chart52.xml"/><Relationship Id="rId82" Type="http://schemas.openxmlformats.org/officeDocument/2006/relationships/chart" Target="charts/chart73.xml"/><Relationship Id="rId90" Type="http://schemas.openxmlformats.org/officeDocument/2006/relationships/chart" Target="charts/chart81.xml"/><Relationship Id="rId95" Type="http://schemas.openxmlformats.org/officeDocument/2006/relationships/chart" Target="charts/chart86.xml"/><Relationship Id="rId19" Type="http://schemas.openxmlformats.org/officeDocument/2006/relationships/chart" Target="charts/chart11.xml"/><Relationship Id="rId14" Type="http://schemas.openxmlformats.org/officeDocument/2006/relationships/chart" Target="charts/chart6.xml"/><Relationship Id="rId22" Type="http://schemas.openxmlformats.org/officeDocument/2006/relationships/chart" Target="charts/chart14.xml"/><Relationship Id="rId27" Type="http://schemas.openxmlformats.org/officeDocument/2006/relationships/chart" Target="charts/chart19.xml"/><Relationship Id="rId30" Type="http://schemas.openxmlformats.org/officeDocument/2006/relationships/chart" Target="charts/chart22.xml"/><Relationship Id="rId35" Type="http://schemas.openxmlformats.org/officeDocument/2006/relationships/chart" Target="charts/chart27.xml"/><Relationship Id="rId43" Type="http://schemas.openxmlformats.org/officeDocument/2006/relationships/header" Target="header1.xml"/><Relationship Id="rId48" Type="http://schemas.openxmlformats.org/officeDocument/2006/relationships/chart" Target="charts/chart39.xml"/><Relationship Id="rId56" Type="http://schemas.openxmlformats.org/officeDocument/2006/relationships/chart" Target="charts/chart47.xml"/><Relationship Id="rId64" Type="http://schemas.openxmlformats.org/officeDocument/2006/relationships/chart" Target="charts/chart55.xml"/><Relationship Id="rId69" Type="http://schemas.openxmlformats.org/officeDocument/2006/relationships/chart" Target="charts/chart60.xml"/><Relationship Id="rId77" Type="http://schemas.openxmlformats.org/officeDocument/2006/relationships/chart" Target="charts/chart68.xml"/><Relationship Id="rId100" Type="http://schemas.openxmlformats.org/officeDocument/2006/relationships/fontTable" Target="fontTable.xml"/><Relationship Id="rId8" Type="http://schemas.openxmlformats.org/officeDocument/2006/relationships/hyperlink" Target="http://saf-school9.ucoz.ru/" TargetMode="External"/><Relationship Id="rId51" Type="http://schemas.openxmlformats.org/officeDocument/2006/relationships/chart" Target="charts/chart42.xml"/><Relationship Id="rId72" Type="http://schemas.openxmlformats.org/officeDocument/2006/relationships/chart" Target="charts/chart63.xml"/><Relationship Id="rId80" Type="http://schemas.openxmlformats.org/officeDocument/2006/relationships/chart" Target="charts/chart71.xml"/><Relationship Id="rId85" Type="http://schemas.openxmlformats.org/officeDocument/2006/relationships/chart" Target="charts/chart76.xml"/><Relationship Id="rId93" Type="http://schemas.openxmlformats.org/officeDocument/2006/relationships/chart" Target="charts/chart84.xml"/><Relationship Id="rId98" Type="http://schemas.openxmlformats.org/officeDocument/2006/relationships/chart" Target="charts/chart89.xml"/><Relationship Id="rId3" Type="http://schemas.openxmlformats.org/officeDocument/2006/relationships/styles" Target="styles.xml"/><Relationship Id="rId12" Type="http://schemas.openxmlformats.org/officeDocument/2006/relationships/chart" Target="charts/chart4.xml"/><Relationship Id="rId17" Type="http://schemas.openxmlformats.org/officeDocument/2006/relationships/chart" Target="charts/chart9.xml"/><Relationship Id="rId25" Type="http://schemas.openxmlformats.org/officeDocument/2006/relationships/chart" Target="charts/chart17.xml"/><Relationship Id="rId33" Type="http://schemas.openxmlformats.org/officeDocument/2006/relationships/chart" Target="charts/chart25.xml"/><Relationship Id="rId38" Type="http://schemas.openxmlformats.org/officeDocument/2006/relationships/chart" Target="charts/chart30.xml"/><Relationship Id="rId46" Type="http://schemas.openxmlformats.org/officeDocument/2006/relationships/chart" Target="charts/chart37.xml"/><Relationship Id="rId59" Type="http://schemas.openxmlformats.org/officeDocument/2006/relationships/chart" Target="charts/chart50.xml"/><Relationship Id="rId67" Type="http://schemas.openxmlformats.org/officeDocument/2006/relationships/chart" Target="charts/chart58.xml"/><Relationship Id="rId20" Type="http://schemas.openxmlformats.org/officeDocument/2006/relationships/chart" Target="charts/chart12.xml"/><Relationship Id="rId41" Type="http://schemas.openxmlformats.org/officeDocument/2006/relationships/chart" Target="charts/chart33.xml"/><Relationship Id="rId54" Type="http://schemas.openxmlformats.org/officeDocument/2006/relationships/chart" Target="charts/chart45.xml"/><Relationship Id="rId62" Type="http://schemas.openxmlformats.org/officeDocument/2006/relationships/chart" Target="charts/chart53.xml"/><Relationship Id="rId70" Type="http://schemas.openxmlformats.org/officeDocument/2006/relationships/chart" Target="charts/chart61.xml"/><Relationship Id="rId75" Type="http://schemas.openxmlformats.org/officeDocument/2006/relationships/chart" Target="charts/chart66.xml"/><Relationship Id="rId83" Type="http://schemas.openxmlformats.org/officeDocument/2006/relationships/chart" Target="charts/chart74.xml"/><Relationship Id="rId88" Type="http://schemas.openxmlformats.org/officeDocument/2006/relationships/chart" Target="charts/chart79.xml"/><Relationship Id="rId91" Type="http://schemas.openxmlformats.org/officeDocument/2006/relationships/chart" Target="charts/chart82.xml"/><Relationship Id="rId96" Type="http://schemas.openxmlformats.org/officeDocument/2006/relationships/chart" Target="charts/chart8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chart" Target="charts/chart7.xml"/><Relationship Id="rId23" Type="http://schemas.openxmlformats.org/officeDocument/2006/relationships/chart" Target="charts/chart15.xml"/><Relationship Id="rId28" Type="http://schemas.openxmlformats.org/officeDocument/2006/relationships/chart" Target="charts/chart20.xml"/><Relationship Id="rId36" Type="http://schemas.openxmlformats.org/officeDocument/2006/relationships/chart" Target="charts/chart28.xml"/><Relationship Id="rId49" Type="http://schemas.openxmlformats.org/officeDocument/2006/relationships/chart" Target="charts/chart40.xml"/><Relationship Id="rId57" Type="http://schemas.openxmlformats.org/officeDocument/2006/relationships/chart" Target="charts/chart48.xml"/><Relationship Id="rId10" Type="http://schemas.openxmlformats.org/officeDocument/2006/relationships/chart" Target="charts/chart2.xml"/><Relationship Id="rId31" Type="http://schemas.openxmlformats.org/officeDocument/2006/relationships/chart" Target="charts/chart23.xml"/><Relationship Id="rId44" Type="http://schemas.openxmlformats.org/officeDocument/2006/relationships/chart" Target="charts/chart35.xml"/><Relationship Id="rId52" Type="http://schemas.openxmlformats.org/officeDocument/2006/relationships/chart" Target="charts/chart43.xml"/><Relationship Id="rId60" Type="http://schemas.openxmlformats.org/officeDocument/2006/relationships/chart" Target="charts/chart51.xml"/><Relationship Id="rId65" Type="http://schemas.openxmlformats.org/officeDocument/2006/relationships/chart" Target="charts/chart56.xml"/><Relationship Id="rId73" Type="http://schemas.openxmlformats.org/officeDocument/2006/relationships/chart" Target="charts/chart64.xml"/><Relationship Id="rId78" Type="http://schemas.openxmlformats.org/officeDocument/2006/relationships/chart" Target="charts/chart69.xml"/><Relationship Id="rId81" Type="http://schemas.openxmlformats.org/officeDocument/2006/relationships/chart" Target="charts/chart72.xml"/><Relationship Id="rId86" Type="http://schemas.openxmlformats.org/officeDocument/2006/relationships/chart" Target="charts/chart77.xml"/><Relationship Id="rId94" Type="http://schemas.openxmlformats.org/officeDocument/2006/relationships/chart" Target="charts/chart85.xml"/><Relationship Id="rId99" Type="http://schemas.openxmlformats.org/officeDocument/2006/relationships/chart" Target="charts/chart90.xml"/><Relationship Id="rId10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3" Type="http://schemas.openxmlformats.org/officeDocument/2006/relationships/chart" Target="charts/chart5.xml"/><Relationship Id="rId18" Type="http://schemas.openxmlformats.org/officeDocument/2006/relationships/chart" Target="charts/chart10.xml"/><Relationship Id="rId39" Type="http://schemas.openxmlformats.org/officeDocument/2006/relationships/chart" Target="charts/chart3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charts/_rels/chart1.xml.rels><?xml version="1.0" encoding="UTF-8" standalone="yes"?>
<Relationships xmlns="http://schemas.openxmlformats.org/package/2006/relationships"><Relationship Id="rId3" Type="http://schemas.microsoft.com/office/2011/relationships/chartStyle" Target="style1.xml"/><Relationship Id="rId2" Type="http://schemas.microsoft.com/office/2011/relationships/chartColorStyle" Target="colors1.xml"/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3" Type="http://schemas.microsoft.com/office/2011/relationships/chartStyle" Target="style2.xml"/><Relationship Id="rId2" Type="http://schemas.microsoft.com/office/2011/relationships/chartColorStyle" Target="colors2.xml"/><Relationship Id="rId1" Type="http://schemas.openxmlformats.org/officeDocument/2006/relationships/package" Target="../embeddings/_____Microsoft_Office_Excel2.xlsx"/></Relationships>
</file>

<file path=word/charts/_rels/chart3.xml.rels><?xml version="1.0" encoding="UTF-8" standalone="yes"?>
<Relationships xmlns="http://schemas.openxmlformats.org/package/2006/relationships"><Relationship Id="rId3" Type="http://schemas.microsoft.com/office/2011/relationships/chartStyle" Target="style3.xml"/><Relationship Id="rId2" Type="http://schemas.microsoft.com/office/2011/relationships/chartColorStyle" Target="colors3.xml"/><Relationship Id="rId1" Type="http://schemas.openxmlformats.org/officeDocument/2006/relationships/package" Target="../embeddings/_____Microsoft_Office_Excel3.xlsx"/></Relationships>
</file>

<file path=word/charts/_rels/chart4.xml.rels><?xml version="1.0" encoding="UTF-8" standalone="yes"?>
<Relationships xmlns="http://schemas.openxmlformats.org/package/2006/relationships"><Relationship Id="rId3" Type="http://schemas.microsoft.com/office/2011/relationships/chartStyle" Target="style4.xml"/><Relationship Id="rId2" Type="http://schemas.microsoft.com/office/2011/relationships/chartColorStyle" Target="colors4.xml"/><Relationship Id="rId1" Type="http://schemas.openxmlformats.org/officeDocument/2006/relationships/package" Target="../embeddings/_____Microsoft_Office_Excel4.xlsx"/></Relationships>
</file>

<file path=word/charts/_rels/chart5.xml.rels><?xml version="1.0" encoding="UTF-8" standalone="yes"?>
<Relationships xmlns="http://schemas.openxmlformats.org/package/2006/relationships"><Relationship Id="rId3" Type="http://schemas.microsoft.com/office/2011/relationships/chartStyle" Target="style5.xml"/><Relationship Id="rId2" Type="http://schemas.microsoft.com/office/2011/relationships/chartColorStyle" Target="colors5.xml"/><Relationship Id="rId1" Type="http://schemas.openxmlformats.org/officeDocument/2006/relationships/package" Target="../embeddings/_____Microsoft_Office_Excel5.xlsx"/></Relationships>
</file>

<file path=word/charts/_rels/chart6.xml.rels><?xml version="1.0" encoding="UTF-8" standalone="yes"?>
<Relationships xmlns="http://schemas.openxmlformats.org/package/2006/relationships"><Relationship Id="rId3" Type="http://schemas.microsoft.com/office/2011/relationships/chartStyle" Target="style6.xml"/><Relationship Id="rId2" Type="http://schemas.microsoft.com/office/2011/relationships/chartColorStyle" Target="colors6.xml"/><Relationship Id="rId1" Type="http://schemas.openxmlformats.org/officeDocument/2006/relationships/package" Target="../embeddings/_____Microsoft_Office_Excel6.xlsx"/></Relationships>
</file>

<file path=word/charts/_rels/chart7.xml.rels><?xml version="1.0" encoding="UTF-8" standalone="yes"?>
<Relationships xmlns="http://schemas.openxmlformats.org/package/2006/relationships"><Relationship Id="rId3" Type="http://schemas.microsoft.com/office/2011/relationships/chartStyle" Target="style7.xml"/><Relationship Id="rId2" Type="http://schemas.microsoft.com/office/2011/relationships/chartColorStyle" Target="colors7.xml"/><Relationship Id="rId1" Type="http://schemas.openxmlformats.org/officeDocument/2006/relationships/package" Target="../embeddings/_____Microsoft_Office_Excel7.xlsx"/></Relationships>
</file>

<file path=word/charts/_rels/chart8.xml.rels><?xml version="1.0" encoding="UTF-8" standalone="yes"?>
<Relationships xmlns="http://schemas.openxmlformats.org/package/2006/relationships"><Relationship Id="rId3" Type="http://schemas.microsoft.com/office/2011/relationships/chartStyle" Target="style8.xml"/><Relationship Id="rId2" Type="http://schemas.microsoft.com/office/2011/relationships/chartColorStyle" Target="colors8.xml"/><Relationship Id="rId1" Type="http://schemas.openxmlformats.org/officeDocument/2006/relationships/package" Target="../embeddings/_____Microsoft_Office_Excel8.xlsx"/></Relationships>
</file>

<file path=word/charts/_rels/chart9.xml.rels><?xml version="1.0" encoding="UTF-8" standalone="yes"?>
<Relationships xmlns="http://schemas.openxmlformats.org/package/2006/relationships"><Relationship Id="rId3" Type="http://schemas.microsoft.com/office/2011/relationships/chartStyle" Target="style9.xml"/><Relationship Id="rId2" Type="http://schemas.microsoft.com/office/2011/relationships/chartColorStyle" Target="colors9.xml"/><Relationship Id="rId1" Type="http://schemas.openxmlformats.org/officeDocument/2006/relationships/package" Target="../embeddings/_____Microsoft_Office_Excel9.xlsx"/></Relationships>
</file>

<file path=word/charts/_rels/chart10.xml.rels><?xml version="1.0" encoding="UTF-8" standalone="yes"?>
<Relationships xmlns="http://schemas.openxmlformats.org/package/2006/relationships"><Relationship Id="rId3" Type="http://schemas.microsoft.com/office/2011/relationships/chartStyle" Target="style10.xml"/><Relationship Id="rId2" Type="http://schemas.microsoft.com/office/2011/relationships/chartColorStyle" Target="colors10.xml"/><Relationship Id="rId1" Type="http://schemas.openxmlformats.org/officeDocument/2006/relationships/package" Target="../embeddings/_____Microsoft_Office_Excel10.xlsx"/></Relationships>
</file>

<file path=word/charts/_rels/chart11.xml.rels><?xml version="1.0" encoding="UTF-8" standalone="yes"?>
<Relationships xmlns="http://schemas.openxmlformats.org/package/2006/relationships"><Relationship Id="rId3" Type="http://schemas.microsoft.com/office/2011/relationships/chartStyle" Target="style11.xml"/><Relationship Id="rId2" Type="http://schemas.microsoft.com/office/2011/relationships/chartColorStyle" Target="colors11.xml"/><Relationship Id="rId1" Type="http://schemas.openxmlformats.org/officeDocument/2006/relationships/package" Target="../embeddings/_____Microsoft_Office_Excel11.xlsx"/></Relationships>
</file>

<file path=word/charts/_rels/chart12.xml.rels><?xml version="1.0" encoding="UTF-8" standalone="yes"?>
<Relationships xmlns="http://schemas.openxmlformats.org/package/2006/relationships"><Relationship Id="rId3" Type="http://schemas.microsoft.com/office/2011/relationships/chartStyle" Target="style12.xml"/><Relationship Id="rId2" Type="http://schemas.microsoft.com/office/2011/relationships/chartColorStyle" Target="colors12.xml"/><Relationship Id="rId1" Type="http://schemas.openxmlformats.org/officeDocument/2006/relationships/package" Target="../embeddings/_____Microsoft_Office_Excel12.xlsx"/></Relationships>
</file>

<file path=word/charts/_rels/chart13.xml.rels><?xml version="1.0" encoding="UTF-8" standalone="yes"?>
<Relationships xmlns="http://schemas.openxmlformats.org/package/2006/relationships"><Relationship Id="rId3" Type="http://schemas.microsoft.com/office/2011/relationships/chartStyle" Target="style13.xml"/><Relationship Id="rId2" Type="http://schemas.microsoft.com/office/2011/relationships/chartColorStyle" Target="colors13.xml"/><Relationship Id="rId1" Type="http://schemas.openxmlformats.org/officeDocument/2006/relationships/package" Target="../embeddings/_____Microsoft_Office_Excel13.xlsx"/></Relationships>
</file>

<file path=word/charts/_rels/chart14.xml.rels><?xml version="1.0" encoding="UTF-8" standalone="yes"?>
<Relationships xmlns="http://schemas.openxmlformats.org/package/2006/relationships"><Relationship Id="rId3" Type="http://schemas.microsoft.com/office/2011/relationships/chartStyle" Target="style14.xml"/><Relationship Id="rId2" Type="http://schemas.microsoft.com/office/2011/relationships/chartColorStyle" Target="colors14.xml"/><Relationship Id="rId1" Type="http://schemas.openxmlformats.org/officeDocument/2006/relationships/package" Target="../embeddings/_____Microsoft_Office_Excel14.xlsx"/></Relationships>
</file>

<file path=word/charts/_rels/chart15.xml.rels><?xml version="1.0" encoding="UTF-8" standalone="yes"?>
<Relationships xmlns="http://schemas.openxmlformats.org/package/2006/relationships"><Relationship Id="rId3" Type="http://schemas.microsoft.com/office/2011/relationships/chartStyle" Target="style15.xml"/><Relationship Id="rId2" Type="http://schemas.microsoft.com/office/2011/relationships/chartColorStyle" Target="colors15.xml"/><Relationship Id="rId1" Type="http://schemas.openxmlformats.org/officeDocument/2006/relationships/package" Target="../embeddings/_____Microsoft_Office_Excel15.xlsx"/></Relationships>
</file>

<file path=word/charts/_rels/chart16.xml.rels><?xml version="1.0" encoding="UTF-8" standalone="yes"?>
<Relationships xmlns="http://schemas.openxmlformats.org/package/2006/relationships"><Relationship Id="rId3" Type="http://schemas.microsoft.com/office/2011/relationships/chartStyle" Target="style16.xml"/><Relationship Id="rId2" Type="http://schemas.microsoft.com/office/2011/relationships/chartColorStyle" Target="colors16.xml"/><Relationship Id="rId1" Type="http://schemas.openxmlformats.org/officeDocument/2006/relationships/package" Target="../embeddings/_____Microsoft_Office_Excel16.xlsx"/></Relationships>
</file>

<file path=word/charts/_rels/chart1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7.xlsx"/></Relationships>
</file>

<file path=word/charts/_rels/chart18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8.xlsx"/><Relationship Id="rId1" Type="http://schemas.openxmlformats.org/officeDocument/2006/relationships/themeOverride" Target="../theme/themeOverride1.xml"/></Relationships>
</file>

<file path=word/charts/_rels/chart19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9.xlsx"/><Relationship Id="rId1" Type="http://schemas.openxmlformats.org/officeDocument/2006/relationships/themeOverride" Target="../theme/themeOverride2.xml"/></Relationships>
</file>

<file path=word/charts/_rels/chart20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20.xlsx"/><Relationship Id="rId1" Type="http://schemas.openxmlformats.org/officeDocument/2006/relationships/themeOverride" Target="../theme/themeOverride3.xml"/></Relationships>
</file>

<file path=word/charts/_rels/chart2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1.xlsx"/></Relationships>
</file>

<file path=word/charts/_rels/chart2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2.xlsx"/></Relationships>
</file>

<file path=word/charts/_rels/chart2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3.xlsx"/></Relationships>
</file>

<file path=word/charts/_rels/chart2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4.xlsx"/></Relationships>
</file>

<file path=word/charts/_rels/chart2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5.xlsx"/></Relationships>
</file>

<file path=word/charts/_rels/chart2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6.xlsx"/></Relationships>
</file>

<file path=word/charts/_rels/chart2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7.xlsx"/></Relationships>
</file>

<file path=word/charts/_rels/chart2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8.xlsx"/></Relationships>
</file>

<file path=word/charts/_rels/chart2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9.xlsx"/></Relationships>
</file>

<file path=word/charts/_rels/chart3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0.xlsx"/></Relationships>
</file>

<file path=word/charts/_rels/chart3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1.xlsx"/></Relationships>
</file>

<file path=word/charts/_rels/chart3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2.xlsx"/></Relationships>
</file>

<file path=word/charts/_rels/chart3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3.xlsx"/></Relationships>
</file>

<file path=word/charts/_rels/chart3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4.xlsx"/></Relationships>
</file>

<file path=word/charts/_rels/chart3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5.xlsx"/></Relationships>
</file>

<file path=word/charts/_rels/chart3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6.xlsx"/></Relationships>
</file>

<file path=word/charts/_rels/chart3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7.xlsx"/></Relationships>
</file>

<file path=word/charts/_rels/chart3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8.xlsx"/></Relationships>
</file>

<file path=word/charts/_rels/chart3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9.xlsx"/></Relationships>
</file>

<file path=word/charts/_rels/chart4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0.xlsx"/></Relationships>
</file>

<file path=word/charts/_rels/chart4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1.xlsx"/></Relationships>
</file>

<file path=word/charts/_rels/chart4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2.xlsx"/></Relationships>
</file>

<file path=word/charts/_rels/chart4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3.xlsx"/></Relationships>
</file>

<file path=word/charts/_rels/chart4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4.xlsx"/></Relationships>
</file>

<file path=word/charts/_rels/chart4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5.xlsx"/></Relationships>
</file>

<file path=word/charts/_rels/chart4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6.xlsx"/></Relationships>
</file>

<file path=word/charts/_rels/chart4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7.xlsx"/></Relationships>
</file>

<file path=word/charts/_rels/chart4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8.xlsx"/></Relationships>
</file>

<file path=word/charts/_rels/chart4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9.xlsx"/></Relationships>
</file>

<file path=word/charts/_rels/chart5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0.xlsx"/></Relationships>
</file>

<file path=word/charts/_rels/chart5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1.xlsx"/></Relationships>
</file>

<file path=word/charts/_rels/chart5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2.xlsx"/></Relationships>
</file>

<file path=word/charts/_rels/chart5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3.xlsx"/></Relationships>
</file>

<file path=word/charts/_rels/chart5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4.xlsx"/></Relationships>
</file>

<file path=word/charts/_rels/chart5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5.xlsx"/></Relationships>
</file>

<file path=word/charts/_rels/chart5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6.xlsx"/></Relationships>
</file>

<file path=word/charts/_rels/chart5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7.xlsx"/></Relationships>
</file>

<file path=word/charts/_rels/chart5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8.xlsx"/></Relationships>
</file>

<file path=word/charts/_rels/chart5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9.xlsx"/></Relationships>
</file>

<file path=word/charts/_rels/chart6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0.xlsx"/></Relationships>
</file>

<file path=word/charts/_rels/chart6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1.xlsx"/></Relationships>
</file>

<file path=word/charts/_rels/chart6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2.xlsx"/></Relationships>
</file>

<file path=word/charts/_rels/chart6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3.xlsx"/></Relationships>
</file>

<file path=word/charts/_rels/chart6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4.xlsx"/></Relationships>
</file>

<file path=word/charts/_rels/chart6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5.xlsx"/></Relationships>
</file>

<file path=word/charts/_rels/chart6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6.xlsx"/></Relationships>
</file>

<file path=word/charts/_rels/chart6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7.xlsx"/></Relationships>
</file>

<file path=word/charts/_rels/chart6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8.xlsx"/></Relationships>
</file>

<file path=word/charts/_rels/chart6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9.xlsx"/></Relationships>
</file>

<file path=word/charts/_rels/chart7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70.xlsx"/></Relationships>
</file>

<file path=word/charts/_rels/chart7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71.xlsx"/></Relationships>
</file>

<file path=word/charts/_rels/chart7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72.xlsx"/></Relationships>
</file>

<file path=word/charts/_rels/chart7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73.xlsx"/></Relationships>
</file>

<file path=word/charts/_rels/chart7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74.xlsx"/></Relationships>
</file>

<file path=word/charts/_rels/chart7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75.xlsx"/></Relationships>
</file>

<file path=word/charts/_rels/chart7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76.xlsx"/></Relationships>
</file>

<file path=word/charts/_rels/chart7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77.xlsx"/></Relationships>
</file>

<file path=word/charts/_rels/chart7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78.xlsx"/></Relationships>
</file>

<file path=word/charts/_rels/chart7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79.xlsx"/></Relationships>
</file>

<file path=word/charts/_rels/chart8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80.xlsx"/></Relationships>
</file>

<file path=word/charts/_rels/chart8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81.xlsx"/></Relationships>
</file>

<file path=word/charts/_rels/chart8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82.xlsx"/></Relationships>
</file>

<file path=word/charts/_rels/chart8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83.xlsx"/></Relationships>
</file>

<file path=word/charts/_rels/chart8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84.xlsx"/></Relationships>
</file>

<file path=word/charts/_rels/chart8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85.xlsx"/></Relationships>
</file>

<file path=word/charts/_rels/chart8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86.xlsx"/></Relationships>
</file>

<file path=word/charts/_rels/chart8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87.xlsx"/></Relationships>
</file>

<file path=word/charts/_rels/chart8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88.xlsx"/></Relationships>
</file>

<file path=word/charts/_rels/chart8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89.xlsx"/></Relationships>
</file>

<file path=word/charts/_rels/chart9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90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контингент оучающихся</a:t>
            </a:r>
          </a:p>
        </c:rich>
      </c:tx>
      <c:layout/>
      <c:spPr>
        <a:noFill/>
        <a:ln>
          <a:noFill/>
        </a:ln>
        <a:effectLst/>
      </c:spPr>
    </c:title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dPt>
            <c:idx val="0"/>
            <c:explosion val="22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D225-4424-80C9-DC0B6D450972}"/>
              </c:ext>
            </c:extLst>
          </c:dPt>
          <c:dPt>
            <c:idx val="1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A2ED-4591-A072-E22DCEEA7ED9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Val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Лист1!$A$2:$A$3</c:f>
              <c:strCache>
                <c:ptCount val="2"/>
                <c:pt idx="0">
                  <c:v>девочки</c:v>
                </c:pt>
                <c:pt idx="1">
                  <c:v>мальчики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256</c:v>
                </c:pt>
                <c:pt idx="1">
                  <c:v>261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D225-4424-80C9-DC0B6D450972}"/>
            </c:ext>
          </c:extLst>
        </c:ser>
        <c:dLbls/>
        <c:firstSliceAng val="0"/>
      </c:pieChart>
      <c:spPr>
        <a:noFill/>
        <a:ln>
          <a:noFill/>
        </a:ln>
        <a:effectLst/>
      </c:spPr>
    </c:plotArea>
    <c:legend>
      <c:legendPos val="b"/>
      <c:layout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zero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КОЛИЧЕСТВО ОБУЧАЮЩИХСЯ ПО УРОВНЯМ ОБРАЗОВАНИЯ</a:t>
            </a:r>
          </a:p>
        </c:rich>
      </c:tx>
      <c:layout/>
      <c:spPr>
        <a:noFill/>
        <a:ln>
          <a:noFill/>
        </a:ln>
        <a:effectLst/>
      </c:spPr>
    </c:title>
    <c:view3D>
      <c:rotX val="0"/>
      <c:rotY val="0"/>
      <c:depthPercent val="60"/>
      <c:perspective val="100"/>
    </c:view3D>
    <c:floor>
      <c:spPr>
        <a:solidFill>
          <a:schemeClr val="lt1">
            <a:lumMod val="95000"/>
          </a:schemeClr>
        </a:solidFill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ser>
          <c:idx val="1"/>
          <c:order val="0"/>
          <c:tx>
            <c:strRef>
              <c:f>Лист1!$C$1</c:f>
              <c:strCache>
                <c:ptCount val="1"/>
                <c:pt idx="0">
                  <c:v>2015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accent2">
                  <a:lumMod val="75000"/>
                </a:schemeClr>
              </a:solidFill>
              <a:round/>
            </a:ln>
            <a:effectLst/>
            <a:sp3d contourW="9525">
              <a:contourClr>
                <a:schemeClr val="accent2">
                  <a:lumMod val="75000"/>
                </a:schemeClr>
              </a:contourClr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начальное</c:v>
                </c:pt>
                <c:pt idx="1">
                  <c:v>основное</c:v>
                </c:pt>
                <c:pt idx="2">
                  <c:v>среднее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201</c:v>
                </c:pt>
                <c:pt idx="1">
                  <c:v>238</c:v>
                </c:pt>
                <c:pt idx="2">
                  <c:v>51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1DC7-4C82-B467-3046827C9DD7}"/>
            </c:ext>
          </c:extLst>
        </c:ser>
        <c:ser>
          <c:idx val="2"/>
          <c:order val="1"/>
          <c:tx>
            <c:strRef>
              <c:f>Лист1!$D$1</c:f>
              <c:strCache>
                <c:ptCount val="1"/>
                <c:pt idx="0">
                  <c:v>2016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accent3">
                  <a:lumMod val="75000"/>
                </a:schemeClr>
              </a:solidFill>
              <a:round/>
            </a:ln>
            <a:effectLst/>
            <a:sp3d contourW="9525">
              <a:contourClr>
                <a:schemeClr val="accent3">
                  <a:lumMod val="75000"/>
                </a:schemeClr>
              </a:contourClr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начальное</c:v>
                </c:pt>
                <c:pt idx="1">
                  <c:v>основное</c:v>
                </c:pt>
                <c:pt idx="2">
                  <c:v>среднее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204</c:v>
                </c:pt>
                <c:pt idx="1">
                  <c:v>242</c:v>
                </c:pt>
                <c:pt idx="2">
                  <c:v>48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1DC7-4C82-B467-3046827C9DD7}"/>
            </c:ext>
          </c:extLst>
        </c:ser>
        <c:ser>
          <c:idx val="0"/>
          <c:order val="2"/>
          <c:tx>
            <c:strRef>
              <c:f>Лист1!$E$1</c:f>
              <c:strCache>
                <c:ptCount val="1"/>
                <c:pt idx="0">
                  <c:v>2017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accent1">
                  <a:lumMod val="75000"/>
                </a:schemeClr>
              </a:solidFill>
              <a:round/>
            </a:ln>
            <a:effectLst/>
            <a:sp3d contourW="9525">
              <a:contourClr>
                <a:schemeClr val="accent1">
                  <a:lumMod val="75000"/>
                </a:schemeClr>
              </a:contourClr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Лист1!$A$2:$A$4</c:f>
              <c:strCache>
                <c:ptCount val="3"/>
                <c:pt idx="0">
                  <c:v>начальное</c:v>
                </c:pt>
                <c:pt idx="1">
                  <c:v>основное</c:v>
                </c:pt>
                <c:pt idx="2">
                  <c:v>среднее</c:v>
                </c:pt>
              </c:strCache>
            </c:strRef>
          </c:cat>
          <c:val>
            <c:numRef>
              <c:f>Лист1!$E$2:$E$4</c:f>
              <c:numCache>
                <c:formatCode>General</c:formatCode>
                <c:ptCount val="3"/>
                <c:pt idx="0">
                  <c:v>220</c:v>
                </c:pt>
                <c:pt idx="1">
                  <c:v>246</c:v>
                </c:pt>
                <c:pt idx="2">
                  <c:v>51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1DC7-4C82-B467-3046827C9DD7}"/>
            </c:ext>
          </c:extLst>
        </c:ser>
        <c:dLbls/>
        <c:gapWidth val="65"/>
        <c:shape val="cylinder"/>
        <c:axId val="92533888"/>
        <c:axId val="92535424"/>
        <c:axId val="0"/>
      </c:bar3DChart>
      <c:catAx>
        <c:axId val="92533888"/>
        <c:scaling>
          <c:orientation val="minMax"/>
        </c:scaling>
        <c:axPos val="b"/>
        <c:numFmt formatCode="General" sourceLinked="0"/>
        <c:maj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2535424"/>
        <c:crosses val="autoZero"/>
        <c:auto val="1"/>
        <c:lblAlgn val="ctr"/>
        <c:lblOffset val="100"/>
      </c:catAx>
      <c:valAx>
        <c:axId val="92535424"/>
        <c:scaling>
          <c:orientation val="minMax"/>
        </c:scaling>
        <c:axPos val="l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253388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К-ВО ОБУЧАЮЩИХСЯ</a:t>
            </a:r>
          </a:p>
        </c:rich>
      </c:tx>
      <c:layout/>
      <c:spPr>
        <a:noFill/>
        <a:ln>
          <a:noFill/>
        </a:ln>
        <a:effectLst/>
      </c:spPr>
    </c:title>
    <c:plotArea>
      <c:layout/>
      <c:lineChart>
        <c:grouping val="standard"/>
        <c:ser>
          <c:idx val="0"/>
          <c:order val="0"/>
          <c:tx>
            <c:strRef>
              <c:f>Лист1!$B$1</c:f>
              <c:strCache>
                <c:ptCount val="1"/>
                <c:pt idx="0">
                  <c:v>к-во обучающихся</c:v>
                </c:pt>
              </c:strCache>
            </c:strRef>
          </c:tx>
          <c:spPr>
            <a:ln w="317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17"/>
            <c:spPr>
              <a:solidFill>
                <a:schemeClr val="accent1"/>
              </a:solidFill>
              <a:ln>
                <a:noFill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Лист1!$A$2:$A$5</c:f>
              <c:strCache>
                <c:ptCount val="4"/>
                <c:pt idx="0">
                  <c:v>2013/2014</c:v>
                </c:pt>
                <c:pt idx="1">
                  <c:v>2014/2015</c:v>
                </c:pt>
                <c:pt idx="2">
                  <c:v>2015/2016</c:v>
                </c:pt>
                <c:pt idx="3">
                  <c:v>2016/2017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498</c:v>
                </c:pt>
                <c:pt idx="1">
                  <c:v>503</c:v>
                </c:pt>
                <c:pt idx="2">
                  <c:v>500</c:v>
                </c:pt>
                <c:pt idx="3">
                  <c:v>517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031-4F40-9609-AF15A68AD948}"/>
            </c:ext>
          </c:extLst>
        </c:ser>
        <c:dLbls>
          <c:showVal val="1"/>
        </c:dLbls>
        <c:marker val="1"/>
        <c:axId val="93260416"/>
        <c:axId val="93262208"/>
      </c:lineChart>
      <c:catAx>
        <c:axId val="93260416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3262208"/>
        <c:crosses val="autoZero"/>
        <c:auto val="1"/>
        <c:lblAlgn val="ctr"/>
        <c:lblOffset val="100"/>
      </c:catAx>
      <c:valAx>
        <c:axId val="93262208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tickLblPos val="nextTo"/>
        <c:crossAx val="9326041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view3D>
      <c:rotX val="0"/>
      <c:rotY val="0"/>
      <c:depthPercent val="60"/>
      <c:perspective val="100"/>
    </c:view3D>
    <c:floor>
      <c:spPr>
        <a:solidFill>
          <a:schemeClr val="lt1">
            <a:lumMod val="95000"/>
          </a:schemeClr>
        </a:solidFill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2015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accent1">
                  <a:lumMod val="75000"/>
                </a:schemeClr>
              </a:solidFill>
              <a:round/>
            </a:ln>
            <a:effectLst/>
            <a:sp3d contourW="9525">
              <a:contourClr>
                <a:schemeClr val="accent1">
                  <a:lumMod val="75000"/>
                </a:schemeClr>
              </a:contourClr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Лист1!$A$2:$A$9</c:f>
              <c:strCache>
                <c:ptCount val="8"/>
                <c:pt idx="0">
                  <c:v>Многодетные семьи</c:v>
                </c:pt>
                <c:pt idx="1">
                  <c:v>Одинокие матери</c:v>
                </c:pt>
                <c:pt idx="2">
                  <c:v>Дети под опекой </c:v>
                </c:pt>
                <c:pt idx="3">
                  <c:v>сироты</c:v>
                </c:pt>
                <c:pt idx="4">
                  <c:v>дети инвалиды</c:v>
                </c:pt>
                <c:pt idx="5">
                  <c:v>Малообеспеченные семьи</c:v>
                </c:pt>
                <c:pt idx="6">
                  <c:v>  на учете в ПДН</c:v>
                </c:pt>
                <c:pt idx="7">
                  <c:v>стоящие на ВШК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34</c:v>
                </c:pt>
                <c:pt idx="1">
                  <c:v>152</c:v>
                </c:pt>
                <c:pt idx="2">
                  <c:v>9</c:v>
                </c:pt>
                <c:pt idx="3">
                  <c:v>3</c:v>
                </c:pt>
                <c:pt idx="4">
                  <c:v>1</c:v>
                </c:pt>
                <c:pt idx="5">
                  <c:v>100</c:v>
                </c:pt>
                <c:pt idx="6">
                  <c:v>2</c:v>
                </c:pt>
                <c:pt idx="7">
                  <c:v>11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C7D1-481B-AEA3-E90E20C87F6E}"/>
            </c:ext>
          </c:extLst>
        </c:ser>
        <c:ser>
          <c:idx val="3"/>
          <c:order val="1"/>
          <c:tx>
            <c:strRef>
              <c:f>Лист1!$C$1</c:f>
              <c:strCache>
                <c:ptCount val="1"/>
                <c:pt idx="0">
                  <c:v>2016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accent4">
                  <a:lumMod val="75000"/>
                </a:schemeClr>
              </a:solidFill>
              <a:round/>
            </a:ln>
            <a:effectLst/>
            <a:sp3d contourW="9525">
              <a:contourClr>
                <a:schemeClr val="accent4">
                  <a:lumMod val="75000"/>
                </a:schemeClr>
              </a:contourClr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Лист1!$A$2:$A$9</c:f>
              <c:strCache>
                <c:ptCount val="8"/>
                <c:pt idx="0">
                  <c:v>Многодетные семьи</c:v>
                </c:pt>
                <c:pt idx="1">
                  <c:v>Одинокие матери</c:v>
                </c:pt>
                <c:pt idx="2">
                  <c:v>Дети под опекой </c:v>
                </c:pt>
                <c:pt idx="3">
                  <c:v>сироты</c:v>
                </c:pt>
                <c:pt idx="4">
                  <c:v>дети инвалиды</c:v>
                </c:pt>
                <c:pt idx="5">
                  <c:v>Малообеспеченные семьи</c:v>
                </c:pt>
                <c:pt idx="6">
                  <c:v>  на учете в ПДН</c:v>
                </c:pt>
                <c:pt idx="7">
                  <c:v>стоящие на ВШК</c:v>
                </c:pt>
              </c:strCache>
            </c:strRef>
          </c:cat>
          <c:val>
            <c:numRef>
              <c:f>Лист1!$C$2:$C$9</c:f>
              <c:numCache>
                <c:formatCode>General</c:formatCode>
                <c:ptCount val="8"/>
                <c:pt idx="0">
                  <c:v>37</c:v>
                </c:pt>
                <c:pt idx="1">
                  <c:v>152</c:v>
                </c:pt>
                <c:pt idx="2">
                  <c:v>9</c:v>
                </c:pt>
                <c:pt idx="3">
                  <c:v>4</c:v>
                </c:pt>
                <c:pt idx="4">
                  <c:v>1</c:v>
                </c:pt>
                <c:pt idx="5">
                  <c:v>120</c:v>
                </c:pt>
                <c:pt idx="6">
                  <c:v>4</c:v>
                </c:pt>
                <c:pt idx="7">
                  <c:v>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C7D1-481B-AEA3-E90E20C87F6E}"/>
            </c:ext>
          </c:extLst>
        </c:ser>
        <c:ser>
          <c:idx val="1"/>
          <c:order val="2"/>
          <c:tx>
            <c:strRef>
              <c:f>Лист1!$D$1</c:f>
              <c:strCache>
                <c:ptCount val="1"/>
                <c:pt idx="0">
                  <c:v>2017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accent2">
                  <a:lumMod val="75000"/>
                </a:schemeClr>
              </a:solidFill>
              <a:round/>
            </a:ln>
            <a:effectLst/>
            <a:sp3d contourW="9525">
              <a:contourClr>
                <a:schemeClr val="accent2">
                  <a:lumMod val="75000"/>
                </a:schemeClr>
              </a:contourClr>
            </a:sp3d>
          </c:spPr>
          <c:dLbls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rgbClr val="FF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</c:dLbl>
            <c:dLbl>
              <c:idx val="5"/>
              <c:layout>
                <c:manualLayout>
                  <c:x val="1.0689470871191719E-2"/>
                  <c:y val="-4.0088194026859092E-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rgbClr val="FF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C7D1-481B-AEA3-E90E20C87F6E}"/>
                </c:ext>
              </c:extLst>
            </c:dLbl>
            <c:dLbl>
              <c:idx val="7"/>
              <c:layout/>
              <c:tx>
                <c:rich>
                  <a:bodyPr/>
                  <a:lstStyle/>
                  <a:p>
                    <a:fld id="{FB5810E0-CD21-4FBC-98AB-F29C9930E389}" type="VALUE">
                      <a:rPr lang="en-US">
                        <a:solidFill>
                          <a:srgbClr val="FF0000"/>
                        </a:solidFill>
                      </a:rPr>
                      <a:pPr/>
                      <a:t>[ЗНАЧЕНИЕ]</a:t>
                    </a:fld>
                    <a:endParaRPr lang="ru-RU"/>
                  </a:p>
                </c:rich>
              </c:tx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4-C7D1-481B-AEA3-E90E20C87F6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Лист1!$A$2:$A$9</c:f>
              <c:strCache>
                <c:ptCount val="8"/>
                <c:pt idx="0">
                  <c:v>Многодетные семьи</c:v>
                </c:pt>
                <c:pt idx="1">
                  <c:v>Одинокие матери</c:v>
                </c:pt>
                <c:pt idx="2">
                  <c:v>Дети под опекой </c:v>
                </c:pt>
                <c:pt idx="3">
                  <c:v>сироты</c:v>
                </c:pt>
                <c:pt idx="4">
                  <c:v>дети инвалиды</c:v>
                </c:pt>
                <c:pt idx="5">
                  <c:v>Малообеспеченные семьи</c:v>
                </c:pt>
                <c:pt idx="6">
                  <c:v>  на учете в ПДН</c:v>
                </c:pt>
                <c:pt idx="7">
                  <c:v>стоящие на ВШК</c:v>
                </c:pt>
              </c:strCache>
            </c:strRef>
          </c:cat>
          <c:val>
            <c:numRef>
              <c:f>Лист1!$D$2:$D$9</c:f>
              <c:numCache>
                <c:formatCode>General</c:formatCode>
                <c:ptCount val="8"/>
                <c:pt idx="0">
                  <c:v>37</c:v>
                </c:pt>
                <c:pt idx="1">
                  <c:v>163</c:v>
                </c:pt>
                <c:pt idx="2">
                  <c:v>9</c:v>
                </c:pt>
                <c:pt idx="3">
                  <c:v>5</c:v>
                </c:pt>
                <c:pt idx="4">
                  <c:v>1</c:v>
                </c:pt>
                <c:pt idx="5">
                  <c:v>145</c:v>
                </c:pt>
                <c:pt idx="6">
                  <c:v>6</c:v>
                </c:pt>
                <c:pt idx="7">
                  <c:v>11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C7D1-481B-AEA3-E90E20C87F6E}"/>
            </c:ext>
          </c:extLst>
        </c:ser>
        <c:dLbls/>
        <c:gapWidth val="65"/>
        <c:shape val="cylinder"/>
        <c:axId val="93318528"/>
        <c:axId val="93754496"/>
        <c:axId val="0"/>
      </c:bar3DChart>
      <c:catAx>
        <c:axId val="93318528"/>
        <c:scaling>
          <c:orientation val="minMax"/>
        </c:scaling>
        <c:axPos val="b"/>
        <c:numFmt formatCode="General" sourceLinked="0"/>
        <c:maj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3754496"/>
        <c:crosses val="autoZero"/>
        <c:auto val="1"/>
        <c:lblAlgn val="ctr"/>
        <c:lblOffset val="100"/>
      </c:catAx>
      <c:valAx>
        <c:axId val="93754496"/>
        <c:scaling>
          <c:orientation val="minMax"/>
        </c:scaling>
        <c:axPos val="l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331852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2013/2014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высшая категория</c:v>
                </c:pt>
                <c:pt idx="1">
                  <c:v>первая категория</c:v>
                </c:pt>
                <c:pt idx="2">
                  <c:v>соответствие З/Д</c:v>
                </c:pt>
                <c:pt idx="3">
                  <c:v>без категории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15</c:v>
                </c:pt>
                <c:pt idx="1">
                  <c:v>18</c:v>
                </c:pt>
                <c:pt idx="2">
                  <c:v>1</c:v>
                </c:pt>
                <c:pt idx="3">
                  <c:v>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3EA-47D0-8A61-B0CDECD4E11C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2014/2015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высшая категория</c:v>
                </c:pt>
                <c:pt idx="1">
                  <c:v>первая категория</c:v>
                </c:pt>
                <c:pt idx="2">
                  <c:v>соответствие З/Д</c:v>
                </c:pt>
                <c:pt idx="3">
                  <c:v>без категории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16</c:v>
                </c:pt>
                <c:pt idx="1">
                  <c:v>13</c:v>
                </c:pt>
                <c:pt idx="2">
                  <c:v>5</c:v>
                </c:pt>
                <c:pt idx="3">
                  <c:v>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63EA-47D0-8A61-B0CDECD4E11C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2015/2016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высшая категория</c:v>
                </c:pt>
                <c:pt idx="1">
                  <c:v>первая категория</c:v>
                </c:pt>
                <c:pt idx="2">
                  <c:v>соответствие З/Д</c:v>
                </c:pt>
                <c:pt idx="3">
                  <c:v>без категории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  <c:pt idx="0">
                  <c:v>17</c:v>
                </c:pt>
                <c:pt idx="1">
                  <c:v>11</c:v>
                </c:pt>
                <c:pt idx="2">
                  <c:v>8</c:v>
                </c:pt>
                <c:pt idx="3">
                  <c:v>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63EA-47D0-8A61-B0CDECD4E11C}"/>
            </c:ext>
          </c:extLst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2016/2017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Лист1!$A$2:$A$5</c:f>
              <c:strCache>
                <c:ptCount val="4"/>
                <c:pt idx="0">
                  <c:v>высшая категория</c:v>
                </c:pt>
                <c:pt idx="1">
                  <c:v>первая категория</c:v>
                </c:pt>
                <c:pt idx="2">
                  <c:v>соответствие З/Д</c:v>
                </c:pt>
                <c:pt idx="3">
                  <c:v>без категории</c:v>
                </c:pt>
              </c:strCache>
            </c:strRef>
          </c:cat>
          <c:val>
            <c:numRef>
              <c:f>Лист1!$E$2:$E$5</c:f>
              <c:numCache>
                <c:formatCode>General</c:formatCode>
                <c:ptCount val="4"/>
                <c:pt idx="0">
                  <c:v>18</c:v>
                </c:pt>
                <c:pt idx="1">
                  <c:v>12</c:v>
                </c:pt>
                <c:pt idx="2">
                  <c:v>9</c:v>
                </c:pt>
                <c:pt idx="3">
                  <c:v>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63EA-47D0-8A61-B0CDECD4E11C}"/>
            </c:ext>
          </c:extLst>
        </c:ser>
        <c:dLbls>
          <c:showVal val="1"/>
        </c:dLbls>
        <c:gapWidth val="65"/>
        <c:axId val="93438336"/>
        <c:axId val="93439872"/>
      </c:barChart>
      <c:catAx>
        <c:axId val="93438336"/>
        <c:scaling>
          <c:orientation val="minMax"/>
        </c:scaling>
        <c:axPos val="b"/>
        <c:numFmt formatCode="General" sourceLinked="0"/>
        <c:maj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3439872"/>
        <c:crosses val="autoZero"/>
        <c:auto val="1"/>
        <c:lblAlgn val="ctr"/>
        <c:lblOffset val="100"/>
      </c:catAx>
      <c:valAx>
        <c:axId val="93439872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tickLblPos val="nextTo"/>
        <c:crossAx val="9343833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>
        <c:manualLayout>
          <c:layoutTarget val="inner"/>
          <c:xMode val="edge"/>
          <c:yMode val="edge"/>
          <c:x val="0"/>
          <c:y val="2.4767801857585141E-2"/>
          <c:w val="0.94942528735632181"/>
          <c:h val="0.76440294808350195"/>
        </c:manualLayout>
      </c:layout>
      <c:lineChart>
        <c:grouping val="standard"/>
        <c:ser>
          <c:idx val="0"/>
          <c:order val="0"/>
          <c:tx>
            <c:strRef>
              <c:f>Лист1!$B$1</c:f>
              <c:strCache>
                <c:ptCount val="1"/>
                <c:pt idx="0">
                  <c:v>успеваемость</c:v>
                </c:pt>
              </c:strCache>
            </c:strRef>
          </c:tx>
          <c:spPr>
            <a:ln w="317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17"/>
            <c:spPr>
              <a:solidFill>
                <a:schemeClr val="accent1"/>
              </a:solidFill>
              <a:ln>
                <a:noFill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2012/2013</c:v>
                </c:pt>
                <c:pt idx="1">
                  <c:v>2013/2014</c:v>
                </c:pt>
                <c:pt idx="2">
                  <c:v>2014/2015</c:v>
                </c:pt>
                <c:pt idx="3">
                  <c:v>2015/2016</c:v>
                </c:pt>
                <c:pt idx="4">
                  <c:v>2016/2017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98</c:v>
                </c:pt>
                <c:pt idx="1">
                  <c:v>100</c:v>
                </c:pt>
                <c:pt idx="2">
                  <c:v>99</c:v>
                </c:pt>
                <c:pt idx="3">
                  <c:v>99.5</c:v>
                </c:pt>
                <c:pt idx="4">
                  <c:v>98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C3DF-4A12-ADB5-5C99672CEB32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качество знаний</c:v>
                </c:pt>
              </c:strCache>
            </c:strRef>
          </c:tx>
          <c:spPr>
            <a:ln w="317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17"/>
            <c:spPr>
              <a:solidFill>
                <a:schemeClr val="accent2"/>
              </a:solidFill>
              <a:ln>
                <a:noFill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2012/2013</c:v>
                </c:pt>
                <c:pt idx="1">
                  <c:v>2013/2014</c:v>
                </c:pt>
                <c:pt idx="2">
                  <c:v>2014/2015</c:v>
                </c:pt>
                <c:pt idx="3">
                  <c:v>2015/2016</c:v>
                </c:pt>
                <c:pt idx="4">
                  <c:v>2016/2017</c:v>
                </c:pt>
              </c:strCache>
            </c:strRef>
          </c:cat>
          <c:val>
            <c:numRef>
              <c:f>Лист1!$C$2:$C$6</c:f>
              <c:numCache>
                <c:formatCode>General</c:formatCode>
                <c:ptCount val="5"/>
                <c:pt idx="0">
                  <c:v>50</c:v>
                </c:pt>
                <c:pt idx="1">
                  <c:v>51</c:v>
                </c:pt>
                <c:pt idx="2">
                  <c:v>65.400000000000006</c:v>
                </c:pt>
                <c:pt idx="3">
                  <c:v>66</c:v>
                </c:pt>
                <c:pt idx="4">
                  <c:v>51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9-C3DF-4A12-ADB5-5C99672CEB32}"/>
            </c:ext>
          </c:extLst>
        </c:ser>
        <c:dLbls>
          <c:showVal val="1"/>
        </c:dLbls>
        <c:marker val="1"/>
        <c:axId val="93834240"/>
        <c:axId val="93836032"/>
      </c:lineChart>
      <c:catAx>
        <c:axId val="93834240"/>
        <c:scaling>
          <c:orientation val="minMax"/>
        </c:scaling>
        <c:axPos val="b"/>
        <c:numFmt formatCode="General" sourceLinked="0"/>
        <c:maj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3836032"/>
        <c:crosses val="autoZero"/>
        <c:auto val="1"/>
        <c:lblAlgn val="ctr"/>
        <c:lblOffset val="100"/>
      </c:catAx>
      <c:valAx>
        <c:axId val="93836032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tickLblPos val="nextTo"/>
        <c:crossAx val="9383424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autoTitleDeleted val="1"/>
    <c:view3D>
      <c:rotX val="0"/>
      <c:rotY val="0"/>
      <c:depthPercent val="60"/>
      <c:perspective val="100"/>
    </c:view3D>
    <c:floor>
      <c:spPr>
        <a:solidFill>
          <a:schemeClr val="lt1">
            <a:lumMod val="95000"/>
          </a:schemeClr>
        </a:solidFill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2015/16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accent1">
                  <a:lumMod val="75000"/>
                </a:schemeClr>
              </a:solidFill>
              <a:round/>
            </a:ln>
            <a:effectLst/>
            <a:sp3d contourW="9525">
              <a:contourClr>
                <a:schemeClr val="accent1">
                  <a:lumMod val="75000"/>
                </a:schemeClr>
              </a:contourClr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2а</c:v>
                </c:pt>
                <c:pt idx="1">
                  <c:v>2б</c:v>
                </c:pt>
                <c:pt idx="2">
                  <c:v>3а</c:v>
                </c:pt>
                <c:pt idx="3">
                  <c:v>3б</c:v>
                </c:pt>
                <c:pt idx="4">
                  <c:v>4а</c:v>
                </c:pt>
                <c:pt idx="5">
                  <c:v>4б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20</c:v>
                </c:pt>
                <c:pt idx="1">
                  <c:v>19</c:v>
                </c:pt>
                <c:pt idx="2">
                  <c:v>16</c:v>
                </c:pt>
                <c:pt idx="3">
                  <c:v>21</c:v>
                </c:pt>
                <c:pt idx="4">
                  <c:v>12</c:v>
                </c:pt>
                <c:pt idx="5">
                  <c:v>11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122A-4591-887A-1E8A97A778F4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2015/2016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accent2">
                  <a:lumMod val="75000"/>
                </a:schemeClr>
              </a:solidFill>
              <a:round/>
            </a:ln>
            <a:effectLst/>
            <a:sp3d contourW="9525">
              <a:contourClr>
                <a:schemeClr val="accent2">
                  <a:lumMod val="75000"/>
                </a:schemeClr>
              </a:contourClr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2а</c:v>
                </c:pt>
                <c:pt idx="1">
                  <c:v>2б</c:v>
                </c:pt>
                <c:pt idx="2">
                  <c:v>3а</c:v>
                </c:pt>
                <c:pt idx="3">
                  <c:v>3б</c:v>
                </c:pt>
                <c:pt idx="4">
                  <c:v>4а</c:v>
                </c:pt>
                <c:pt idx="5">
                  <c:v>4б</c:v>
                </c:pt>
              </c:strCache>
            </c:strRef>
          </c:cat>
          <c:val>
            <c:numRef>
              <c:f>Лист1!$C$2:$C$7</c:f>
              <c:numCache>
                <c:formatCode>General</c:formatCode>
                <c:ptCount val="6"/>
                <c:pt idx="0">
                  <c:v>12</c:v>
                </c:pt>
                <c:pt idx="1">
                  <c:v>15</c:v>
                </c:pt>
                <c:pt idx="2">
                  <c:v>16</c:v>
                </c:pt>
                <c:pt idx="3">
                  <c:v>16</c:v>
                </c:pt>
                <c:pt idx="4">
                  <c:v>18</c:v>
                </c:pt>
                <c:pt idx="5">
                  <c:v>16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122A-4591-887A-1E8A97A778F4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17.02.2016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accent3">
                  <a:lumMod val="75000"/>
                </a:schemeClr>
              </a:solidFill>
              <a:round/>
            </a:ln>
            <a:effectLst/>
            <a:sp3d contourW="9525">
              <a:contourClr>
                <a:schemeClr val="accent3">
                  <a:lumMod val="75000"/>
                </a:schemeClr>
              </a:contourClr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Лист1!$A$2:$A$7</c:f>
              <c:strCache>
                <c:ptCount val="6"/>
                <c:pt idx="0">
                  <c:v>2а</c:v>
                </c:pt>
                <c:pt idx="1">
                  <c:v>2б</c:v>
                </c:pt>
                <c:pt idx="2">
                  <c:v>3а</c:v>
                </c:pt>
                <c:pt idx="3">
                  <c:v>3б</c:v>
                </c:pt>
                <c:pt idx="4">
                  <c:v>4а</c:v>
                </c:pt>
                <c:pt idx="5">
                  <c:v>4б</c:v>
                </c:pt>
              </c:strCache>
            </c:strRef>
          </c:cat>
          <c:val>
            <c:numRef>
              <c:f>Лист1!$D$2:$D$7</c:f>
              <c:numCache>
                <c:formatCode>General</c:formatCode>
                <c:ptCount val="6"/>
                <c:pt idx="0">
                  <c:v>15</c:v>
                </c:pt>
                <c:pt idx="1">
                  <c:v>16</c:v>
                </c:pt>
                <c:pt idx="2">
                  <c:v>13</c:v>
                </c:pt>
                <c:pt idx="3">
                  <c:v>15</c:v>
                </c:pt>
                <c:pt idx="4">
                  <c:v>15</c:v>
                </c:pt>
                <c:pt idx="5">
                  <c:v>13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397C-4EA1-9DD3-FEC82038F7DC}"/>
            </c:ext>
          </c:extLst>
        </c:ser>
        <c:dLbls/>
        <c:gapWidth val="65"/>
        <c:shape val="cylinder"/>
        <c:axId val="94137344"/>
        <c:axId val="94163712"/>
        <c:axId val="0"/>
      </c:bar3DChart>
      <c:catAx>
        <c:axId val="94137344"/>
        <c:scaling>
          <c:orientation val="minMax"/>
        </c:scaling>
        <c:axPos val="b"/>
        <c:numFmt formatCode="General" sourceLinked="0"/>
        <c:maj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4163712"/>
        <c:crosses val="autoZero"/>
        <c:auto val="1"/>
        <c:lblAlgn val="ctr"/>
        <c:lblOffset val="100"/>
      </c:catAx>
      <c:valAx>
        <c:axId val="94163712"/>
        <c:scaling>
          <c:orientation val="minMax"/>
        </c:scaling>
        <c:axPos val="l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413734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style val="6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КАЧЕСТВО ЗНАНИЙ В %  В </a:t>
            </a:r>
            <a:r>
              <a:rPr lang="en-US"/>
              <a:t>2016/2017</a:t>
            </a:r>
          </a:p>
        </c:rich>
      </c:tx>
      <c:layout/>
      <c:spPr>
        <a:noFill/>
        <a:ln>
          <a:noFill/>
        </a:ln>
        <a:effectLst/>
      </c:spPr>
    </c:title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2016/2017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Лист1!$A$2:$A$7</c:f>
              <c:strCache>
                <c:ptCount val="6"/>
                <c:pt idx="0">
                  <c:v>2А</c:v>
                </c:pt>
                <c:pt idx="1">
                  <c:v>2Б</c:v>
                </c:pt>
                <c:pt idx="2">
                  <c:v>3А</c:v>
                </c:pt>
                <c:pt idx="3">
                  <c:v>3Б</c:v>
                </c:pt>
                <c:pt idx="4">
                  <c:v>4А</c:v>
                </c:pt>
                <c:pt idx="5">
                  <c:v>4Б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57</c:v>
                </c:pt>
                <c:pt idx="1">
                  <c:v>56</c:v>
                </c:pt>
                <c:pt idx="2">
                  <c:v>50</c:v>
                </c:pt>
                <c:pt idx="3">
                  <c:v>58</c:v>
                </c:pt>
                <c:pt idx="4">
                  <c:v>65</c:v>
                </c:pt>
                <c:pt idx="5">
                  <c:v>54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DD7-4C52-9703-1E1A1346E983}"/>
            </c:ext>
          </c:extLst>
        </c:ser>
        <c:dLbls>
          <c:showVal val="1"/>
        </c:dLbls>
        <c:gapWidth val="65"/>
        <c:axId val="94245248"/>
        <c:axId val="94246784"/>
      </c:barChart>
      <c:catAx>
        <c:axId val="94245248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4246784"/>
        <c:crosses val="autoZero"/>
        <c:auto val="1"/>
        <c:lblAlgn val="ctr"/>
        <c:lblOffset val="100"/>
      </c:catAx>
      <c:valAx>
        <c:axId val="94246784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tickLblPos val="nextTo"/>
        <c:crossAx val="942452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>
        <c:manualLayout>
          <c:layoutTarget val="inner"/>
          <c:xMode val="edge"/>
          <c:yMode val="edge"/>
          <c:x val="7.1726450860309127E-2"/>
          <c:y val="4.4057617797775291E-2"/>
          <c:w val="0.7722446412948385"/>
          <c:h val="0.85653105861767287"/>
        </c:manualLayout>
      </c:layout>
      <c:barChart>
        <c:barDir val="col"/>
        <c:grouping val="clustered"/>
        <c:ser>
          <c:idx val="2"/>
          <c:order val="0"/>
          <c:tx>
            <c:strRef>
              <c:f>Лист1!$D$1</c:f>
              <c:strCache>
                <c:ptCount val="1"/>
                <c:pt idx="0">
                  <c:v>2014/2015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русский язык</c:v>
                </c:pt>
                <c:pt idx="1">
                  <c:v>математика</c:v>
                </c:pt>
                <c:pt idx="2">
                  <c:v>литер. чтение</c:v>
                </c:pt>
                <c:pt idx="3">
                  <c:v>ин.язык</c:v>
                </c:pt>
                <c:pt idx="4">
                  <c:v>окр. мир</c:v>
                </c:pt>
              </c:strCache>
            </c:strRef>
          </c:cat>
          <c:val>
            <c:numRef>
              <c:f>Лист1!$D$2:$D$6</c:f>
              <c:numCache>
                <c:formatCode>General</c:formatCode>
                <c:ptCount val="5"/>
                <c:pt idx="0">
                  <c:v>73.3</c:v>
                </c:pt>
                <c:pt idx="1">
                  <c:v>72.5</c:v>
                </c:pt>
                <c:pt idx="2">
                  <c:v>93</c:v>
                </c:pt>
                <c:pt idx="3">
                  <c:v>87</c:v>
                </c:pt>
                <c:pt idx="4">
                  <c:v>87.8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8FB8-40C5-AFDD-0D47703CA335}"/>
            </c:ext>
          </c:extLst>
        </c:ser>
        <c:ser>
          <c:idx val="3"/>
          <c:order val="1"/>
          <c:tx>
            <c:strRef>
              <c:f>Лист1!$E$1</c:f>
              <c:strCache>
                <c:ptCount val="1"/>
                <c:pt idx="0">
                  <c:v>2015/2016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русский язык</c:v>
                </c:pt>
                <c:pt idx="1">
                  <c:v>математика</c:v>
                </c:pt>
                <c:pt idx="2">
                  <c:v>литер. чтение</c:v>
                </c:pt>
                <c:pt idx="3">
                  <c:v>ин.язык</c:v>
                </c:pt>
                <c:pt idx="4">
                  <c:v>окр. мир</c:v>
                </c:pt>
              </c:strCache>
            </c:strRef>
          </c:cat>
          <c:val>
            <c:numRef>
              <c:f>Лист1!$E$2:$E$6</c:f>
              <c:numCache>
                <c:formatCode>General</c:formatCode>
                <c:ptCount val="5"/>
                <c:pt idx="0">
                  <c:v>68</c:v>
                </c:pt>
                <c:pt idx="1">
                  <c:v>75.8</c:v>
                </c:pt>
                <c:pt idx="2">
                  <c:v>92</c:v>
                </c:pt>
                <c:pt idx="3">
                  <c:v>81</c:v>
                </c:pt>
                <c:pt idx="4">
                  <c:v>86.8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8-8FB8-40C5-AFDD-0D47703CA335}"/>
            </c:ext>
          </c:extLst>
        </c:ser>
        <c:ser>
          <c:idx val="0"/>
          <c:order val="2"/>
          <c:tx>
            <c:strRef>
              <c:f>Лист1!$F$1</c:f>
              <c:strCache>
                <c:ptCount val="1"/>
                <c:pt idx="0">
                  <c:v>2016/2017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Лист1!$A$2:$A$6</c:f>
              <c:strCache>
                <c:ptCount val="5"/>
                <c:pt idx="0">
                  <c:v>русский язык</c:v>
                </c:pt>
                <c:pt idx="1">
                  <c:v>математика</c:v>
                </c:pt>
                <c:pt idx="2">
                  <c:v>литер. чтение</c:v>
                </c:pt>
                <c:pt idx="3">
                  <c:v>ин.язык</c:v>
                </c:pt>
                <c:pt idx="4">
                  <c:v>окр. мир</c:v>
                </c:pt>
              </c:strCache>
            </c:strRef>
          </c:cat>
          <c:val>
            <c:numRef>
              <c:f>Лист1!$F$2:$F$6</c:f>
              <c:numCache>
                <c:formatCode>General</c:formatCode>
                <c:ptCount val="5"/>
                <c:pt idx="0">
                  <c:v>64</c:v>
                </c:pt>
                <c:pt idx="1">
                  <c:v>65</c:v>
                </c:pt>
                <c:pt idx="2">
                  <c:v>87</c:v>
                </c:pt>
                <c:pt idx="3">
                  <c:v>80</c:v>
                </c:pt>
                <c:pt idx="4">
                  <c:v>83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9-8FB8-40C5-AFDD-0D47703CA335}"/>
            </c:ext>
          </c:extLst>
        </c:ser>
        <c:dLbls>
          <c:showVal val="1"/>
        </c:dLbls>
        <c:gapWidth val="65"/>
        <c:axId val="94294400"/>
        <c:axId val="94295936"/>
      </c:barChart>
      <c:catAx>
        <c:axId val="94294400"/>
        <c:scaling>
          <c:orientation val="minMax"/>
        </c:scaling>
        <c:axPos val="b"/>
        <c:numFmt formatCode="General" sourceLinked="0"/>
        <c:maj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4295936"/>
        <c:crosses val="autoZero"/>
        <c:auto val="1"/>
        <c:lblAlgn val="ctr"/>
        <c:lblOffset val="100"/>
      </c:catAx>
      <c:valAx>
        <c:axId val="94295936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tickLblPos val="nextTo"/>
        <c:crossAx val="9429440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0"/>
        <c:delete val="1"/>
      </c:legendEntry>
      <c:layout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2"/>
          <c:order val="0"/>
          <c:tx>
            <c:strRef>
              <c:f>Лист1!$E$1</c:f>
              <c:strCache>
                <c:ptCount val="1"/>
                <c:pt idx="0">
                  <c:v>2014/2015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5 КЛАСС</c:v>
                </c:pt>
                <c:pt idx="1">
                  <c:v>6 КЛАСС</c:v>
                </c:pt>
                <c:pt idx="2">
                  <c:v>7 КЛАСС</c:v>
                </c:pt>
                <c:pt idx="3">
                  <c:v>8 КЛАСС</c:v>
                </c:pt>
                <c:pt idx="4">
                  <c:v>9 КЛАСС</c:v>
                </c:pt>
                <c:pt idx="5">
                  <c:v>10 класс</c:v>
                </c:pt>
                <c:pt idx="6">
                  <c:v>11 КЛАСС</c:v>
                </c:pt>
              </c:strCache>
            </c:strRef>
          </c:cat>
          <c:val>
            <c:numRef>
              <c:f>Лист1!$E$2:$E$8</c:f>
              <c:numCache>
                <c:formatCode>General</c:formatCode>
                <c:ptCount val="7"/>
                <c:pt idx="0">
                  <c:v>42</c:v>
                </c:pt>
                <c:pt idx="1">
                  <c:v>34</c:v>
                </c:pt>
                <c:pt idx="2">
                  <c:v>24</c:v>
                </c:pt>
                <c:pt idx="3">
                  <c:v>22</c:v>
                </c:pt>
                <c:pt idx="4">
                  <c:v>33</c:v>
                </c:pt>
                <c:pt idx="5">
                  <c:v>58</c:v>
                </c:pt>
                <c:pt idx="6">
                  <c:v>45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ED33-4979-9B2D-636D51DC7F1A}"/>
            </c:ext>
          </c:extLst>
        </c:ser>
        <c:ser>
          <c:idx val="0"/>
          <c:order val="1"/>
          <c:tx>
            <c:strRef>
              <c:f>Лист1!$F$1</c:f>
              <c:strCache>
                <c:ptCount val="1"/>
                <c:pt idx="0">
                  <c:v>2015/2016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Лист1!$A$2:$A$8</c:f>
              <c:strCache>
                <c:ptCount val="7"/>
                <c:pt idx="0">
                  <c:v>5 КЛАСС</c:v>
                </c:pt>
                <c:pt idx="1">
                  <c:v>6 КЛАСС</c:v>
                </c:pt>
                <c:pt idx="2">
                  <c:v>7 КЛАСС</c:v>
                </c:pt>
                <c:pt idx="3">
                  <c:v>8 КЛАСС</c:v>
                </c:pt>
                <c:pt idx="4">
                  <c:v>9 КЛАСС</c:v>
                </c:pt>
                <c:pt idx="5">
                  <c:v>10 класс</c:v>
                </c:pt>
                <c:pt idx="6">
                  <c:v>11 КЛАСС</c:v>
                </c:pt>
              </c:strCache>
            </c:strRef>
          </c:cat>
          <c:val>
            <c:numRef>
              <c:f>Лист1!$F$2:$F$8</c:f>
              <c:numCache>
                <c:formatCode>General</c:formatCode>
                <c:ptCount val="7"/>
                <c:pt idx="0">
                  <c:v>29.8</c:v>
                </c:pt>
                <c:pt idx="1">
                  <c:v>28.9</c:v>
                </c:pt>
                <c:pt idx="2">
                  <c:v>24.4</c:v>
                </c:pt>
                <c:pt idx="3">
                  <c:v>22.6</c:v>
                </c:pt>
                <c:pt idx="4">
                  <c:v>23</c:v>
                </c:pt>
                <c:pt idx="5">
                  <c:v>52.6</c:v>
                </c:pt>
                <c:pt idx="6">
                  <c:v>41.4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ED33-4979-9B2D-636D51DC7F1A}"/>
            </c:ext>
          </c:extLst>
        </c:ser>
        <c:ser>
          <c:idx val="1"/>
          <c:order val="2"/>
          <c:tx>
            <c:strRef>
              <c:f>Лист1!$G$1</c:f>
              <c:strCache>
                <c:ptCount val="1"/>
                <c:pt idx="0">
                  <c:v>2016/2017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Лист1!$A$2:$A$8</c:f>
              <c:strCache>
                <c:ptCount val="7"/>
                <c:pt idx="0">
                  <c:v>5 КЛАСС</c:v>
                </c:pt>
                <c:pt idx="1">
                  <c:v>6 КЛАСС</c:v>
                </c:pt>
                <c:pt idx="2">
                  <c:v>7 КЛАСС</c:v>
                </c:pt>
                <c:pt idx="3">
                  <c:v>8 КЛАСС</c:v>
                </c:pt>
                <c:pt idx="4">
                  <c:v>9 КЛАСС</c:v>
                </c:pt>
                <c:pt idx="5">
                  <c:v>10 класс</c:v>
                </c:pt>
                <c:pt idx="6">
                  <c:v>11 КЛАСС</c:v>
                </c:pt>
              </c:strCache>
            </c:strRef>
          </c:cat>
          <c:val>
            <c:numRef>
              <c:f>Лист1!$G$2:$G$8</c:f>
              <c:numCache>
                <c:formatCode>General</c:formatCode>
                <c:ptCount val="7"/>
                <c:pt idx="0">
                  <c:v>40.700000000000003</c:v>
                </c:pt>
                <c:pt idx="1">
                  <c:v>23.9</c:v>
                </c:pt>
                <c:pt idx="2">
                  <c:v>22.5</c:v>
                </c:pt>
                <c:pt idx="3">
                  <c:v>24</c:v>
                </c:pt>
                <c:pt idx="4">
                  <c:v>25.9</c:v>
                </c:pt>
                <c:pt idx="5">
                  <c:v>34.4</c:v>
                </c:pt>
                <c:pt idx="6">
                  <c:v>46.7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ED33-4979-9B2D-636D51DC7F1A}"/>
            </c:ext>
          </c:extLst>
        </c:ser>
        <c:dLbls>
          <c:showVal val="1"/>
        </c:dLbls>
        <c:gapWidth val="65"/>
        <c:axId val="94384512"/>
        <c:axId val="94386048"/>
      </c:barChart>
      <c:catAx>
        <c:axId val="94384512"/>
        <c:scaling>
          <c:orientation val="minMax"/>
        </c:scaling>
        <c:axPos val="b"/>
        <c:numFmt formatCode="General" sourceLinked="0"/>
        <c:maj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4386048"/>
        <c:crosses val="autoZero"/>
        <c:auto val="1"/>
        <c:lblAlgn val="ctr"/>
        <c:lblOffset val="100"/>
      </c:catAx>
      <c:valAx>
        <c:axId val="94386048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tickLblPos val="nextTo"/>
        <c:crossAx val="9438451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style val="5"/>
  <c:chart>
    <c:title>
      <c:layout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plotArea>
      <c:layout/>
      <c:lineChart>
        <c:grouping val="stacked"/>
        <c:ser>
          <c:idx val="0"/>
          <c:order val="0"/>
          <c:tx>
            <c:strRef>
              <c:f>Лист1!$B$1</c:f>
              <c:strCache>
                <c:ptCount val="1"/>
                <c:pt idx="0">
                  <c:v>качество</c:v>
                </c:pt>
              </c:strCache>
            </c:strRef>
          </c:tx>
          <c:spPr>
            <a:ln w="317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17"/>
            <c:spPr>
              <a:solidFill>
                <a:schemeClr val="accent3"/>
              </a:solidFill>
              <a:ln>
                <a:noFill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1">
                  <c:v>2012/2013</c:v>
                </c:pt>
                <c:pt idx="2">
                  <c:v>2013/2014</c:v>
                </c:pt>
                <c:pt idx="3">
                  <c:v>2014/2015</c:v>
                </c:pt>
                <c:pt idx="4">
                  <c:v>2015/2016</c:v>
                </c:pt>
                <c:pt idx="5">
                  <c:v>2016/2017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40.1</c:v>
                </c:pt>
                <c:pt idx="1">
                  <c:v>43.3</c:v>
                </c:pt>
                <c:pt idx="2">
                  <c:v>38.75</c:v>
                </c:pt>
                <c:pt idx="3">
                  <c:v>40.200000000000003</c:v>
                </c:pt>
                <c:pt idx="4">
                  <c:v>35.800000000000011</c:v>
                </c:pt>
                <c:pt idx="5">
                  <c:v>35.1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78CE-49B1-98CB-0828082D5B45}"/>
            </c:ext>
          </c:extLst>
        </c:ser>
        <c:dLbls>
          <c:showVal val="1"/>
        </c:dLbls>
        <c:marker val="1"/>
        <c:axId val="94430336"/>
        <c:axId val="94431872"/>
      </c:lineChart>
      <c:catAx>
        <c:axId val="94430336"/>
        <c:scaling>
          <c:orientation val="minMax"/>
        </c:scaling>
        <c:axPos val="b"/>
        <c:numFmt formatCode="General" sourceLinked="0"/>
        <c:maj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4431872"/>
        <c:crosses val="autoZero"/>
        <c:auto val="1"/>
        <c:lblAlgn val="ctr"/>
        <c:lblOffset val="100"/>
      </c:catAx>
      <c:valAx>
        <c:axId val="94431872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tickLblPos val="nextTo"/>
        <c:crossAx val="9443033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zero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>
        <c:manualLayout>
          <c:layoutTarget val="inner"/>
          <c:xMode val="edge"/>
          <c:yMode val="edge"/>
          <c:x val="6.1280364242185754E-2"/>
          <c:y val="4.5832381639318E-2"/>
          <c:w val="0.88271166551274949"/>
          <c:h val="0.67423910246515195"/>
        </c:manualLayout>
      </c:layout>
      <c:barChart>
        <c:barDir val="col"/>
        <c:grouping val="clustered"/>
        <c:ser>
          <c:idx val="0"/>
          <c:order val="0"/>
          <c:tx>
            <c:strRef>
              <c:f>Лист1!$C$1</c:f>
              <c:strCache>
                <c:ptCount val="1"/>
                <c:pt idx="0">
                  <c:v>2014-2015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Лист1!$A$2:$A$17</c:f>
              <c:strCache>
                <c:ptCount val="16"/>
                <c:pt idx="0">
                  <c:v>русский язык</c:v>
                </c:pt>
                <c:pt idx="1">
                  <c:v>литература </c:v>
                </c:pt>
                <c:pt idx="2">
                  <c:v>математика</c:v>
                </c:pt>
                <c:pt idx="3">
                  <c:v>история</c:v>
                </c:pt>
                <c:pt idx="4">
                  <c:v>ин. Язык</c:v>
                </c:pt>
                <c:pt idx="5">
                  <c:v>обществознание</c:v>
                </c:pt>
                <c:pt idx="6">
                  <c:v>география</c:v>
                </c:pt>
                <c:pt idx="7">
                  <c:v>биология</c:v>
                </c:pt>
                <c:pt idx="8">
                  <c:v>физика</c:v>
                </c:pt>
                <c:pt idx="9">
                  <c:v>химия</c:v>
                </c:pt>
                <c:pt idx="10">
                  <c:v>информатика</c:v>
                </c:pt>
                <c:pt idx="11">
                  <c:v>музыка</c:v>
                </c:pt>
                <c:pt idx="12">
                  <c:v>ИЗО</c:v>
                </c:pt>
                <c:pt idx="13">
                  <c:v>физкультура</c:v>
                </c:pt>
                <c:pt idx="14">
                  <c:v>ОБЖ</c:v>
                </c:pt>
                <c:pt idx="15">
                  <c:v>технология</c:v>
                </c:pt>
              </c:strCache>
            </c:strRef>
          </c:cat>
          <c:val>
            <c:numRef>
              <c:f>Лист1!$C$2:$C$17</c:f>
              <c:numCache>
                <c:formatCode>General</c:formatCode>
                <c:ptCount val="16"/>
                <c:pt idx="0">
                  <c:v>55.8</c:v>
                </c:pt>
                <c:pt idx="1">
                  <c:v>78</c:v>
                </c:pt>
                <c:pt idx="2">
                  <c:v>49</c:v>
                </c:pt>
                <c:pt idx="3">
                  <c:v>76.5</c:v>
                </c:pt>
                <c:pt idx="4">
                  <c:v>66</c:v>
                </c:pt>
                <c:pt idx="5">
                  <c:v>80</c:v>
                </c:pt>
                <c:pt idx="6">
                  <c:v>68</c:v>
                </c:pt>
                <c:pt idx="7">
                  <c:v>80</c:v>
                </c:pt>
                <c:pt idx="8">
                  <c:v>75</c:v>
                </c:pt>
                <c:pt idx="9">
                  <c:v>48.5</c:v>
                </c:pt>
                <c:pt idx="10">
                  <c:v>92</c:v>
                </c:pt>
                <c:pt idx="11">
                  <c:v>96</c:v>
                </c:pt>
                <c:pt idx="12">
                  <c:v>84</c:v>
                </c:pt>
                <c:pt idx="13">
                  <c:v>98</c:v>
                </c:pt>
                <c:pt idx="14">
                  <c:v>92</c:v>
                </c:pt>
                <c:pt idx="15">
                  <c:v>99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8EBB-4F3C-845D-0427644A7F37}"/>
            </c:ext>
          </c:extLst>
        </c:ser>
        <c:ser>
          <c:idx val="1"/>
          <c:order val="1"/>
          <c:tx>
            <c:strRef>
              <c:f>Лист1!$D$1</c:f>
              <c:strCache>
                <c:ptCount val="1"/>
                <c:pt idx="0">
                  <c:v>2015-2016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Лист1!$A$2:$A$17</c:f>
              <c:strCache>
                <c:ptCount val="16"/>
                <c:pt idx="0">
                  <c:v>русский язык</c:v>
                </c:pt>
                <c:pt idx="1">
                  <c:v>литература </c:v>
                </c:pt>
                <c:pt idx="2">
                  <c:v>математика</c:v>
                </c:pt>
                <c:pt idx="3">
                  <c:v>история</c:v>
                </c:pt>
                <c:pt idx="4">
                  <c:v>ин. Язык</c:v>
                </c:pt>
                <c:pt idx="5">
                  <c:v>обществознание</c:v>
                </c:pt>
                <c:pt idx="6">
                  <c:v>география</c:v>
                </c:pt>
                <c:pt idx="7">
                  <c:v>биология</c:v>
                </c:pt>
                <c:pt idx="8">
                  <c:v>физика</c:v>
                </c:pt>
                <c:pt idx="9">
                  <c:v>химия</c:v>
                </c:pt>
                <c:pt idx="10">
                  <c:v>информатика</c:v>
                </c:pt>
                <c:pt idx="11">
                  <c:v>музыка</c:v>
                </c:pt>
                <c:pt idx="12">
                  <c:v>ИЗО</c:v>
                </c:pt>
                <c:pt idx="13">
                  <c:v>физкультура</c:v>
                </c:pt>
                <c:pt idx="14">
                  <c:v>ОБЖ</c:v>
                </c:pt>
                <c:pt idx="15">
                  <c:v>технология</c:v>
                </c:pt>
              </c:strCache>
            </c:strRef>
          </c:cat>
          <c:val>
            <c:numRef>
              <c:f>Лист1!$D$2:$D$17</c:f>
              <c:numCache>
                <c:formatCode>General</c:formatCode>
                <c:ptCount val="16"/>
                <c:pt idx="0">
                  <c:v>55.9</c:v>
                </c:pt>
                <c:pt idx="1">
                  <c:v>82</c:v>
                </c:pt>
                <c:pt idx="2">
                  <c:v>49</c:v>
                </c:pt>
                <c:pt idx="3">
                  <c:v>73</c:v>
                </c:pt>
                <c:pt idx="4">
                  <c:v>72</c:v>
                </c:pt>
                <c:pt idx="5">
                  <c:v>75</c:v>
                </c:pt>
                <c:pt idx="6">
                  <c:v>74</c:v>
                </c:pt>
                <c:pt idx="7">
                  <c:v>74</c:v>
                </c:pt>
                <c:pt idx="8">
                  <c:v>78</c:v>
                </c:pt>
                <c:pt idx="9">
                  <c:v>51</c:v>
                </c:pt>
                <c:pt idx="10">
                  <c:v>71</c:v>
                </c:pt>
                <c:pt idx="11">
                  <c:v>99</c:v>
                </c:pt>
                <c:pt idx="12">
                  <c:v>95</c:v>
                </c:pt>
                <c:pt idx="13">
                  <c:v>98</c:v>
                </c:pt>
                <c:pt idx="14">
                  <c:v>95</c:v>
                </c:pt>
                <c:pt idx="15">
                  <c:v>97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8EBB-4F3C-845D-0427644A7F37}"/>
            </c:ext>
          </c:extLst>
        </c:ser>
        <c:ser>
          <c:idx val="2"/>
          <c:order val="2"/>
          <c:tx>
            <c:strRef>
              <c:f>Лист1!$E$1</c:f>
              <c:strCache>
                <c:ptCount val="1"/>
                <c:pt idx="0">
                  <c:v>2016-2017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Лист1!$A$2:$A$17</c:f>
              <c:strCache>
                <c:ptCount val="16"/>
                <c:pt idx="0">
                  <c:v>русский язык</c:v>
                </c:pt>
                <c:pt idx="1">
                  <c:v>литература </c:v>
                </c:pt>
                <c:pt idx="2">
                  <c:v>математика</c:v>
                </c:pt>
                <c:pt idx="3">
                  <c:v>история</c:v>
                </c:pt>
                <c:pt idx="4">
                  <c:v>ин. Язык</c:v>
                </c:pt>
                <c:pt idx="5">
                  <c:v>обществознание</c:v>
                </c:pt>
                <c:pt idx="6">
                  <c:v>география</c:v>
                </c:pt>
                <c:pt idx="7">
                  <c:v>биология</c:v>
                </c:pt>
                <c:pt idx="8">
                  <c:v>физика</c:v>
                </c:pt>
                <c:pt idx="9">
                  <c:v>химия</c:v>
                </c:pt>
                <c:pt idx="10">
                  <c:v>информатика</c:v>
                </c:pt>
                <c:pt idx="11">
                  <c:v>музыка</c:v>
                </c:pt>
                <c:pt idx="12">
                  <c:v>ИЗО</c:v>
                </c:pt>
                <c:pt idx="13">
                  <c:v>физкультура</c:v>
                </c:pt>
                <c:pt idx="14">
                  <c:v>ОБЖ</c:v>
                </c:pt>
                <c:pt idx="15">
                  <c:v>технология</c:v>
                </c:pt>
              </c:strCache>
            </c:strRef>
          </c:cat>
          <c:val>
            <c:numRef>
              <c:f>Лист1!$E$2:$E$17</c:f>
              <c:numCache>
                <c:formatCode>General</c:formatCode>
                <c:ptCount val="16"/>
                <c:pt idx="0">
                  <c:v>53</c:v>
                </c:pt>
                <c:pt idx="1">
                  <c:v>69</c:v>
                </c:pt>
                <c:pt idx="2">
                  <c:v>42</c:v>
                </c:pt>
                <c:pt idx="3">
                  <c:v>86</c:v>
                </c:pt>
                <c:pt idx="4">
                  <c:v>72</c:v>
                </c:pt>
                <c:pt idx="5">
                  <c:v>68</c:v>
                </c:pt>
                <c:pt idx="6">
                  <c:v>66</c:v>
                </c:pt>
                <c:pt idx="7">
                  <c:v>66</c:v>
                </c:pt>
                <c:pt idx="8">
                  <c:v>69</c:v>
                </c:pt>
                <c:pt idx="9">
                  <c:v>54</c:v>
                </c:pt>
                <c:pt idx="10">
                  <c:v>68</c:v>
                </c:pt>
                <c:pt idx="11">
                  <c:v>100</c:v>
                </c:pt>
                <c:pt idx="12">
                  <c:v>94</c:v>
                </c:pt>
                <c:pt idx="13">
                  <c:v>98</c:v>
                </c:pt>
                <c:pt idx="14">
                  <c:v>98</c:v>
                </c:pt>
                <c:pt idx="15">
                  <c:v>99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5-8EBB-4F3C-845D-0427644A7F37}"/>
            </c:ext>
          </c:extLst>
        </c:ser>
        <c:dLbls>
          <c:showVal val="1"/>
        </c:dLbls>
        <c:gapWidth val="65"/>
        <c:axId val="94487680"/>
        <c:axId val="94489216"/>
      </c:barChart>
      <c:catAx>
        <c:axId val="94487680"/>
        <c:scaling>
          <c:orientation val="minMax"/>
        </c:scaling>
        <c:axPos val="b"/>
        <c:numFmt formatCode="General" sourceLinked="0"/>
        <c:maj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4489216"/>
        <c:crosses val="autoZero"/>
        <c:auto val="1"/>
        <c:lblAlgn val="ctr"/>
        <c:lblOffset val="100"/>
      </c:catAx>
      <c:valAx>
        <c:axId val="94489216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tickLblPos val="nextTo"/>
        <c:crossAx val="9448768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Рейтинг предметов по неуспеваемости</a:t>
            </a:r>
            <a:endParaRPr lang="en-US"/>
          </a:p>
        </c:rich>
      </c:tx>
      <c:layout/>
      <c:spPr>
        <a:noFill/>
        <a:ln>
          <a:noFill/>
        </a:ln>
        <a:effectLst/>
      </c:spPr>
    </c:title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2014/2015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русский язык</c:v>
                </c:pt>
                <c:pt idx="1">
                  <c:v>математика</c:v>
                </c:pt>
                <c:pt idx="2">
                  <c:v>химия</c:v>
                </c:pt>
                <c:pt idx="3">
                  <c:v>история/общ</c:v>
                </c:pt>
                <c:pt idx="4">
                  <c:v>ин. Язык</c:v>
                </c:pt>
                <c:pt idx="5">
                  <c:v>информатика</c:v>
                </c:pt>
                <c:pt idx="6">
                  <c:v>география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7</c:v>
                </c:pt>
                <c:pt idx="1">
                  <c:v>6</c:v>
                </c:pt>
                <c:pt idx="2">
                  <c:v>1</c:v>
                </c:pt>
                <c:pt idx="3">
                  <c:v>1</c:v>
                </c:pt>
                <c:pt idx="4">
                  <c:v>1</c:v>
                </c:pt>
                <c:pt idx="6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C11D-49A1-833E-E35007315F09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2015/2016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русский язык</c:v>
                </c:pt>
                <c:pt idx="1">
                  <c:v>математика</c:v>
                </c:pt>
                <c:pt idx="2">
                  <c:v>химия</c:v>
                </c:pt>
                <c:pt idx="3">
                  <c:v>история/общ</c:v>
                </c:pt>
                <c:pt idx="4">
                  <c:v>ин. Язык</c:v>
                </c:pt>
                <c:pt idx="5">
                  <c:v>информатика</c:v>
                </c:pt>
                <c:pt idx="6">
                  <c:v>география</c:v>
                </c:pt>
              </c:strCache>
            </c:strRef>
          </c:cat>
          <c:val>
            <c:numRef>
              <c:f>Лист1!$C$2:$C$8</c:f>
              <c:numCache>
                <c:formatCode>General</c:formatCode>
                <c:ptCount val="7"/>
                <c:pt idx="0">
                  <c:v>3</c:v>
                </c:pt>
                <c:pt idx="1">
                  <c:v>9</c:v>
                </c:pt>
                <c:pt idx="2">
                  <c:v>0</c:v>
                </c:pt>
                <c:pt idx="3">
                  <c:v>0</c:v>
                </c:pt>
                <c:pt idx="4">
                  <c:v>1</c:v>
                </c:pt>
                <c:pt idx="5">
                  <c:v>1</c:v>
                </c:pt>
                <c:pt idx="6">
                  <c:v>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C11D-49A1-833E-E35007315F09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2016/2017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Лист1!$A$2:$A$8</c:f>
              <c:strCache>
                <c:ptCount val="7"/>
                <c:pt idx="0">
                  <c:v>русский язык</c:v>
                </c:pt>
                <c:pt idx="1">
                  <c:v>математика</c:v>
                </c:pt>
                <c:pt idx="2">
                  <c:v>химия</c:v>
                </c:pt>
                <c:pt idx="3">
                  <c:v>история/общ</c:v>
                </c:pt>
                <c:pt idx="4">
                  <c:v>ин. Язык</c:v>
                </c:pt>
                <c:pt idx="5">
                  <c:v>информатика</c:v>
                </c:pt>
                <c:pt idx="6">
                  <c:v>география</c:v>
                </c:pt>
              </c:strCache>
            </c:strRef>
          </c:cat>
          <c:val>
            <c:numRef>
              <c:f>Лист1!$D$2:$D$8</c:f>
              <c:numCache>
                <c:formatCode>General</c:formatCode>
                <c:ptCount val="7"/>
                <c:pt idx="0">
                  <c:v>6</c:v>
                </c:pt>
                <c:pt idx="1">
                  <c:v>11</c:v>
                </c:pt>
                <c:pt idx="2">
                  <c:v>1</c:v>
                </c:pt>
                <c:pt idx="3">
                  <c:v>6</c:v>
                </c:pt>
                <c:pt idx="4">
                  <c:v>2</c:v>
                </c:pt>
                <c:pt idx="5">
                  <c:v>3</c:v>
                </c:pt>
                <c:pt idx="6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C11D-49A1-833E-E35007315F09}"/>
            </c:ext>
          </c:extLst>
        </c:ser>
        <c:dLbls>
          <c:showVal val="1"/>
        </c:dLbls>
        <c:gapWidth val="65"/>
        <c:axId val="94524160"/>
        <c:axId val="94525696"/>
      </c:barChart>
      <c:catAx>
        <c:axId val="94524160"/>
        <c:scaling>
          <c:orientation val="minMax"/>
        </c:scaling>
        <c:axPos val="b"/>
        <c:numFmt formatCode="General" sourceLinked="0"/>
        <c:maj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4525696"/>
        <c:crosses val="autoZero"/>
        <c:auto val="1"/>
        <c:lblAlgn val="ctr"/>
        <c:lblOffset val="100"/>
      </c:catAx>
      <c:valAx>
        <c:axId val="94525696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tickLblPos val="nextTo"/>
        <c:crossAx val="9452416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Рейтинг классов по уровню качества знаний основной школы</a:t>
            </a:r>
          </a:p>
        </c:rich>
      </c:tx>
      <c:layout/>
      <c:spPr>
        <a:noFill/>
        <a:ln>
          <a:noFill/>
        </a:ln>
        <a:effectLst/>
      </c:spPr>
    </c:title>
    <c:view3D>
      <c:rotX val="0"/>
      <c:rotY val="0"/>
      <c:depthPercent val="60"/>
      <c:perspective val="100"/>
    </c:view3D>
    <c:floor>
      <c:spPr>
        <a:solidFill>
          <a:schemeClr val="lt1">
            <a:lumMod val="95000"/>
          </a:schemeClr>
        </a:solidFill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2016/2017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accent1">
                  <a:lumMod val="75000"/>
                </a:schemeClr>
              </a:solidFill>
              <a:round/>
            </a:ln>
            <a:effectLst/>
            <a:sp3d contourW="9525">
              <a:contourClr>
                <a:schemeClr val="accent1">
                  <a:lumMod val="75000"/>
                </a:schemeClr>
              </a:contourClr>
            </a:sp3d>
          </c:spPr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rgbClr val="FF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rgbClr val="FF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dk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</c:dLbl>
            <c:dLbl>
              <c:idx val="7"/>
              <c:layout/>
              <c:tx>
                <c:rich>
                  <a:bodyPr/>
                  <a:lstStyle/>
                  <a:p>
                    <a:r>
                      <a:rPr lang="en-US" b="1"/>
                      <a:t>5</a:t>
                    </a:r>
                  </a:p>
                </c:rich>
              </c:tx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3256-45C6-8026-CA877051095A}"/>
                </c:ext>
              </c:extLst>
            </c:dLbl>
            <c:dLbl>
              <c:idx val="8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rgbClr val="FF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</c:dLbl>
            <c:dLbl>
              <c:idx val="9"/>
              <c:layout>
                <c:manualLayout>
                  <c:x val="-6.4143681847338846E-3"/>
                  <c:y val="-7.6248570339306149E-3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900" b="0" i="0" u="none" strike="noStrike" kern="1200" baseline="0">
                        <a:solidFill>
                          <a:sysClr val="windowText" lastClr="000000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b="1">
                        <a:solidFill>
                          <a:sysClr val="windowText" lastClr="000000"/>
                        </a:solidFill>
                      </a:rPr>
                      <a:t>3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3256-45C6-8026-CA877051095A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Лист1!$A$2:$A$14</c:f>
              <c:strCache>
                <c:ptCount val="13"/>
                <c:pt idx="0">
                  <c:v>5а</c:v>
                </c:pt>
                <c:pt idx="1">
                  <c:v>5б</c:v>
                </c:pt>
                <c:pt idx="2">
                  <c:v>6а</c:v>
                </c:pt>
                <c:pt idx="3">
                  <c:v>6б</c:v>
                </c:pt>
                <c:pt idx="4">
                  <c:v>7а</c:v>
                </c:pt>
                <c:pt idx="5">
                  <c:v>7б</c:v>
                </c:pt>
                <c:pt idx="6">
                  <c:v>8а</c:v>
                </c:pt>
                <c:pt idx="7">
                  <c:v>8б</c:v>
                </c:pt>
                <c:pt idx="8">
                  <c:v>9а</c:v>
                </c:pt>
                <c:pt idx="9">
                  <c:v>9б</c:v>
                </c:pt>
                <c:pt idx="10">
                  <c:v>10а</c:v>
                </c:pt>
                <c:pt idx="11">
                  <c:v>10б</c:v>
                </c:pt>
                <c:pt idx="12">
                  <c:v>11</c:v>
                </c:pt>
              </c:strCache>
            </c:strRef>
          </c:cat>
          <c:val>
            <c:numRef>
              <c:f>Лист1!$B$2:$B$14</c:f>
              <c:numCache>
                <c:formatCode>General</c:formatCode>
                <c:ptCount val="13"/>
                <c:pt idx="0">
                  <c:v>10</c:v>
                </c:pt>
                <c:pt idx="1">
                  <c:v>12</c:v>
                </c:pt>
                <c:pt idx="2">
                  <c:v>6</c:v>
                </c:pt>
                <c:pt idx="3">
                  <c:v>5</c:v>
                </c:pt>
                <c:pt idx="4">
                  <c:v>9</c:v>
                </c:pt>
                <c:pt idx="5">
                  <c:v>2</c:v>
                </c:pt>
                <c:pt idx="6">
                  <c:v>5</c:v>
                </c:pt>
                <c:pt idx="7">
                  <c:v>5</c:v>
                </c:pt>
                <c:pt idx="8">
                  <c:v>11</c:v>
                </c:pt>
                <c:pt idx="9">
                  <c:v>3</c:v>
                </c:pt>
                <c:pt idx="10">
                  <c:v>7</c:v>
                </c:pt>
                <c:pt idx="11">
                  <c:v>5</c:v>
                </c:pt>
                <c:pt idx="12">
                  <c:v>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3256-45C6-8026-CA877051095A}"/>
            </c:ext>
          </c:extLst>
        </c:ser>
        <c:dLbls/>
        <c:gapWidth val="65"/>
        <c:shape val="cylinder"/>
        <c:axId val="101860096"/>
        <c:axId val="101861632"/>
        <c:axId val="0"/>
      </c:bar3DChart>
      <c:catAx>
        <c:axId val="101860096"/>
        <c:scaling>
          <c:orientation val="minMax"/>
        </c:scaling>
        <c:axPos val="b"/>
        <c:numFmt formatCode="General" sourceLinked="0"/>
        <c:maj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1861632"/>
        <c:crosses val="autoZero"/>
        <c:auto val="1"/>
        <c:lblAlgn val="ctr"/>
        <c:lblOffset val="100"/>
      </c:catAx>
      <c:valAx>
        <c:axId val="101861632"/>
        <c:scaling>
          <c:orientation val="minMax"/>
        </c:scaling>
        <c:axPos val="l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186009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autoTitleDeleted val="1"/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Столбец3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dLbl>
              <c:idx val="4"/>
              <c:layout>
                <c:manualLayout>
                  <c:x val="-1.2827365045430255E-2"/>
                  <c:y val="1.1411551423275313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BA13-4F9C-986D-0A73D6A3C584}"/>
                </c:ext>
              </c:extLst>
            </c:dLbl>
            <c:dLbl>
              <c:idx val="5"/>
              <c:layout>
                <c:manualLayout>
                  <c:x val="-1.2827365045430255E-2"/>
                  <c:y val="-4.6655636858270094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BA13-4F9C-986D-0A73D6A3C584}"/>
                </c:ext>
              </c:extLst>
            </c:dLbl>
            <c:dLbl>
              <c:idx val="6"/>
              <c:layout>
                <c:manualLayout>
                  <c:x val="-1.0689470871191913E-2"/>
                  <c:y val="5.662773038682037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C-BA13-4F9C-986D-0A73D6A3C584}"/>
                </c:ext>
              </c:extLst>
            </c:dLbl>
            <c:dLbl>
              <c:idx val="7"/>
              <c:layout>
                <c:manualLayout>
                  <c:x val="-4.27578834847675E-3"/>
                  <c:y val="-0.11626610054024941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BA13-4F9C-986D-0A73D6A3C584}"/>
                </c:ext>
              </c:extLst>
            </c:dLbl>
            <c:dLbl>
              <c:idx val="8"/>
              <c:layout>
                <c:manualLayout>
                  <c:x val="0"/>
                  <c:y val="1.7160329807868586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E-BA13-4F9C-986D-0A73D6A3C584}"/>
                </c:ext>
              </c:extLst>
            </c:dLbl>
            <c:dLbl>
              <c:idx val="11"/>
              <c:layout>
                <c:manualLayout>
                  <c:x val="6.4136825227150479E-3"/>
                  <c:y val="-2.8829897268877667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BA13-4F9C-986D-0A73D6A3C584}"/>
                </c:ext>
              </c:extLst>
            </c:dLbl>
            <c:dLbl>
              <c:idx val="12"/>
              <c:layout>
                <c:manualLayout>
                  <c:x val="-7.8388547504217231E-17"/>
                  <c:y val="-7.25509411927132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BA13-4F9C-986D-0A73D6A3C584}"/>
                </c:ext>
              </c:extLst>
            </c:dLbl>
            <c:dLbl>
              <c:idx val="13"/>
              <c:layout>
                <c:manualLayout>
                  <c:x val="-3.2068412613575792E-2"/>
                  <c:y val="2.865788657705514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BA13-4F9C-986D-0A73D6A3C584}"/>
                </c:ext>
              </c:extLst>
            </c:dLbl>
            <c:dLbl>
              <c:idx val="14"/>
              <c:layout>
                <c:manualLayout>
                  <c:x val="6.4136825227151277E-3"/>
                  <c:y val="1.1411551423275313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BA13-4F9C-986D-0A73D6A3C584}"/>
                </c:ext>
              </c:extLst>
            </c:dLbl>
            <c:dLbl>
              <c:idx val="15"/>
              <c:layout>
                <c:manualLayout>
                  <c:x val="6.4136825227151277E-3"/>
                  <c:y val="5.662773038682037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BA13-4F9C-986D-0A73D6A3C584}"/>
                </c:ext>
              </c:extLst>
            </c:dLbl>
            <c:dLbl>
              <c:idx val="16"/>
              <c:layout>
                <c:manualLayout>
                  <c:x val="-1.2827365045430255E-2"/>
                  <c:y val="-4.670678740610152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BA13-4F9C-986D-0A73D6A3C58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Лист1!$A$2:$A$18</c:f>
              <c:strCache>
                <c:ptCount val="17"/>
                <c:pt idx="0">
                  <c:v>3а </c:v>
                </c:pt>
                <c:pt idx="1">
                  <c:v>3б</c:v>
                </c:pt>
                <c:pt idx="2">
                  <c:v>4а </c:v>
                </c:pt>
                <c:pt idx="3">
                  <c:v>4б </c:v>
                </c:pt>
                <c:pt idx="4">
                  <c:v>5а </c:v>
                </c:pt>
                <c:pt idx="5">
                  <c:v>5б </c:v>
                </c:pt>
                <c:pt idx="6">
                  <c:v>6а</c:v>
                </c:pt>
                <c:pt idx="7">
                  <c:v>6б</c:v>
                </c:pt>
                <c:pt idx="8">
                  <c:v>7а</c:v>
                </c:pt>
                <c:pt idx="9">
                  <c:v>7б</c:v>
                </c:pt>
                <c:pt idx="10">
                  <c:v>8а</c:v>
                </c:pt>
                <c:pt idx="11">
                  <c:v>8б</c:v>
                </c:pt>
                <c:pt idx="12">
                  <c:v>9а</c:v>
                </c:pt>
                <c:pt idx="13">
                  <c:v>9б</c:v>
                </c:pt>
                <c:pt idx="14">
                  <c:v>10А</c:v>
                </c:pt>
                <c:pt idx="15">
                  <c:v>10Б</c:v>
                </c:pt>
                <c:pt idx="16">
                  <c:v>11</c:v>
                </c:pt>
              </c:strCache>
            </c:strRef>
          </c:cat>
          <c:val>
            <c:numRef>
              <c:f>Лист1!$B$2:$B$18</c:f>
              <c:numCache>
                <c:formatCode>General</c:formatCode>
                <c:ptCount val="17"/>
                <c:pt idx="4">
                  <c:v>271</c:v>
                </c:pt>
                <c:pt idx="5">
                  <c:v>89</c:v>
                </c:pt>
                <c:pt idx="6">
                  <c:v>484</c:v>
                </c:pt>
                <c:pt idx="7">
                  <c:v>138</c:v>
                </c:pt>
                <c:pt idx="8">
                  <c:v>293</c:v>
                </c:pt>
                <c:pt idx="9">
                  <c:v>70</c:v>
                </c:pt>
                <c:pt idx="10">
                  <c:v>70</c:v>
                </c:pt>
                <c:pt idx="11">
                  <c:v>871</c:v>
                </c:pt>
                <c:pt idx="12">
                  <c:v>114</c:v>
                </c:pt>
                <c:pt idx="13">
                  <c:v>972</c:v>
                </c:pt>
                <c:pt idx="14">
                  <c:v>310</c:v>
                </c:pt>
                <c:pt idx="15">
                  <c:v>403</c:v>
                </c:pt>
                <c:pt idx="16">
                  <c:v>139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9-BA13-4F9C-986D-0A73D6A3C584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2017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Лист1!$A$2:$A$18</c:f>
              <c:strCache>
                <c:ptCount val="17"/>
                <c:pt idx="0">
                  <c:v>3а </c:v>
                </c:pt>
                <c:pt idx="1">
                  <c:v>3б</c:v>
                </c:pt>
                <c:pt idx="2">
                  <c:v>4а </c:v>
                </c:pt>
                <c:pt idx="3">
                  <c:v>4б </c:v>
                </c:pt>
                <c:pt idx="4">
                  <c:v>5а </c:v>
                </c:pt>
                <c:pt idx="5">
                  <c:v>5б </c:v>
                </c:pt>
                <c:pt idx="6">
                  <c:v>6а</c:v>
                </c:pt>
                <c:pt idx="7">
                  <c:v>6б</c:v>
                </c:pt>
                <c:pt idx="8">
                  <c:v>7а</c:v>
                </c:pt>
                <c:pt idx="9">
                  <c:v>7б</c:v>
                </c:pt>
                <c:pt idx="10">
                  <c:v>8а</c:v>
                </c:pt>
                <c:pt idx="11">
                  <c:v>8б</c:v>
                </c:pt>
                <c:pt idx="12">
                  <c:v>9а</c:v>
                </c:pt>
                <c:pt idx="13">
                  <c:v>9б</c:v>
                </c:pt>
                <c:pt idx="14">
                  <c:v>10А</c:v>
                </c:pt>
                <c:pt idx="15">
                  <c:v>10Б</c:v>
                </c:pt>
                <c:pt idx="16">
                  <c:v>11</c:v>
                </c:pt>
              </c:strCache>
            </c:strRef>
          </c:cat>
          <c:val>
            <c:numRef>
              <c:f>Лист1!$C$2:$C$18</c:f>
              <c:numCache>
                <c:formatCode>General</c:formatCode>
                <c:ptCount val="17"/>
                <c:pt idx="2">
                  <c:v>19</c:v>
                </c:pt>
                <c:pt idx="5">
                  <c:v>21</c:v>
                </c:pt>
                <c:pt idx="6">
                  <c:v>293</c:v>
                </c:pt>
                <c:pt idx="7">
                  <c:v>272</c:v>
                </c:pt>
                <c:pt idx="8">
                  <c:v>137</c:v>
                </c:pt>
                <c:pt idx="9">
                  <c:v>669</c:v>
                </c:pt>
                <c:pt idx="10">
                  <c:v>789</c:v>
                </c:pt>
                <c:pt idx="11">
                  <c:v>0</c:v>
                </c:pt>
                <c:pt idx="12">
                  <c:v>75</c:v>
                </c:pt>
                <c:pt idx="13">
                  <c:v>1219</c:v>
                </c:pt>
                <c:pt idx="14">
                  <c:v>0</c:v>
                </c:pt>
                <c:pt idx="15">
                  <c:v>8</c:v>
                </c:pt>
                <c:pt idx="16">
                  <c:v>132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A-BA13-4F9C-986D-0A73D6A3C584}"/>
            </c:ext>
          </c:extLst>
        </c:ser>
        <c:dLbls>
          <c:showVal val="1"/>
        </c:dLbls>
        <c:gapWidth val="65"/>
        <c:axId val="101842304"/>
        <c:axId val="100672640"/>
      </c:barChart>
      <c:catAx>
        <c:axId val="101842304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0672640"/>
        <c:crosses val="autoZero"/>
        <c:auto val="1"/>
        <c:lblAlgn val="ctr"/>
        <c:lblOffset val="100"/>
      </c:catAx>
      <c:valAx>
        <c:axId val="100672640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tickLblPos val="nextTo"/>
        <c:crossAx val="10184230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layout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plotArea>
      <c:layout>
        <c:manualLayout>
          <c:layoutTarget val="inner"/>
          <c:xMode val="edge"/>
          <c:yMode val="edge"/>
          <c:x val="6.6583734324876076E-2"/>
          <c:y val="0.11681670226004359"/>
          <c:w val="0.88684219160104971"/>
          <c:h val="0.80749515006276396"/>
        </c:manualLayout>
      </c:layout>
      <c:barChart>
        <c:barDir val="bar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2016/2017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rgbClr val="FF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</c:dLbl>
            <c:dLbl>
              <c:idx val="8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</c:dLbl>
            <c:dLbl>
              <c:idx val="1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rgbClr val="FF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</c:dLbl>
            <c:dLbl>
              <c:idx val="1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</c:dLbl>
            <c:dLbl>
              <c:idx val="14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</c:dLbl>
            <c:dLbl>
              <c:idx val="19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</c:dLbl>
            <c:dLbl>
              <c:idx val="2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</c:dLbl>
            <c:dLbl>
              <c:idx val="2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rgbClr val="FF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Лист1!$A$2:$A$24</c:f>
              <c:strCache>
                <c:ptCount val="22"/>
                <c:pt idx="0">
                  <c:v>1а</c:v>
                </c:pt>
                <c:pt idx="1">
                  <c:v>1б</c:v>
                </c:pt>
                <c:pt idx="2">
                  <c:v>1в</c:v>
                </c:pt>
                <c:pt idx="3">
                  <c:v>2а</c:v>
                </c:pt>
                <c:pt idx="4">
                  <c:v>2б</c:v>
                </c:pt>
                <c:pt idx="5">
                  <c:v>3а</c:v>
                </c:pt>
                <c:pt idx="6">
                  <c:v>3б</c:v>
                </c:pt>
                <c:pt idx="7">
                  <c:v>4а</c:v>
                </c:pt>
                <c:pt idx="8">
                  <c:v>4б</c:v>
                </c:pt>
                <c:pt idx="9">
                  <c:v>5а</c:v>
                </c:pt>
                <c:pt idx="10">
                  <c:v>5б</c:v>
                </c:pt>
                <c:pt idx="11">
                  <c:v>6а</c:v>
                </c:pt>
                <c:pt idx="12">
                  <c:v>6б</c:v>
                </c:pt>
                <c:pt idx="13">
                  <c:v>7а</c:v>
                </c:pt>
                <c:pt idx="14">
                  <c:v>7б</c:v>
                </c:pt>
                <c:pt idx="15">
                  <c:v>8а</c:v>
                </c:pt>
                <c:pt idx="16">
                  <c:v>8б</c:v>
                </c:pt>
                <c:pt idx="17">
                  <c:v>9а</c:v>
                </c:pt>
                <c:pt idx="18">
                  <c:v>9б</c:v>
                </c:pt>
                <c:pt idx="19">
                  <c:v>10а</c:v>
                </c:pt>
                <c:pt idx="20">
                  <c:v>10б</c:v>
                </c:pt>
                <c:pt idx="21">
                  <c:v>11</c:v>
                </c:pt>
              </c:strCache>
            </c:strRef>
          </c:cat>
          <c:val>
            <c:numRef>
              <c:f>Лист1!$B$2:$B$24</c:f>
              <c:numCache>
                <c:formatCode>General</c:formatCode>
                <c:ptCount val="23"/>
                <c:pt idx="0">
                  <c:v>400</c:v>
                </c:pt>
                <c:pt idx="1">
                  <c:v>427</c:v>
                </c:pt>
                <c:pt idx="2">
                  <c:v>879</c:v>
                </c:pt>
                <c:pt idx="3">
                  <c:v>1319</c:v>
                </c:pt>
                <c:pt idx="4">
                  <c:v>533</c:v>
                </c:pt>
                <c:pt idx="5">
                  <c:v>660</c:v>
                </c:pt>
                <c:pt idx="6">
                  <c:v>1176</c:v>
                </c:pt>
                <c:pt idx="7">
                  <c:v>830</c:v>
                </c:pt>
                <c:pt idx="8">
                  <c:v>1475</c:v>
                </c:pt>
                <c:pt idx="9">
                  <c:v>1936</c:v>
                </c:pt>
                <c:pt idx="10">
                  <c:v>1769</c:v>
                </c:pt>
                <c:pt idx="11">
                  <c:v>2005</c:v>
                </c:pt>
                <c:pt idx="12">
                  <c:v>1501</c:v>
                </c:pt>
                <c:pt idx="13">
                  <c:v>2554</c:v>
                </c:pt>
                <c:pt idx="14">
                  <c:v>2499</c:v>
                </c:pt>
                <c:pt idx="15">
                  <c:v>1782</c:v>
                </c:pt>
                <c:pt idx="16">
                  <c:v>1911</c:v>
                </c:pt>
                <c:pt idx="17">
                  <c:v>2223</c:v>
                </c:pt>
                <c:pt idx="18">
                  <c:v>1601</c:v>
                </c:pt>
                <c:pt idx="19">
                  <c:v>1304</c:v>
                </c:pt>
                <c:pt idx="20">
                  <c:v>1336</c:v>
                </c:pt>
                <c:pt idx="21">
                  <c:v>1110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9E2-4454-95C0-0505ED982293}"/>
            </c:ext>
          </c:extLst>
        </c:ser>
        <c:dLbls/>
        <c:gapWidth val="182"/>
        <c:axId val="101958016"/>
        <c:axId val="101959552"/>
      </c:barChart>
      <c:catAx>
        <c:axId val="101958016"/>
        <c:scaling>
          <c:orientation val="minMax"/>
        </c:scaling>
        <c:axPos val="l"/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1959552"/>
        <c:crosses val="autoZero"/>
        <c:auto val="1"/>
        <c:lblAlgn val="ctr"/>
        <c:lblOffset val="100"/>
      </c:catAx>
      <c:valAx>
        <c:axId val="101959552"/>
        <c:scaling>
          <c:orientation val="minMax"/>
        </c:scaling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195801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83355333187518243"/>
          <c:y val="0.79572775424732567"/>
          <c:w val="0.13844870953630803"/>
          <c:h val="4.0614002672048663E-2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autoTitleDeleted val="1"/>
    <c:view3D>
      <c:perspective val="0"/>
    </c:view3D>
    <c:plotArea>
      <c:layout>
        <c:manualLayout>
          <c:layoutTarget val="inner"/>
          <c:xMode val="edge"/>
          <c:yMode val="edge"/>
          <c:x val="7.2892938496583154E-2"/>
          <c:y val="0.2"/>
          <c:w val="0.69476082004555817"/>
          <c:h val="0.6100000000000001"/>
        </c:manualLayout>
      </c:layout>
      <c:pie3DChart>
        <c:varyColors val="1"/>
        <c:ser>
          <c:idx val="0"/>
          <c:order val="0"/>
          <c:tx>
            <c:strRef>
              <c:f>Sheet1!$A$2</c:f>
              <c:strCache>
                <c:ptCount val="1"/>
                <c:pt idx="0">
                  <c:v>Восток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dPt>
            <c:idx val="0"/>
            <c:extLst xmlns:c16r2="http://schemas.microsoft.com/office/drawing/2015/06/chart">
              <c:ext xmlns:c16="http://schemas.microsoft.com/office/drawing/2014/chart" uri="{C3380CC4-5D6E-409C-BE32-E72D297353CC}">
                <c16:uniqueId val="{00000000-AEE2-4FBD-B7E9-E5D6B4968025}"/>
              </c:ext>
            </c:extLst>
          </c:dPt>
          <c:dPt>
            <c:idx val="1"/>
            <c:spPr>
              <a:solidFill>
                <a:srgbClr val="993366"/>
              </a:solidFill>
              <a:ln w="12700">
                <a:solidFill>
                  <a:srgbClr val="000000"/>
                </a:solidFill>
                <a:prstDash val="solid"/>
              </a:ln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AEE2-4FBD-B7E9-E5D6B4968025}"/>
              </c:ext>
            </c:extLst>
          </c:dPt>
          <c:dPt>
            <c:idx val="2"/>
            <c:spPr>
              <a:solidFill>
                <a:srgbClr val="FFFFCC"/>
              </a:solidFill>
              <a:ln w="12700">
                <a:solidFill>
                  <a:srgbClr val="000000"/>
                </a:solidFill>
                <a:prstDash val="solid"/>
              </a:ln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2-AEE2-4FBD-B7E9-E5D6B4968025}"/>
              </c:ext>
            </c:extLst>
          </c:dPt>
          <c:dPt>
            <c:idx val="3"/>
            <c:spPr>
              <a:solidFill>
                <a:srgbClr val="CCFFFF"/>
              </a:solidFill>
              <a:ln w="12700">
                <a:solidFill>
                  <a:srgbClr val="000000"/>
                </a:solidFill>
                <a:prstDash val="solid"/>
              </a:ln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AEE2-4FBD-B7E9-E5D6B4968025}"/>
              </c:ext>
            </c:extLst>
          </c:dPt>
          <c:dLbls>
            <c:spPr>
              <a:noFill/>
              <a:ln>
                <a:noFill/>
              </a:ln>
              <a:effectLst/>
            </c:spPr>
            <c:showVal val="1"/>
            <c:showLeaderLines val="1"/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Sheet1!$B$1:$E$1</c:f>
              <c:strCache>
                <c:ptCount val="4"/>
                <c:pt idx="0">
                  <c:v>высокий</c:v>
                </c:pt>
                <c:pt idx="1">
                  <c:v>хороший</c:v>
                </c:pt>
                <c:pt idx="2">
                  <c:v>средний</c:v>
                </c:pt>
                <c:pt idx="3">
                  <c:v>низкий</c:v>
                </c:pt>
              </c:strCache>
            </c:strRef>
          </c:cat>
          <c:val>
            <c:numRef>
              <c:f>Sheet1!$B$2:$E$2</c:f>
              <c:numCache>
                <c:formatCode>General</c:formatCode>
                <c:ptCount val="4"/>
                <c:pt idx="0">
                  <c:v>29.8</c:v>
                </c:pt>
                <c:pt idx="1">
                  <c:v>31.04</c:v>
                </c:pt>
                <c:pt idx="2">
                  <c:v>37.520000000000003</c:v>
                </c:pt>
                <c:pt idx="3">
                  <c:v>2.36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AEE2-4FBD-B7E9-E5D6B4968025}"/>
            </c:ext>
          </c:extLst>
        </c:ser>
        <c:ser>
          <c:idx val="1"/>
          <c:order val="1"/>
          <c:tx>
            <c:strRef>
              <c:f>Sheet1!$A$3</c:f>
              <c:strCache>
                <c:ptCount val="1"/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dPt>
            <c:idx val="0"/>
            <c:spPr>
              <a:solidFill>
                <a:srgbClr val="9999FF"/>
              </a:solidFill>
              <a:ln w="12700">
                <a:solidFill>
                  <a:srgbClr val="000000"/>
                </a:solidFill>
                <a:prstDash val="solid"/>
              </a:ln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AEE2-4FBD-B7E9-E5D6B4968025}"/>
              </c:ext>
            </c:extLst>
          </c:dPt>
          <c:dPt>
            <c:idx val="1"/>
            <c:extLst xmlns:c16r2="http://schemas.microsoft.com/office/drawing/2015/06/chart">
              <c:ext xmlns:c16="http://schemas.microsoft.com/office/drawing/2014/chart" uri="{C3380CC4-5D6E-409C-BE32-E72D297353CC}">
                <c16:uniqueId val="{00000006-AEE2-4FBD-B7E9-E5D6B4968025}"/>
              </c:ext>
            </c:extLst>
          </c:dPt>
          <c:dPt>
            <c:idx val="2"/>
            <c:spPr>
              <a:solidFill>
                <a:srgbClr val="FFFFCC"/>
              </a:solidFill>
              <a:ln w="12700">
                <a:solidFill>
                  <a:srgbClr val="000000"/>
                </a:solidFill>
                <a:prstDash val="solid"/>
              </a:ln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7-AEE2-4FBD-B7E9-E5D6B4968025}"/>
              </c:ext>
            </c:extLst>
          </c:dPt>
          <c:dPt>
            <c:idx val="3"/>
            <c:spPr>
              <a:solidFill>
                <a:srgbClr val="CCFFFF"/>
              </a:solidFill>
              <a:ln w="12700">
                <a:solidFill>
                  <a:srgbClr val="000000"/>
                </a:solidFill>
                <a:prstDash val="solid"/>
              </a:ln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8-AEE2-4FBD-B7E9-E5D6B4968025}"/>
              </c:ext>
            </c:extLst>
          </c:dPt>
          <c:cat>
            <c:strRef>
              <c:f>Sheet1!$B$1:$E$1</c:f>
              <c:strCache>
                <c:ptCount val="4"/>
                <c:pt idx="0">
                  <c:v>высокий</c:v>
                </c:pt>
                <c:pt idx="1">
                  <c:v>хороший</c:v>
                </c:pt>
                <c:pt idx="2">
                  <c:v>средний</c:v>
                </c:pt>
                <c:pt idx="3">
                  <c:v>низкий</c:v>
                </c:pt>
              </c:strCache>
            </c:strRef>
          </c:cat>
          <c:val>
            <c:numRef>
              <c:f>Sheet1!$B$3:$E$3</c:f>
              <c:numCache>
                <c:formatCode>General</c:formatCode>
                <c:ptCount val="4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9-AEE2-4FBD-B7E9-E5D6B4968025}"/>
            </c:ext>
          </c:extLst>
        </c:ser>
        <c:ser>
          <c:idx val="2"/>
          <c:order val="2"/>
          <c:tx>
            <c:strRef>
              <c:f>Sheet1!$A$4</c:f>
              <c:strCache>
                <c:ptCount val="1"/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dPt>
            <c:idx val="0"/>
            <c:spPr>
              <a:solidFill>
                <a:srgbClr val="9999FF"/>
              </a:solidFill>
              <a:ln w="12700">
                <a:solidFill>
                  <a:srgbClr val="000000"/>
                </a:solidFill>
                <a:prstDash val="solid"/>
              </a:ln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A-AEE2-4FBD-B7E9-E5D6B4968025}"/>
              </c:ext>
            </c:extLst>
          </c:dPt>
          <c:dPt>
            <c:idx val="1"/>
            <c:spPr>
              <a:solidFill>
                <a:srgbClr val="993366"/>
              </a:solidFill>
              <a:ln w="12700">
                <a:solidFill>
                  <a:srgbClr val="000000"/>
                </a:solidFill>
                <a:prstDash val="solid"/>
              </a:ln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B-AEE2-4FBD-B7E9-E5D6B4968025}"/>
              </c:ext>
            </c:extLst>
          </c:dPt>
          <c:dPt>
            <c:idx val="2"/>
            <c:extLst xmlns:c16r2="http://schemas.microsoft.com/office/drawing/2015/06/chart">
              <c:ext xmlns:c16="http://schemas.microsoft.com/office/drawing/2014/chart" uri="{C3380CC4-5D6E-409C-BE32-E72D297353CC}">
                <c16:uniqueId val="{0000000C-AEE2-4FBD-B7E9-E5D6B4968025}"/>
              </c:ext>
            </c:extLst>
          </c:dPt>
          <c:dPt>
            <c:idx val="3"/>
            <c:spPr>
              <a:solidFill>
                <a:srgbClr val="CCFFFF"/>
              </a:solidFill>
              <a:ln w="12700">
                <a:solidFill>
                  <a:srgbClr val="000000"/>
                </a:solidFill>
                <a:prstDash val="solid"/>
              </a:ln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D-AEE2-4FBD-B7E9-E5D6B4968025}"/>
              </c:ext>
            </c:extLst>
          </c:dPt>
          <c:cat>
            <c:strRef>
              <c:f>Sheet1!$B$1:$E$1</c:f>
              <c:strCache>
                <c:ptCount val="4"/>
                <c:pt idx="0">
                  <c:v>высокий</c:v>
                </c:pt>
                <c:pt idx="1">
                  <c:v>хороший</c:v>
                </c:pt>
                <c:pt idx="2">
                  <c:v>средний</c:v>
                </c:pt>
                <c:pt idx="3">
                  <c:v>низкий</c:v>
                </c:pt>
              </c:strCache>
            </c:strRef>
          </c:cat>
          <c:val>
            <c:numRef>
              <c:f>Sheet1!$B$4:$E$4</c:f>
              <c:numCache>
                <c:formatCode>General</c:formatCode>
                <c:ptCount val="4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E-AEE2-4FBD-B7E9-E5D6B4968025}"/>
            </c:ext>
          </c:extLst>
        </c:ser>
        <c:dLbls/>
      </c:pie3DChart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8382687927107062"/>
          <c:y val="0.30000000000000004"/>
          <c:w val="0.15261958997722097"/>
          <c:h val="0.40500000000000008"/>
        </c:manualLayout>
      </c:layout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80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zero"/>
  </c:chart>
  <c:spPr>
    <a:noFill/>
    <a:ln>
      <a:noFill/>
    </a:ln>
  </c:spPr>
  <c:txPr>
    <a:bodyPr/>
    <a:lstStyle/>
    <a:p>
      <a:pPr>
        <a:defRPr sz="875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/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autoTitleDeleted val="1"/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2016-2017 уч.год</c:v>
                </c:pt>
                <c:pt idx="1">
                  <c:v>2015-2016 уч.год</c:v>
                </c:pt>
                <c:pt idx="2">
                  <c:v>2014-2015 уч.год</c:v>
                </c:pt>
              </c:strCache>
            </c:strRef>
          </c:cat>
          <c:val>
            <c:numRef>
              <c:f>Лист1!$B$2:$B$5</c:f>
              <c:numCache>
                <c:formatCode>\О\с\н\о\в\н\о\й</c:formatCode>
                <c:ptCount val="4"/>
                <c:pt idx="0">
                  <c:v>11</c:v>
                </c:pt>
                <c:pt idx="1">
                  <c:v>7</c:v>
                </c:pt>
                <c:pt idx="2">
                  <c:v>11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48D4-4F37-B763-F7CDAF9354EA}"/>
            </c:ext>
          </c:extLst>
        </c:ser>
        <c:dLbls/>
        <c:axId val="102039936"/>
        <c:axId val="102041472"/>
      </c:barChart>
      <c:catAx>
        <c:axId val="102039936"/>
        <c:scaling>
          <c:orientation val="minMax"/>
        </c:scaling>
        <c:axPos val="b"/>
        <c:numFmt formatCode="General" sourceLinked="1"/>
        <c:tickLblPos val="nextTo"/>
        <c:crossAx val="102041472"/>
        <c:crosses val="autoZero"/>
        <c:auto val="1"/>
        <c:lblAlgn val="ctr"/>
        <c:lblOffset val="100"/>
      </c:catAx>
      <c:valAx>
        <c:axId val="102041472"/>
        <c:scaling>
          <c:orientation val="minMax"/>
        </c:scaling>
        <c:axPos val="l"/>
        <c:majorGridlines/>
        <c:numFmt formatCode="\О\с\н\о\в\н\о\й" sourceLinked="1"/>
        <c:tickLblPos val="nextTo"/>
        <c:crossAx val="102039936"/>
        <c:crosses val="autoZero"/>
        <c:crossBetween val="between"/>
      </c:valAx>
    </c:plotArea>
    <c:plotVisOnly val="1"/>
    <c:dispBlanksAs val="gap"/>
  </c:chart>
  <c:externalData r:id="rId2"/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2016-2017 уч.год</c:v>
                </c:pt>
                <c:pt idx="1">
                  <c:v>2015-2016 уч.год</c:v>
                </c:pt>
                <c:pt idx="2">
                  <c:v>2014-2015 уч.год</c:v>
                </c:pt>
              </c:strCache>
            </c:strRef>
          </c:cat>
          <c:val>
            <c:numRef>
              <c:f>Лист1!$B$2:$B$5</c:f>
              <c:numCache>
                <c:formatCode>\О\с\н\о\в\н\о\й</c:formatCode>
                <c:ptCount val="4"/>
                <c:pt idx="0">
                  <c:v>6</c:v>
                </c:pt>
                <c:pt idx="1">
                  <c:v>4</c:v>
                </c:pt>
                <c:pt idx="2">
                  <c:v>10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31BC-401D-8DB1-DB8A7587EFF9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Ряд 2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2016-2017 уч.год</c:v>
                </c:pt>
                <c:pt idx="1">
                  <c:v>2015-2016 уч.год</c:v>
                </c:pt>
                <c:pt idx="2">
                  <c:v>2014-2015 уч.год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31BC-401D-8DB1-DB8A7587EFF9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Ряд 3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2016-2017 уч.год</c:v>
                </c:pt>
                <c:pt idx="1">
                  <c:v>2015-2016 уч.год</c:v>
                </c:pt>
                <c:pt idx="2">
                  <c:v>2014-2015 уч.год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31BC-401D-8DB1-DB8A7587EFF9}"/>
            </c:ext>
          </c:extLst>
        </c:ser>
        <c:dLbls/>
        <c:axId val="102092160"/>
        <c:axId val="102409344"/>
      </c:barChart>
      <c:catAx>
        <c:axId val="102092160"/>
        <c:scaling>
          <c:orientation val="minMax"/>
        </c:scaling>
        <c:axPos val="b"/>
        <c:numFmt formatCode="General" sourceLinked="1"/>
        <c:tickLblPos val="nextTo"/>
        <c:crossAx val="102409344"/>
        <c:crosses val="autoZero"/>
        <c:auto val="1"/>
        <c:lblAlgn val="ctr"/>
        <c:lblOffset val="100"/>
      </c:catAx>
      <c:valAx>
        <c:axId val="102409344"/>
        <c:scaling>
          <c:orientation val="minMax"/>
        </c:scaling>
        <c:axPos val="l"/>
        <c:majorGridlines/>
        <c:numFmt formatCode="\О\с\н\о\в\н\о\й" sourceLinked="1"/>
        <c:tickLblPos val="nextTo"/>
        <c:crossAx val="102092160"/>
        <c:crosses val="autoZero"/>
        <c:crossBetween val="between"/>
      </c:valAx>
    </c:plotArea>
    <c:plotVisOnly val="1"/>
    <c:dispBlanksAs val="gap"/>
  </c:chart>
  <c:externalData r:id="rId2"/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2016-2017 уч.год</c:v>
                </c:pt>
                <c:pt idx="1">
                  <c:v>2015-2016 уч.год</c:v>
                </c:pt>
                <c:pt idx="2">
                  <c:v>1014-2015 уч.год</c:v>
                </c:pt>
              </c:strCache>
            </c:strRef>
          </c:cat>
          <c:val>
            <c:numRef>
              <c:f>Лист1!$B$2:$B$5</c:f>
              <c:numCache>
                <c:formatCode>\О\с\н\о\в\н\о\й</c:formatCode>
                <c:ptCount val="4"/>
                <c:pt idx="0">
                  <c:v>9</c:v>
                </c:pt>
                <c:pt idx="1">
                  <c:v>7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33DF-4A4C-841F-FD94E66F8DF8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Ряд 2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2016-2017 уч.год</c:v>
                </c:pt>
                <c:pt idx="1">
                  <c:v>2015-2016 уч.год</c:v>
                </c:pt>
                <c:pt idx="2">
                  <c:v>1014-2015 уч.год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33DF-4A4C-841F-FD94E66F8DF8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Ряд 3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2016-2017 уч.год</c:v>
                </c:pt>
                <c:pt idx="1">
                  <c:v>2015-2016 уч.год</c:v>
                </c:pt>
                <c:pt idx="2">
                  <c:v>1014-2015 уч.год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33DF-4A4C-841F-FD94E66F8DF8}"/>
            </c:ext>
          </c:extLst>
        </c:ser>
        <c:dLbls/>
        <c:axId val="102406784"/>
        <c:axId val="102461824"/>
      </c:barChart>
      <c:catAx>
        <c:axId val="102406784"/>
        <c:scaling>
          <c:orientation val="minMax"/>
        </c:scaling>
        <c:axPos val="b"/>
        <c:numFmt formatCode="General" sourceLinked="1"/>
        <c:tickLblPos val="nextTo"/>
        <c:crossAx val="102461824"/>
        <c:crosses val="autoZero"/>
        <c:auto val="1"/>
        <c:lblAlgn val="ctr"/>
        <c:lblOffset val="100"/>
      </c:catAx>
      <c:valAx>
        <c:axId val="102461824"/>
        <c:scaling>
          <c:orientation val="minMax"/>
        </c:scaling>
        <c:axPos val="l"/>
        <c:majorGridlines/>
        <c:numFmt formatCode="\О\с\н\о\в\н\о\й" sourceLinked="1"/>
        <c:tickLblPos val="nextTo"/>
        <c:crossAx val="102406784"/>
        <c:crosses val="autoZero"/>
        <c:crossBetween val="between"/>
      </c:valAx>
    </c:plotArea>
    <c:plotVisOnly val="1"/>
    <c:dispBlanksAs val="gap"/>
  </c:chart>
  <c:externalData r:id="rId2"/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0</c:v>
                </c:pt>
                <c:pt idx="1">
                  <c:v>84</c:v>
                </c:pt>
                <c:pt idx="2">
                  <c:v>16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522-4BD8-9570-922FFAB86603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 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30</c:v>
                </c:pt>
                <c:pt idx="1">
                  <c:v>70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2522-4BD8-9570-922FFAB86603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59</c:v>
                </c:pt>
                <c:pt idx="1">
                  <c:v>37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2522-4BD8-9570-922FFAB86603}"/>
            </c:ext>
          </c:extLst>
        </c:ser>
        <c:dLbls/>
        <c:axId val="102569472"/>
        <c:axId val="102571008"/>
      </c:barChart>
      <c:catAx>
        <c:axId val="102569472"/>
        <c:scaling>
          <c:orientation val="minMax"/>
        </c:scaling>
        <c:axPos val="b"/>
        <c:numFmt formatCode="General" sourceLinked="0"/>
        <c:tickLblPos val="nextTo"/>
        <c:crossAx val="102571008"/>
        <c:crosses val="autoZero"/>
        <c:auto val="1"/>
        <c:lblAlgn val="ctr"/>
        <c:lblOffset val="100"/>
      </c:catAx>
      <c:valAx>
        <c:axId val="102571008"/>
        <c:scaling>
          <c:orientation val="minMax"/>
        </c:scaling>
        <c:axPos val="l"/>
        <c:majorGridlines/>
        <c:numFmt formatCode="General" sourceLinked="1"/>
        <c:tickLblPos val="nextTo"/>
        <c:crossAx val="102569472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 2014-20152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0</c:v>
                </c:pt>
                <c:pt idx="1">
                  <c:v>31</c:v>
                </c:pt>
                <c:pt idx="2">
                  <c:v>69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B10-458E-AD4B-30B23C8D1EAC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2015-20163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28</c:v>
                </c:pt>
                <c:pt idx="1">
                  <c:v>64</c:v>
                </c:pt>
                <c:pt idx="2">
                  <c:v>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2B10-458E-AD4B-30B23C8D1EAC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2016-20172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44</c:v>
                </c:pt>
                <c:pt idx="1">
                  <c:v>52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2B10-458E-AD4B-30B23C8D1EAC}"/>
            </c:ext>
          </c:extLst>
        </c:ser>
        <c:dLbls/>
        <c:axId val="103945344"/>
        <c:axId val="103946880"/>
      </c:barChart>
      <c:catAx>
        <c:axId val="103945344"/>
        <c:scaling>
          <c:orientation val="minMax"/>
        </c:scaling>
        <c:axPos val="b"/>
        <c:numFmt formatCode="General" sourceLinked="0"/>
        <c:tickLblPos val="nextTo"/>
        <c:crossAx val="103946880"/>
        <c:crosses val="autoZero"/>
        <c:auto val="1"/>
        <c:lblAlgn val="ctr"/>
        <c:lblOffset val="100"/>
      </c:catAx>
      <c:valAx>
        <c:axId val="103946880"/>
        <c:scaling>
          <c:orientation val="minMax"/>
        </c:scaling>
        <c:axPos val="l"/>
        <c:majorGridlines/>
        <c:numFmt formatCode="General" sourceLinked="1"/>
        <c:tickLblPos val="nextTo"/>
        <c:crossAx val="103945344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2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4</c:v>
                </c:pt>
                <c:pt idx="1">
                  <c:v>85</c:v>
                </c:pt>
                <c:pt idx="2">
                  <c:v>11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530F-40D1-BE4C-158D41223F49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0</c:v>
                </c:pt>
                <c:pt idx="1">
                  <c:v>100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530F-40D1-BE4C-158D41223F49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20</c:v>
                </c:pt>
                <c:pt idx="1">
                  <c:v>75</c:v>
                </c:pt>
                <c:pt idx="2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530F-40D1-BE4C-158D41223F49}"/>
            </c:ext>
          </c:extLst>
        </c:ser>
        <c:dLbls/>
        <c:axId val="104002304"/>
        <c:axId val="104003840"/>
      </c:barChart>
      <c:catAx>
        <c:axId val="104002304"/>
        <c:scaling>
          <c:orientation val="minMax"/>
        </c:scaling>
        <c:axPos val="b"/>
        <c:numFmt formatCode="General" sourceLinked="0"/>
        <c:tickLblPos val="nextTo"/>
        <c:crossAx val="104003840"/>
        <c:crosses val="autoZero"/>
        <c:auto val="1"/>
        <c:lblAlgn val="ctr"/>
        <c:lblOffset val="100"/>
      </c:catAx>
      <c:valAx>
        <c:axId val="104003840"/>
        <c:scaling>
          <c:orientation val="minMax"/>
        </c:scaling>
        <c:axPos val="l"/>
        <c:majorGridlines/>
        <c:numFmt formatCode="General" sourceLinked="1"/>
        <c:tickLblPos val="nextTo"/>
        <c:crossAx val="104002304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24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0</c:v>
                </c:pt>
                <c:pt idx="1">
                  <c:v>100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41C8-434A-8479-073EC721EC06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0</c:v>
                </c:pt>
                <c:pt idx="1">
                  <c:v>100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41C8-434A-8479-073EC721EC06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12</c:v>
                </c:pt>
                <c:pt idx="1">
                  <c:v>88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41C8-434A-8479-073EC721EC06}"/>
            </c:ext>
          </c:extLst>
        </c:ser>
        <c:dLbls/>
        <c:axId val="104141184"/>
        <c:axId val="104142720"/>
      </c:barChart>
      <c:catAx>
        <c:axId val="104141184"/>
        <c:scaling>
          <c:orientation val="minMax"/>
        </c:scaling>
        <c:axPos val="b"/>
        <c:numFmt formatCode="General" sourceLinked="0"/>
        <c:tickLblPos val="nextTo"/>
        <c:crossAx val="104142720"/>
        <c:crosses val="autoZero"/>
        <c:auto val="1"/>
        <c:lblAlgn val="ctr"/>
        <c:lblOffset val="100"/>
      </c:catAx>
      <c:valAx>
        <c:axId val="104142720"/>
        <c:scaling>
          <c:orientation val="minMax"/>
        </c:scaling>
        <c:axPos val="l"/>
        <c:majorGridlines/>
        <c:numFmt formatCode="General" sourceLinked="1"/>
        <c:tickLblPos val="nextTo"/>
        <c:crossAx val="104141184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2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0</c:v>
                </c:pt>
                <c:pt idx="1">
                  <c:v>100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8B86-4A5D-B304-5EADE850535F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25</c:v>
                </c:pt>
                <c:pt idx="1">
                  <c:v>75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8B86-4A5D-B304-5EADE850535F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0</c:v>
                </c:pt>
                <c:pt idx="1">
                  <c:v>80</c:v>
                </c:pt>
                <c:pt idx="2">
                  <c:v>20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8B86-4A5D-B304-5EADE850535F}"/>
            </c:ext>
          </c:extLst>
        </c:ser>
        <c:dLbls/>
        <c:axId val="104189952"/>
        <c:axId val="104191488"/>
      </c:barChart>
      <c:catAx>
        <c:axId val="104189952"/>
        <c:scaling>
          <c:orientation val="minMax"/>
        </c:scaling>
        <c:axPos val="b"/>
        <c:numFmt formatCode="General" sourceLinked="0"/>
        <c:tickLblPos val="nextTo"/>
        <c:crossAx val="104191488"/>
        <c:crosses val="autoZero"/>
        <c:auto val="1"/>
        <c:lblAlgn val="ctr"/>
        <c:lblOffset val="100"/>
      </c:catAx>
      <c:valAx>
        <c:axId val="104191488"/>
        <c:scaling>
          <c:orientation val="minMax"/>
        </c:scaling>
        <c:axPos val="l"/>
        <c:majorGridlines/>
        <c:numFmt formatCode="General" sourceLinked="1"/>
        <c:tickLblPos val="nextTo"/>
        <c:crossAx val="104189952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26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4</c:v>
                </c:pt>
                <c:pt idx="1">
                  <c:v>92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896F-432D-B167-D69CCE0B07A3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14</c:v>
                </c:pt>
                <c:pt idx="1">
                  <c:v>82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896F-432D-B167-D69CCE0B07A3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13</c:v>
                </c:pt>
                <c:pt idx="1">
                  <c:v>78</c:v>
                </c:pt>
                <c:pt idx="2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896F-432D-B167-D69CCE0B07A3}"/>
            </c:ext>
          </c:extLst>
        </c:ser>
        <c:dLbls/>
        <c:axId val="104254848"/>
        <c:axId val="104264832"/>
      </c:barChart>
      <c:catAx>
        <c:axId val="104254848"/>
        <c:scaling>
          <c:orientation val="minMax"/>
        </c:scaling>
        <c:axPos val="b"/>
        <c:numFmt formatCode="General" sourceLinked="0"/>
        <c:tickLblPos val="nextTo"/>
        <c:crossAx val="104264832"/>
        <c:crosses val="autoZero"/>
        <c:auto val="1"/>
        <c:lblAlgn val="ctr"/>
        <c:lblOffset val="100"/>
      </c:catAx>
      <c:valAx>
        <c:axId val="104264832"/>
        <c:scaling>
          <c:orientation val="minMax"/>
        </c:scaling>
        <c:axPos val="l"/>
        <c:majorGridlines/>
        <c:numFmt formatCode="General" sourceLinked="1"/>
        <c:tickLblPos val="nextTo"/>
        <c:crossAx val="104254848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27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16</c:v>
                </c:pt>
                <c:pt idx="1">
                  <c:v>78</c:v>
                </c:pt>
                <c:pt idx="2">
                  <c:v>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DC47-47F2-9B6E-D51412DC2A6E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24</c:v>
                </c:pt>
                <c:pt idx="1">
                  <c:v>76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DC47-47F2-9B6E-D51412DC2A6E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12</c:v>
                </c:pt>
                <c:pt idx="1">
                  <c:v>88</c:v>
                </c:pt>
                <c:pt idx="2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DC47-47F2-9B6E-D51412DC2A6E}"/>
            </c:ext>
          </c:extLst>
        </c:ser>
        <c:dLbls/>
        <c:axId val="104291328"/>
        <c:axId val="104301312"/>
      </c:barChart>
      <c:catAx>
        <c:axId val="104291328"/>
        <c:scaling>
          <c:orientation val="minMax"/>
        </c:scaling>
        <c:axPos val="b"/>
        <c:numFmt formatCode="General" sourceLinked="0"/>
        <c:tickLblPos val="nextTo"/>
        <c:crossAx val="104301312"/>
        <c:crosses val="autoZero"/>
        <c:auto val="1"/>
        <c:lblAlgn val="ctr"/>
        <c:lblOffset val="100"/>
      </c:catAx>
      <c:valAx>
        <c:axId val="104301312"/>
        <c:scaling>
          <c:orientation val="minMax"/>
        </c:scaling>
        <c:axPos val="l"/>
        <c:majorGridlines/>
        <c:numFmt formatCode="General" sourceLinked="1"/>
        <c:tickLblPos val="nextTo"/>
        <c:crossAx val="104291328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28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7</c:v>
                </c:pt>
                <c:pt idx="1">
                  <c:v>93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C62F-482F-B866-E92568DB07AD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15</c:v>
                </c:pt>
                <c:pt idx="1">
                  <c:v>85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C62F-482F-B866-E92568DB07AD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13</c:v>
                </c:pt>
                <c:pt idx="1">
                  <c:v>87</c:v>
                </c:pt>
                <c:pt idx="2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C62F-482F-B866-E92568DB07AD}"/>
            </c:ext>
          </c:extLst>
        </c:ser>
        <c:dLbls/>
        <c:axId val="104377344"/>
        <c:axId val="104387328"/>
      </c:barChart>
      <c:catAx>
        <c:axId val="104377344"/>
        <c:scaling>
          <c:orientation val="minMax"/>
        </c:scaling>
        <c:axPos val="b"/>
        <c:numFmt formatCode="General" sourceLinked="0"/>
        <c:tickLblPos val="nextTo"/>
        <c:crossAx val="104387328"/>
        <c:crosses val="autoZero"/>
        <c:auto val="1"/>
        <c:lblAlgn val="ctr"/>
        <c:lblOffset val="100"/>
      </c:catAx>
      <c:valAx>
        <c:axId val="104387328"/>
        <c:scaling>
          <c:orientation val="minMax"/>
        </c:scaling>
        <c:axPos val="l"/>
        <c:majorGridlines/>
        <c:numFmt formatCode="General" sourceLinked="1"/>
        <c:tickLblPos val="nextTo"/>
        <c:crossAx val="104377344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29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0</c:v>
                </c:pt>
                <c:pt idx="1">
                  <c:v>75</c:v>
                </c:pt>
                <c:pt idx="2">
                  <c:v>25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A492-4132-AD6B-DB8A86D2F5ED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0</c:v>
                </c:pt>
                <c:pt idx="1">
                  <c:v>100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A492-4132-AD6B-DB8A86D2F5ED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5</c:v>
                </c:pt>
                <c:pt idx="1">
                  <c:v>84</c:v>
                </c:pt>
                <c:pt idx="2">
                  <c:v>11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A492-4132-AD6B-DB8A86D2F5ED}"/>
            </c:ext>
          </c:extLst>
        </c:ser>
        <c:dLbls/>
        <c:axId val="104413824"/>
        <c:axId val="104432000"/>
      </c:barChart>
      <c:catAx>
        <c:axId val="104413824"/>
        <c:scaling>
          <c:orientation val="minMax"/>
        </c:scaling>
        <c:axPos val="b"/>
        <c:numFmt formatCode="General" sourceLinked="0"/>
        <c:tickLblPos val="nextTo"/>
        <c:crossAx val="104432000"/>
        <c:crosses val="autoZero"/>
        <c:auto val="1"/>
        <c:lblAlgn val="ctr"/>
        <c:lblOffset val="100"/>
      </c:catAx>
      <c:valAx>
        <c:axId val="104432000"/>
        <c:scaling>
          <c:orientation val="minMax"/>
        </c:scaling>
        <c:axPos val="l"/>
        <c:majorGridlines/>
        <c:numFmt formatCode="General" sourceLinked="1"/>
        <c:tickLblPos val="nextTo"/>
        <c:crossAx val="104413824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30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6</c:v>
                </c:pt>
                <c:pt idx="1">
                  <c:v>76</c:v>
                </c:pt>
                <c:pt idx="2">
                  <c:v>18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EF17-4962-B59E-ECCB3F3A2A02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4</c:v>
                </c:pt>
                <c:pt idx="1">
                  <c:v>92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EF17-4962-B59E-ECCB3F3A2A02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5</c:v>
                </c:pt>
                <c:pt idx="1">
                  <c:v>95</c:v>
                </c:pt>
                <c:pt idx="2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EF17-4962-B59E-ECCB3F3A2A02}"/>
            </c:ext>
          </c:extLst>
        </c:ser>
        <c:dLbls/>
        <c:axId val="104446208"/>
        <c:axId val="104456192"/>
      </c:barChart>
      <c:catAx>
        <c:axId val="104446208"/>
        <c:scaling>
          <c:orientation val="minMax"/>
        </c:scaling>
        <c:axPos val="b"/>
        <c:numFmt formatCode="General" sourceLinked="0"/>
        <c:tickLblPos val="nextTo"/>
        <c:crossAx val="104456192"/>
        <c:crosses val="autoZero"/>
        <c:auto val="1"/>
        <c:lblAlgn val="ctr"/>
        <c:lblOffset val="100"/>
      </c:catAx>
      <c:valAx>
        <c:axId val="104456192"/>
        <c:scaling>
          <c:orientation val="minMax"/>
        </c:scaling>
        <c:axPos val="l"/>
        <c:majorGridlines/>
        <c:numFmt formatCode="General" sourceLinked="1"/>
        <c:tickLblPos val="nextTo"/>
        <c:crossAx val="104446208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3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0</c:v>
                </c:pt>
                <c:pt idx="1">
                  <c:v>90</c:v>
                </c:pt>
                <c:pt idx="2">
                  <c:v>10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4925-411A-9734-C88F8DF02F32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0</c:v>
                </c:pt>
                <c:pt idx="1">
                  <c:v>90</c:v>
                </c:pt>
                <c:pt idx="2">
                  <c:v>10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4925-411A-9734-C88F8DF02F32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22</c:v>
                </c:pt>
                <c:pt idx="1">
                  <c:v>78</c:v>
                </c:pt>
                <c:pt idx="2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4925-411A-9734-C88F8DF02F32}"/>
            </c:ext>
          </c:extLst>
        </c:ser>
        <c:dLbls/>
        <c:axId val="104597376"/>
        <c:axId val="104598912"/>
      </c:barChart>
      <c:catAx>
        <c:axId val="104597376"/>
        <c:scaling>
          <c:orientation val="minMax"/>
        </c:scaling>
        <c:axPos val="b"/>
        <c:numFmt formatCode="General" sourceLinked="0"/>
        <c:tickLblPos val="nextTo"/>
        <c:crossAx val="104598912"/>
        <c:crosses val="autoZero"/>
        <c:auto val="1"/>
        <c:lblAlgn val="ctr"/>
        <c:lblOffset val="100"/>
      </c:catAx>
      <c:valAx>
        <c:axId val="104598912"/>
        <c:scaling>
          <c:orientation val="minMax"/>
        </c:scaling>
        <c:axPos val="l"/>
        <c:majorGridlines/>
        <c:numFmt formatCode="General" sourceLinked="1"/>
        <c:tickLblPos val="nextTo"/>
        <c:crossAx val="104597376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3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0</c:v>
                </c:pt>
                <c:pt idx="1">
                  <c:v>36</c:v>
                </c:pt>
                <c:pt idx="2">
                  <c:v>64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993A-46AE-8F62-B45E658ED43C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0</c:v>
                </c:pt>
                <c:pt idx="1">
                  <c:v>78</c:v>
                </c:pt>
                <c:pt idx="2">
                  <c:v>22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993A-46AE-8F62-B45E658ED43C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6</c:v>
                </c:pt>
                <c:pt idx="1">
                  <c:v>94</c:v>
                </c:pt>
                <c:pt idx="2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993A-46AE-8F62-B45E658ED43C}"/>
            </c:ext>
          </c:extLst>
        </c:ser>
        <c:dLbls/>
        <c:axId val="104642048"/>
        <c:axId val="104643584"/>
      </c:barChart>
      <c:catAx>
        <c:axId val="104642048"/>
        <c:scaling>
          <c:orientation val="minMax"/>
        </c:scaling>
        <c:axPos val="b"/>
        <c:numFmt formatCode="General" sourceLinked="0"/>
        <c:tickLblPos val="nextTo"/>
        <c:crossAx val="104643584"/>
        <c:crosses val="autoZero"/>
        <c:auto val="1"/>
        <c:lblAlgn val="ctr"/>
        <c:lblOffset val="100"/>
      </c:catAx>
      <c:valAx>
        <c:axId val="104643584"/>
        <c:scaling>
          <c:orientation val="minMax"/>
        </c:scaling>
        <c:axPos val="l"/>
        <c:majorGridlines/>
        <c:numFmt formatCode="General" sourceLinked="1"/>
        <c:tickLblPos val="nextTo"/>
        <c:crossAx val="104642048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3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11</c:v>
                </c:pt>
                <c:pt idx="1">
                  <c:v>57</c:v>
                </c:pt>
                <c:pt idx="2">
                  <c:v>32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E4B6-4B91-81A7-4EB317581D17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11</c:v>
                </c:pt>
                <c:pt idx="1">
                  <c:v>57</c:v>
                </c:pt>
                <c:pt idx="2">
                  <c:v>32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E4B6-4B91-81A7-4EB317581D17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25</c:v>
                </c:pt>
                <c:pt idx="1">
                  <c:v>60</c:v>
                </c:pt>
                <c:pt idx="2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E4B6-4B91-81A7-4EB317581D17}"/>
            </c:ext>
          </c:extLst>
        </c:ser>
        <c:dLbls/>
        <c:axId val="104719488"/>
        <c:axId val="104721024"/>
      </c:barChart>
      <c:catAx>
        <c:axId val="104719488"/>
        <c:scaling>
          <c:orientation val="minMax"/>
        </c:scaling>
        <c:axPos val="b"/>
        <c:numFmt formatCode="General" sourceLinked="0"/>
        <c:tickLblPos val="nextTo"/>
        <c:crossAx val="104721024"/>
        <c:crosses val="autoZero"/>
        <c:auto val="1"/>
        <c:lblAlgn val="ctr"/>
        <c:lblOffset val="100"/>
      </c:catAx>
      <c:valAx>
        <c:axId val="104721024"/>
        <c:scaling>
          <c:orientation val="minMax"/>
        </c:scaling>
        <c:axPos val="l"/>
        <c:majorGridlines/>
        <c:numFmt formatCode="General" sourceLinked="1"/>
        <c:tickLblPos val="nextTo"/>
        <c:crossAx val="104719488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34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6</c:v>
                </c:pt>
                <c:pt idx="1">
                  <c:v>66</c:v>
                </c:pt>
                <c:pt idx="2">
                  <c:v>28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DB22-49D0-B194-9BB741AE003E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20</c:v>
                </c:pt>
                <c:pt idx="1">
                  <c:v>75</c:v>
                </c:pt>
                <c:pt idx="2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DB22-49D0-B194-9BB741AE003E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35</c:v>
                </c:pt>
                <c:pt idx="1">
                  <c:v>53</c:v>
                </c:pt>
                <c:pt idx="2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DB22-49D0-B194-9BB741AE003E}"/>
            </c:ext>
          </c:extLst>
        </c:ser>
        <c:dLbls/>
        <c:axId val="104768256"/>
        <c:axId val="104769792"/>
      </c:barChart>
      <c:catAx>
        <c:axId val="104768256"/>
        <c:scaling>
          <c:orientation val="minMax"/>
        </c:scaling>
        <c:axPos val="b"/>
        <c:numFmt formatCode="General" sourceLinked="0"/>
        <c:tickLblPos val="nextTo"/>
        <c:crossAx val="104769792"/>
        <c:crosses val="autoZero"/>
        <c:auto val="1"/>
        <c:lblAlgn val="ctr"/>
        <c:lblOffset val="100"/>
      </c:catAx>
      <c:valAx>
        <c:axId val="104769792"/>
        <c:scaling>
          <c:orientation val="minMax"/>
        </c:scaling>
        <c:axPos val="l"/>
        <c:majorGridlines/>
        <c:numFmt formatCode="General" sourceLinked="1"/>
        <c:tickLblPos val="nextTo"/>
        <c:crossAx val="104768256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3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56</c:v>
                </c:pt>
                <c:pt idx="1">
                  <c:v>28</c:v>
                </c:pt>
                <c:pt idx="2">
                  <c:v>16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CC0B-47F3-B22E-17EAC2D312FB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68</c:v>
                </c:pt>
                <c:pt idx="1">
                  <c:v>24</c:v>
                </c:pt>
                <c:pt idx="2">
                  <c:v>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CC0B-47F3-B22E-17EAC2D312FB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67</c:v>
                </c:pt>
                <c:pt idx="1">
                  <c:v>33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CC0B-47F3-B22E-17EAC2D312FB}"/>
            </c:ext>
          </c:extLst>
        </c:ser>
        <c:dLbls/>
        <c:axId val="104854272"/>
        <c:axId val="104855808"/>
      </c:barChart>
      <c:catAx>
        <c:axId val="104854272"/>
        <c:scaling>
          <c:orientation val="minMax"/>
        </c:scaling>
        <c:axPos val="b"/>
        <c:numFmt formatCode="General" sourceLinked="0"/>
        <c:tickLblPos val="nextTo"/>
        <c:crossAx val="104855808"/>
        <c:crosses val="autoZero"/>
        <c:auto val="1"/>
        <c:lblAlgn val="ctr"/>
        <c:lblOffset val="100"/>
      </c:catAx>
      <c:valAx>
        <c:axId val="104855808"/>
        <c:scaling>
          <c:orientation val="minMax"/>
        </c:scaling>
        <c:axPos val="l"/>
        <c:majorGridlines/>
        <c:numFmt formatCode="General" sourceLinked="1"/>
        <c:tickLblPos val="nextTo"/>
        <c:crossAx val="104854272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36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40</c:v>
                </c:pt>
                <c:pt idx="1">
                  <c:v>33</c:v>
                </c:pt>
                <c:pt idx="2">
                  <c:v>27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E024-4730-AAC0-6F069FCCB989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63</c:v>
                </c:pt>
                <c:pt idx="1">
                  <c:v>33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E024-4730-AAC0-6F069FCCB989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65</c:v>
                </c:pt>
                <c:pt idx="1">
                  <c:v>35</c:v>
                </c:pt>
                <c:pt idx="2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E024-4730-AAC0-6F069FCCB989}"/>
            </c:ext>
          </c:extLst>
        </c:ser>
        <c:dLbls/>
        <c:axId val="104886656"/>
        <c:axId val="104888192"/>
      </c:barChart>
      <c:catAx>
        <c:axId val="104886656"/>
        <c:scaling>
          <c:orientation val="minMax"/>
        </c:scaling>
        <c:axPos val="b"/>
        <c:numFmt formatCode="General" sourceLinked="0"/>
        <c:tickLblPos val="nextTo"/>
        <c:crossAx val="104888192"/>
        <c:crosses val="autoZero"/>
        <c:auto val="1"/>
        <c:lblAlgn val="ctr"/>
        <c:lblOffset val="100"/>
      </c:catAx>
      <c:valAx>
        <c:axId val="104888192"/>
        <c:scaling>
          <c:orientation val="minMax"/>
        </c:scaling>
        <c:axPos val="l"/>
        <c:majorGridlines/>
        <c:numFmt formatCode="General" sourceLinked="1"/>
        <c:tickLblPos val="nextTo"/>
        <c:crossAx val="104886656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37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71</c:v>
                </c:pt>
                <c:pt idx="1">
                  <c:v>19</c:v>
                </c:pt>
                <c:pt idx="2">
                  <c:v>10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0DB-4323-8919-13F3402FFB05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75</c:v>
                </c:pt>
                <c:pt idx="1">
                  <c:v>25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00DB-4323-8919-13F3402FFB05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42</c:v>
                </c:pt>
                <c:pt idx="1">
                  <c:v>54</c:v>
                </c:pt>
                <c:pt idx="2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00DB-4323-8919-13F3402FFB05}"/>
            </c:ext>
          </c:extLst>
        </c:ser>
        <c:dLbls/>
        <c:axId val="104972288"/>
        <c:axId val="104973824"/>
      </c:barChart>
      <c:catAx>
        <c:axId val="104972288"/>
        <c:scaling>
          <c:orientation val="minMax"/>
        </c:scaling>
        <c:axPos val="b"/>
        <c:numFmt formatCode="General" sourceLinked="0"/>
        <c:tickLblPos val="nextTo"/>
        <c:crossAx val="104973824"/>
        <c:crosses val="autoZero"/>
        <c:auto val="1"/>
        <c:lblAlgn val="ctr"/>
        <c:lblOffset val="100"/>
      </c:catAx>
      <c:valAx>
        <c:axId val="104973824"/>
        <c:scaling>
          <c:orientation val="minMax"/>
        </c:scaling>
        <c:axPos val="l"/>
        <c:majorGridlines/>
        <c:numFmt formatCode="General" sourceLinked="1"/>
        <c:tickLblPos val="nextTo"/>
        <c:crossAx val="104972288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38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70</c:v>
                </c:pt>
                <c:pt idx="1">
                  <c:v>30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D4ED-4645-ACA8-C04BAFC1B236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86</c:v>
                </c:pt>
                <c:pt idx="1">
                  <c:v>14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D4ED-4645-ACA8-C04BAFC1B236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33</c:v>
                </c:pt>
                <c:pt idx="1">
                  <c:v>63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D4ED-4645-ACA8-C04BAFC1B236}"/>
            </c:ext>
          </c:extLst>
        </c:ser>
        <c:dLbls/>
        <c:axId val="105004416"/>
        <c:axId val="105026688"/>
      </c:barChart>
      <c:catAx>
        <c:axId val="105004416"/>
        <c:scaling>
          <c:orientation val="minMax"/>
        </c:scaling>
        <c:axPos val="b"/>
        <c:numFmt formatCode="General" sourceLinked="0"/>
        <c:tickLblPos val="nextTo"/>
        <c:crossAx val="105026688"/>
        <c:crosses val="autoZero"/>
        <c:auto val="1"/>
        <c:lblAlgn val="ctr"/>
        <c:lblOffset val="100"/>
      </c:catAx>
      <c:valAx>
        <c:axId val="105026688"/>
        <c:scaling>
          <c:orientation val="minMax"/>
        </c:scaling>
        <c:axPos val="l"/>
        <c:majorGridlines/>
        <c:numFmt formatCode="General" sourceLinked="1"/>
        <c:tickLblPos val="nextTo"/>
        <c:crossAx val="105004416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39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44</c:v>
                </c:pt>
                <c:pt idx="1">
                  <c:v>56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251-484A-87AD-1EC0D24F6ED9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65</c:v>
                </c:pt>
                <c:pt idx="1">
                  <c:v>35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6251-484A-87AD-1EC0D24F6ED9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15</c:v>
                </c:pt>
                <c:pt idx="1">
                  <c:v>60</c:v>
                </c:pt>
                <c:pt idx="2">
                  <c:v>25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6251-484A-87AD-1EC0D24F6ED9}"/>
            </c:ext>
          </c:extLst>
        </c:ser>
        <c:dLbls/>
        <c:axId val="105094144"/>
        <c:axId val="105100032"/>
      </c:barChart>
      <c:catAx>
        <c:axId val="105094144"/>
        <c:scaling>
          <c:orientation val="minMax"/>
        </c:scaling>
        <c:axPos val="b"/>
        <c:numFmt formatCode="General" sourceLinked="0"/>
        <c:tickLblPos val="nextTo"/>
        <c:crossAx val="105100032"/>
        <c:crosses val="autoZero"/>
        <c:auto val="1"/>
        <c:lblAlgn val="ctr"/>
        <c:lblOffset val="100"/>
      </c:catAx>
      <c:valAx>
        <c:axId val="105100032"/>
        <c:scaling>
          <c:orientation val="minMax"/>
        </c:scaling>
        <c:axPos val="l"/>
        <c:majorGridlines/>
        <c:numFmt formatCode="General" sourceLinked="1"/>
        <c:tickLblPos val="nextTo"/>
        <c:crossAx val="105094144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40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56</c:v>
                </c:pt>
                <c:pt idx="1">
                  <c:v>44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F363-4CF5-BEC0-09B3074415C5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68</c:v>
                </c:pt>
                <c:pt idx="1">
                  <c:v>32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F363-4CF5-BEC0-09B3074415C5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17</c:v>
                </c:pt>
                <c:pt idx="1">
                  <c:v>70</c:v>
                </c:pt>
                <c:pt idx="2">
                  <c:v>13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F363-4CF5-BEC0-09B3074415C5}"/>
            </c:ext>
          </c:extLst>
        </c:ser>
        <c:dLbls/>
        <c:axId val="105147008"/>
        <c:axId val="105152896"/>
      </c:barChart>
      <c:catAx>
        <c:axId val="105147008"/>
        <c:scaling>
          <c:orientation val="minMax"/>
        </c:scaling>
        <c:axPos val="b"/>
        <c:numFmt formatCode="General" sourceLinked="0"/>
        <c:tickLblPos val="nextTo"/>
        <c:crossAx val="105152896"/>
        <c:crosses val="autoZero"/>
        <c:auto val="1"/>
        <c:lblAlgn val="ctr"/>
        <c:lblOffset val="100"/>
      </c:catAx>
      <c:valAx>
        <c:axId val="105152896"/>
        <c:scaling>
          <c:orientation val="minMax"/>
        </c:scaling>
        <c:axPos val="l"/>
        <c:majorGridlines/>
        <c:numFmt formatCode="General" sourceLinked="1"/>
        <c:tickLblPos val="nextTo"/>
        <c:crossAx val="105147008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4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33</c:v>
                </c:pt>
                <c:pt idx="1">
                  <c:v>62</c:v>
                </c:pt>
                <c:pt idx="2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4D8A-4279-BF84-B29B91F4A4D0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38</c:v>
                </c:pt>
                <c:pt idx="1">
                  <c:v>62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4D8A-4279-BF84-B29B91F4A4D0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12</c:v>
                </c:pt>
                <c:pt idx="1">
                  <c:v>60</c:v>
                </c:pt>
                <c:pt idx="2">
                  <c:v>28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4D8A-4279-BF84-B29B91F4A4D0}"/>
            </c:ext>
          </c:extLst>
        </c:ser>
        <c:dLbls/>
        <c:axId val="106260736"/>
        <c:axId val="106270720"/>
      </c:barChart>
      <c:catAx>
        <c:axId val="106260736"/>
        <c:scaling>
          <c:orientation val="minMax"/>
        </c:scaling>
        <c:axPos val="b"/>
        <c:numFmt formatCode="General" sourceLinked="0"/>
        <c:tickLblPos val="nextTo"/>
        <c:crossAx val="106270720"/>
        <c:crosses val="autoZero"/>
        <c:auto val="1"/>
        <c:lblAlgn val="ctr"/>
        <c:lblOffset val="100"/>
      </c:catAx>
      <c:valAx>
        <c:axId val="106270720"/>
        <c:scaling>
          <c:orientation val="minMax"/>
        </c:scaling>
        <c:axPos val="l"/>
        <c:majorGridlines/>
        <c:numFmt formatCode="General" sourceLinked="1"/>
        <c:tickLblPos val="nextTo"/>
        <c:crossAx val="106260736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4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37</c:v>
                </c:pt>
                <c:pt idx="1">
                  <c:v>55</c:v>
                </c:pt>
                <c:pt idx="2">
                  <c:v>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D3E-4814-A7B2-0BAB899B7A47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33</c:v>
                </c:pt>
                <c:pt idx="1">
                  <c:v>63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6D3E-4814-A7B2-0BAB899B7A47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32</c:v>
                </c:pt>
                <c:pt idx="1">
                  <c:v>44</c:v>
                </c:pt>
                <c:pt idx="2">
                  <c:v>24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6D3E-4814-A7B2-0BAB899B7A47}"/>
            </c:ext>
          </c:extLst>
        </c:ser>
        <c:dLbls/>
        <c:axId val="106296832"/>
        <c:axId val="106298368"/>
      </c:barChart>
      <c:catAx>
        <c:axId val="106296832"/>
        <c:scaling>
          <c:orientation val="minMax"/>
        </c:scaling>
        <c:axPos val="b"/>
        <c:numFmt formatCode="General" sourceLinked="0"/>
        <c:tickLblPos val="nextTo"/>
        <c:crossAx val="106298368"/>
        <c:crosses val="autoZero"/>
        <c:auto val="1"/>
        <c:lblAlgn val="ctr"/>
        <c:lblOffset val="100"/>
      </c:catAx>
      <c:valAx>
        <c:axId val="106298368"/>
        <c:scaling>
          <c:orientation val="minMax"/>
        </c:scaling>
        <c:axPos val="l"/>
        <c:majorGridlines/>
        <c:numFmt formatCode="General" sourceLinked="1"/>
        <c:tickLblPos val="nextTo"/>
        <c:crossAx val="106296832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4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37</c:v>
                </c:pt>
                <c:pt idx="1">
                  <c:v>58</c:v>
                </c:pt>
                <c:pt idx="2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E94E-4AAE-B8E6-071C65913445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9</c:v>
                </c:pt>
                <c:pt idx="1">
                  <c:v>66</c:v>
                </c:pt>
                <c:pt idx="2">
                  <c:v>25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E94E-4AAE-B8E6-071C65913445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21</c:v>
                </c:pt>
                <c:pt idx="1">
                  <c:v>63</c:v>
                </c:pt>
                <c:pt idx="2">
                  <c:v>16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E94E-4AAE-B8E6-071C65913445}"/>
            </c:ext>
          </c:extLst>
        </c:ser>
        <c:dLbls/>
        <c:axId val="106386176"/>
        <c:axId val="106387712"/>
      </c:barChart>
      <c:catAx>
        <c:axId val="106386176"/>
        <c:scaling>
          <c:orientation val="minMax"/>
        </c:scaling>
        <c:axPos val="b"/>
        <c:numFmt formatCode="General" sourceLinked="0"/>
        <c:tickLblPos val="nextTo"/>
        <c:crossAx val="106387712"/>
        <c:crosses val="autoZero"/>
        <c:auto val="1"/>
        <c:lblAlgn val="ctr"/>
        <c:lblOffset val="100"/>
      </c:catAx>
      <c:valAx>
        <c:axId val="106387712"/>
        <c:scaling>
          <c:orientation val="minMax"/>
        </c:scaling>
        <c:axPos val="l"/>
        <c:majorGridlines/>
        <c:numFmt formatCode="General" sourceLinked="1"/>
        <c:tickLblPos val="nextTo"/>
        <c:crossAx val="106386176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44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41</c:v>
                </c:pt>
                <c:pt idx="1">
                  <c:v>59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C83-48B2-959F-EA7BC9B5A727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42</c:v>
                </c:pt>
                <c:pt idx="1">
                  <c:v>47</c:v>
                </c:pt>
                <c:pt idx="2">
                  <c:v>11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0C83-48B2-959F-EA7BC9B5A727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26</c:v>
                </c:pt>
                <c:pt idx="1">
                  <c:v>68</c:v>
                </c:pt>
                <c:pt idx="2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0C83-48B2-959F-EA7BC9B5A727}"/>
            </c:ext>
          </c:extLst>
        </c:ser>
        <c:dLbls/>
        <c:axId val="106422656"/>
        <c:axId val="106424192"/>
      </c:barChart>
      <c:catAx>
        <c:axId val="106422656"/>
        <c:scaling>
          <c:orientation val="minMax"/>
        </c:scaling>
        <c:axPos val="b"/>
        <c:numFmt formatCode="General" sourceLinked="0"/>
        <c:tickLblPos val="nextTo"/>
        <c:crossAx val="106424192"/>
        <c:crosses val="autoZero"/>
        <c:auto val="1"/>
        <c:lblAlgn val="ctr"/>
        <c:lblOffset val="100"/>
      </c:catAx>
      <c:valAx>
        <c:axId val="106424192"/>
        <c:scaling>
          <c:orientation val="minMax"/>
        </c:scaling>
        <c:axPos val="l"/>
        <c:majorGridlines/>
        <c:numFmt formatCode="General" sourceLinked="1"/>
        <c:tickLblPos val="nextTo"/>
        <c:crossAx val="106422656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4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25</c:v>
                </c:pt>
                <c:pt idx="1">
                  <c:v>65</c:v>
                </c:pt>
                <c:pt idx="2">
                  <c:v>10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940E-4E94-8C20-11B8933090EF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25</c:v>
                </c:pt>
                <c:pt idx="1">
                  <c:v>70</c:v>
                </c:pt>
                <c:pt idx="2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940E-4E94-8C20-11B8933090EF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30</c:v>
                </c:pt>
                <c:pt idx="1">
                  <c:v>65</c:v>
                </c:pt>
                <c:pt idx="2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940E-4E94-8C20-11B8933090EF}"/>
            </c:ext>
          </c:extLst>
        </c:ser>
        <c:dLbls/>
        <c:axId val="108593152"/>
        <c:axId val="108594688"/>
      </c:barChart>
      <c:catAx>
        <c:axId val="108593152"/>
        <c:scaling>
          <c:orientation val="minMax"/>
        </c:scaling>
        <c:axPos val="b"/>
        <c:numFmt formatCode="General" sourceLinked="0"/>
        <c:tickLblPos val="nextTo"/>
        <c:crossAx val="108594688"/>
        <c:crosses val="autoZero"/>
        <c:auto val="1"/>
        <c:lblAlgn val="ctr"/>
        <c:lblOffset val="100"/>
      </c:catAx>
      <c:valAx>
        <c:axId val="108594688"/>
        <c:scaling>
          <c:orientation val="minMax"/>
        </c:scaling>
        <c:axPos val="l"/>
        <c:majorGridlines/>
        <c:numFmt formatCode="General" sourceLinked="1"/>
        <c:tickLblPos val="nextTo"/>
        <c:crossAx val="108593152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46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14</c:v>
                </c:pt>
                <c:pt idx="1">
                  <c:v>78</c:v>
                </c:pt>
                <c:pt idx="2">
                  <c:v>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B694-42D4-BC58-692286B79094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14</c:v>
                </c:pt>
                <c:pt idx="1">
                  <c:v>86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B694-42D4-BC58-692286B79094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6</c:v>
                </c:pt>
                <c:pt idx="1">
                  <c:v>65</c:v>
                </c:pt>
                <c:pt idx="2">
                  <c:v>29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B694-42D4-BC58-692286B79094}"/>
            </c:ext>
          </c:extLst>
        </c:ser>
        <c:dLbls/>
        <c:axId val="108641664"/>
        <c:axId val="108655744"/>
      </c:barChart>
      <c:catAx>
        <c:axId val="108641664"/>
        <c:scaling>
          <c:orientation val="minMax"/>
        </c:scaling>
        <c:axPos val="b"/>
        <c:numFmt formatCode="General" sourceLinked="0"/>
        <c:tickLblPos val="nextTo"/>
        <c:crossAx val="108655744"/>
        <c:crosses val="autoZero"/>
        <c:auto val="1"/>
        <c:lblAlgn val="ctr"/>
        <c:lblOffset val="100"/>
      </c:catAx>
      <c:valAx>
        <c:axId val="108655744"/>
        <c:scaling>
          <c:orientation val="minMax"/>
        </c:scaling>
        <c:axPos val="l"/>
        <c:majorGridlines/>
        <c:numFmt formatCode="General" sourceLinked="1"/>
        <c:tickLblPos val="nextTo"/>
        <c:crossAx val="108641664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47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15</c:v>
                </c:pt>
                <c:pt idx="1">
                  <c:v>65</c:v>
                </c:pt>
                <c:pt idx="2">
                  <c:v>20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8037-4C21-8D94-FB0147CBFAA7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25</c:v>
                </c:pt>
                <c:pt idx="1">
                  <c:v>55</c:v>
                </c:pt>
                <c:pt idx="2">
                  <c:v>20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8037-4C21-8D94-FB0147CBFAA7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20</c:v>
                </c:pt>
                <c:pt idx="1">
                  <c:v>70</c:v>
                </c:pt>
                <c:pt idx="2">
                  <c:v>10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8037-4C21-8D94-FB0147CBFAA7}"/>
            </c:ext>
          </c:extLst>
        </c:ser>
        <c:dLbls/>
        <c:axId val="108706816"/>
        <c:axId val="108737280"/>
      </c:barChart>
      <c:catAx>
        <c:axId val="108706816"/>
        <c:scaling>
          <c:orientation val="minMax"/>
        </c:scaling>
        <c:axPos val="b"/>
        <c:numFmt formatCode="General" sourceLinked="0"/>
        <c:tickLblPos val="nextTo"/>
        <c:crossAx val="108737280"/>
        <c:crosses val="autoZero"/>
        <c:auto val="1"/>
        <c:lblAlgn val="ctr"/>
        <c:lblOffset val="100"/>
      </c:catAx>
      <c:valAx>
        <c:axId val="108737280"/>
        <c:scaling>
          <c:orientation val="minMax"/>
        </c:scaling>
        <c:axPos val="l"/>
        <c:majorGridlines/>
        <c:numFmt formatCode="General" sourceLinked="1"/>
        <c:tickLblPos val="nextTo"/>
        <c:crossAx val="108706816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48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31</c:v>
                </c:pt>
                <c:pt idx="1">
                  <c:v>69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D75F-4F7F-9620-D37780A1FD6B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40</c:v>
                </c:pt>
                <c:pt idx="1">
                  <c:v>50</c:v>
                </c:pt>
                <c:pt idx="2">
                  <c:v>10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D75F-4F7F-9620-D37780A1FD6B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завышенная</c:v>
                </c:pt>
                <c:pt idx="1">
                  <c:v>адекватная</c:v>
                </c:pt>
                <c:pt idx="2">
                  <c:v>низкая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24</c:v>
                </c:pt>
                <c:pt idx="1">
                  <c:v>76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D75F-4F7F-9620-D37780A1FD6B}"/>
            </c:ext>
          </c:extLst>
        </c:ser>
        <c:dLbls/>
        <c:axId val="108767872"/>
        <c:axId val="108773760"/>
      </c:barChart>
      <c:catAx>
        <c:axId val="108767872"/>
        <c:scaling>
          <c:orientation val="minMax"/>
        </c:scaling>
        <c:axPos val="b"/>
        <c:numFmt formatCode="General" sourceLinked="0"/>
        <c:tickLblPos val="nextTo"/>
        <c:crossAx val="108773760"/>
        <c:crosses val="autoZero"/>
        <c:auto val="1"/>
        <c:lblAlgn val="ctr"/>
        <c:lblOffset val="100"/>
      </c:catAx>
      <c:valAx>
        <c:axId val="108773760"/>
        <c:scaling>
          <c:orientation val="minMax"/>
        </c:scaling>
        <c:axPos val="l"/>
        <c:majorGridlines/>
        <c:numFmt formatCode="General" sourceLinked="1"/>
        <c:tickLblPos val="nextTo"/>
        <c:crossAx val="108767872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49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44</c:v>
                </c:pt>
                <c:pt idx="1">
                  <c:v>52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213-4879-95E0-651004FB2131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60</c:v>
                </c:pt>
                <c:pt idx="1">
                  <c:v>40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6213-4879-95E0-651004FB2131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41</c:v>
                </c:pt>
                <c:pt idx="1">
                  <c:v>22</c:v>
                </c:pt>
                <c:pt idx="2">
                  <c:v>37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6213-4879-95E0-651004FB2131}"/>
            </c:ext>
          </c:extLst>
        </c:ser>
        <c:dLbls/>
        <c:axId val="108845312"/>
        <c:axId val="108859392"/>
      </c:barChart>
      <c:catAx>
        <c:axId val="108845312"/>
        <c:scaling>
          <c:orientation val="minMax"/>
        </c:scaling>
        <c:axPos val="b"/>
        <c:numFmt formatCode="General" sourceLinked="0"/>
        <c:tickLblPos val="nextTo"/>
        <c:crossAx val="108859392"/>
        <c:crosses val="autoZero"/>
        <c:auto val="1"/>
        <c:lblAlgn val="ctr"/>
        <c:lblOffset val="100"/>
      </c:catAx>
      <c:valAx>
        <c:axId val="108859392"/>
        <c:scaling>
          <c:orientation val="minMax"/>
        </c:scaling>
        <c:axPos val="l"/>
        <c:majorGridlines/>
        <c:numFmt formatCode="General" sourceLinked="1"/>
        <c:tickLblPos val="nextTo"/>
        <c:crossAx val="108845312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50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59</c:v>
                </c:pt>
                <c:pt idx="1">
                  <c:v>37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9616-422C-94F2-65104ACD81CF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62</c:v>
                </c:pt>
                <c:pt idx="1">
                  <c:v>34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9616-422C-94F2-65104ACD81CF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61</c:v>
                </c:pt>
                <c:pt idx="1">
                  <c:v>17</c:v>
                </c:pt>
                <c:pt idx="2">
                  <c:v>22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9616-422C-94F2-65104ACD81CF}"/>
            </c:ext>
          </c:extLst>
        </c:ser>
        <c:dLbls/>
        <c:axId val="108898176"/>
        <c:axId val="108899712"/>
      </c:barChart>
      <c:catAx>
        <c:axId val="108898176"/>
        <c:scaling>
          <c:orientation val="minMax"/>
        </c:scaling>
        <c:axPos val="b"/>
        <c:numFmt formatCode="General" sourceLinked="0"/>
        <c:tickLblPos val="nextTo"/>
        <c:crossAx val="108899712"/>
        <c:crosses val="autoZero"/>
        <c:auto val="1"/>
        <c:lblAlgn val="ctr"/>
        <c:lblOffset val="100"/>
      </c:catAx>
      <c:valAx>
        <c:axId val="108899712"/>
        <c:scaling>
          <c:orientation val="minMax"/>
        </c:scaling>
        <c:axPos val="l"/>
        <c:majorGridlines/>
        <c:numFmt formatCode="General" sourceLinked="1"/>
        <c:tickLblPos val="nextTo"/>
        <c:crossAx val="108898176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5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65</c:v>
                </c:pt>
                <c:pt idx="1">
                  <c:v>35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E1CA-4150-AFE9-373A5FDD5F78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30</c:v>
                </c:pt>
                <c:pt idx="1">
                  <c:v>48</c:v>
                </c:pt>
                <c:pt idx="2">
                  <c:v>22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E1CA-4150-AFE9-373A5FDD5F78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30</c:v>
                </c:pt>
                <c:pt idx="1">
                  <c:v>7</c:v>
                </c:pt>
                <c:pt idx="2">
                  <c:v>52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E1CA-4150-AFE9-373A5FDD5F78}"/>
            </c:ext>
          </c:extLst>
        </c:ser>
        <c:dLbls/>
        <c:axId val="102540800"/>
        <c:axId val="102542336"/>
      </c:barChart>
      <c:catAx>
        <c:axId val="102540800"/>
        <c:scaling>
          <c:orientation val="minMax"/>
        </c:scaling>
        <c:axPos val="b"/>
        <c:numFmt formatCode="General" sourceLinked="0"/>
        <c:tickLblPos val="nextTo"/>
        <c:crossAx val="102542336"/>
        <c:crosses val="autoZero"/>
        <c:auto val="1"/>
        <c:lblAlgn val="ctr"/>
        <c:lblOffset val="100"/>
      </c:catAx>
      <c:valAx>
        <c:axId val="102542336"/>
        <c:scaling>
          <c:orientation val="minMax"/>
        </c:scaling>
        <c:axPos val="l"/>
        <c:majorGridlines/>
        <c:numFmt formatCode="General" sourceLinked="1"/>
        <c:tickLblPos val="nextTo"/>
        <c:crossAx val="102540800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5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81</c:v>
                </c:pt>
                <c:pt idx="1">
                  <c:v>19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C4F1-4F72-94F8-C92C911BBC72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57</c:v>
                </c:pt>
                <c:pt idx="1">
                  <c:v>43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C4F1-4F72-94F8-C92C911BBC72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59</c:v>
                </c:pt>
                <c:pt idx="1">
                  <c:v>26</c:v>
                </c:pt>
                <c:pt idx="2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C4F1-4F72-94F8-C92C911BBC72}"/>
            </c:ext>
          </c:extLst>
        </c:ser>
        <c:dLbls/>
        <c:axId val="102651008"/>
        <c:axId val="102652544"/>
      </c:barChart>
      <c:catAx>
        <c:axId val="102651008"/>
        <c:scaling>
          <c:orientation val="minMax"/>
        </c:scaling>
        <c:axPos val="b"/>
        <c:numFmt formatCode="General" sourceLinked="0"/>
        <c:tickLblPos val="nextTo"/>
        <c:crossAx val="102652544"/>
        <c:crosses val="autoZero"/>
        <c:auto val="1"/>
        <c:lblAlgn val="ctr"/>
        <c:lblOffset val="100"/>
      </c:catAx>
      <c:valAx>
        <c:axId val="102652544"/>
        <c:scaling>
          <c:orientation val="minMax"/>
        </c:scaling>
        <c:axPos val="l"/>
        <c:majorGridlines/>
        <c:numFmt formatCode="General" sourceLinked="1"/>
        <c:tickLblPos val="nextTo"/>
        <c:crossAx val="102651008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5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52</c:v>
                </c:pt>
                <c:pt idx="1">
                  <c:v>36</c:v>
                </c:pt>
                <c:pt idx="2">
                  <c:v>12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40C0-44EC-B724-B723C90E65E2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35</c:v>
                </c:pt>
                <c:pt idx="1">
                  <c:v>60</c:v>
                </c:pt>
                <c:pt idx="2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40C0-44EC-B724-B723C90E65E2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50</c:v>
                </c:pt>
                <c:pt idx="1">
                  <c:v>45</c:v>
                </c:pt>
                <c:pt idx="2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40C0-44EC-B724-B723C90E65E2}"/>
            </c:ext>
          </c:extLst>
        </c:ser>
        <c:dLbls/>
        <c:axId val="102736640"/>
        <c:axId val="102738176"/>
      </c:barChart>
      <c:catAx>
        <c:axId val="102736640"/>
        <c:scaling>
          <c:orientation val="minMax"/>
        </c:scaling>
        <c:axPos val="b"/>
        <c:numFmt formatCode="General" sourceLinked="0"/>
        <c:tickLblPos val="nextTo"/>
        <c:crossAx val="102738176"/>
        <c:crosses val="autoZero"/>
        <c:auto val="1"/>
        <c:lblAlgn val="ctr"/>
        <c:lblOffset val="100"/>
      </c:catAx>
      <c:valAx>
        <c:axId val="102738176"/>
        <c:scaling>
          <c:orientation val="minMax"/>
        </c:scaling>
        <c:axPos val="l"/>
        <c:majorGridlines/>
        <c:numFmt formatCode="General" sourceLinked="1"/>
        <c:tickLblPos val="nextTo"/>
        <c:crossAx val="102736640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54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88</c:v>
                </c:pt>
                <c:pt idx="1">
                  <c:v>8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4850-4A54-A1B5-93C562A93755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44</c:v>
                </c:pt>
                <c:pt idx="1">
                  <c:v>45</c:v>
                </c:pt>
                <c:pt idx="2">
                  <c:v>11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4850-4A54-A1B5-93C562A93755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61</c:v>
                </c:pt>
                <c:pt idx="1">
                  <c:v>35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4850-4A54-A1B5-93C562A93755}"/>
            </c:ext>
          </c:extLst>
        </c:ser>
        <c:dLbls/>
        <c:axId val="109191552"/>
        <c:axId val="109193088"/>
      </c:barChart>
      <c:catAx>
        <c:axId val="109191552"/>
        <c:scaling>
          <c:orientation val="minMax"/>
        </c:scaling>
        <c:axPos val="b"/>
        <c:numFmt formatCode="General" sourceLinked="0"/>
        <c:tickLblPos val="nextTo"/>
        <c:crossAx val="109193088"/>
        <c:crosses val="autoZero"/>
        <c:auto val="1"/>
        <c:lblAlgn val="ctr"/>
        <c:lblOffset val="100"/>
      </c:catAx>
      <c:valAx>
        <c:axId val="109193088"/>
        <c:scaling>
          <c:orientation val="minMax"/>
        </c:scaling>
        <c:axPos val="l"/>
        <c:majorGridlines/>
        <c:numFmt formatCode="General" sourceLinked="1"/>
        <c:tickLblPos val="nextTo"/>
        <c:crossAx val="109191552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5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50</c:v>
                </c:pt>
                <c:pt idx="1">
                  <c:v>50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6B7-4F75-8DAA-E8FA71B04FB3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50</c:v>
                </c:pt>
                <c:pt idx="1">
                  <c:v>50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66B7-4F75-8DAA-E8FA71B04FB3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71</c:v>
                </c:pt>
                <c:pt idx="1">
                  <c:v>29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66B7-4F75-8DAA-E8FA71B04FB3}"/>
            </c:ext>
          </c:extLst>
        </c:ser>
        <c:dLbls/>
        <c:axId val="108949504"/>
        <c:axId val="108951040"/>
      </c:barChart>
      <c:catAx>
        <c:axId val="108949504"/>
        <c:scaling>
          <c:orientation val="minMax"/>
        </c:scaling>
        <c:axPos val="b"/>
        <c:numFmt formatCode="General" sourceLinked="0"/>
        <c:tickLblPos val="nextTo"/>
        <c:crossAx val="108951040"/>
        <c:crosses val="autoZero"/>
        <c:auto val="1"/>
        <c:lblAlgn val="ctr"/>
        <c:lblOffset val="100"/>
      </c:catAx>
      <c:valAx>
        <c:axId val="108951040"/>
        <c:scaling>
          <c:orientation val="minMax"/>
        </c:scaling>
        <c:axPos val="l"/>
        <c:majorGridlines/>
        <c:numFmt formatCode="General" sourceLinked="1"/>
        <c:tickLblPos val="nextTo"/>
        <c:crossAx val="108949504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56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52</c:v>
                </c:pt>
                <c:pt idx="1">
                  <c:v>44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B074-445D-9000-D4F7AE9F065C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52</c:v>
                </c:pt>
                <c:pt idx="1">
                  <c:v>48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B074-445D-9000-D4F7AE9F065C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88</c:v>
                </c:pt>
                <c:pt idx="1">
                  <c:v>8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B074-445D-9000-D4F7AE9F065C}"/>
            </c:ext>
          </c:extLst>
        </c:ser>
        <c:dLbls/>
        <c:axId val="108973440"/>
        <c:axId val="108979328"/>
      </c:barChart>
      <c:catAx>
        <c:axId val="108973440"/>
        <c:scaling>
          <c:orientation val="minMax"/>
        </c:scaling>
        <c:axPos val="b"/>
        <c:numFmt formatCode="General" sourceLinked="0"/>
        <c:tickLblPos val="nextTo"/>
        <c:crossAx val="108979328"/>
        <c:crosses val="autoZero"/>
        <c:auto val="1"/>
        <c:lblAlgn val="ctr"/>
        <c:lblOffset val="100"/>
      </c:catAx>
      <c:valAx>
        <c:axId val="108979328"/>
        <c:scaling>
          <c:orientation val="minMax"/>
        </c:scaling>
        <c:axPos val="l"/>
        <c:majorGridlines/>
        <c:numFmt formatCode="General" sourceLinked="1"/>
        <c:tickLblPos val="nextTo"/>
        <c:crossAx val="108973440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57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87</c:v>
                </c:pt>
                <c:pt idx="1">
                  <c:v>13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9BA1-4A51-BEBA-42C533925ED3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43</c:v>
                </c:pt>
                <c:pt idx="1">
                  <c:v>57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9BA1-4A51-BEBA-42C533925ED3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11</c:v>
                </c:pt>
                <c:pt idx="1">
                  <c:v>63</c:v>
                </c:pt>
                <c:pt idx="2">
                  <c:v>26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9BA1-4A51-BEBA-42C533925ED3}"/>
            </c:ext>
          </c:extLst>
        </c:ser>
        <c:dLbls/>
        <c:axId val="109333504"/>
        <c:axId val="109343488"/>
      </c:barChart>
      <c:catAx>
        <c:axId val="109333504"/>
        <c:scaling>
          <c:orientation val="minMax"/>
        </c:scaling>
        <c:axPos val="b"/>
        <c:numFmt formatCode="General" sourceLinked="0"/>
        <c:tickLblPos val="nextTo"/>
        <c:crossAx val="109343488"/>
        <c:crosses val="autoZero"/>
        <c:auto val="1"/>
        <c:lblAlgn val="ctr"/>
        <c:lblOffset val="100"/>
      </c:catAx>
      <c:valAx>
        <c:axId val="109343488"/>
        <c:scaling>
          <c:orientation val="minMax"/>
        </c:scaling>
        <c:axPos val="l"/>
        <c:majorGridlines/>
        <c:numFmt formatCode="General" sourceLinked="1"/>
        <c:tickLblPos val="nextTo"/>
        <c:crossAx val="109333504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58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77</c:v>
                </c:pt>
                <c:pt idx="1">
                  <c:v>23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09B-4055-8985-D58A2A338A09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38</c:v>
                </c:pt>
                <c:pt idx="1">
                  <c:v>57</c:v>
                </c:pt>
                <c:pt idx="2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209B-4055-8985-D58A2A338A09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37</c:v>
                </c:pt>
                <c:pt idx="1">
                  <c:v>26</c:v>
                </c:pt>
                <c:pt idx="2">
                  <c:v>37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209B-4055-8985-D58A2A338A09}"/>
            </c:ext>
          </c:extLst>
        </c:ser>
        <c:dLbls/>
        <c:axId val="109369984"/>
        <c:axId val="109388160"/>
      </c:barChart>
      <c:catAx>
        <c:axId val="109369984"/>
        <c:scaling>
          <c:orientation val="minMax"/>
        </c:scaling>
        <c:axPos val="b"/>
        <c:numFmt formatCode="General" sourceLinked="0"/>
        <c:tickLblPos val="nextTo"/>
        <c:crossAx val="109388160"/>
        <c:crosses val="autoZero"/>
        <c:auto val="1"/>
        <c:lblAlgn val="ctr"/>
        <c:lblOffset val="100"/>
      </c:catAx>
      <c:valAx>
        <c:axId val="109388160"/>
        <c:scaling>
          <c:orientation val="minMax"/>
        </c:scaling>
        <c:axPos val="l"/>
        <c:majorGridlines/>
        <c:numFmt formatCode="General" sourceLinked="1"/>
        <c:tickLblPos val="nextTo"/>
        <c:crossAx val="109369984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59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40</c:v>
                </c:pt>
                <c:pt idx="1">
                  <c:v>60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D2AB-4248-B455-E6CD4B4C9E3A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50</c:v>
                </c:pt>
                <c:pt idx="1">
                  <c:v>50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D2AB-4248-B455-E6CD4B4C9E3A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78</c:v>
                </c:pt>
                <c:pt idx="1">
                  <c:v>17</c:v>
                </c:pt>
                <c:pt idx="2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D2AB-4248-B455-E6CD4B4C9E3A}"/>
            </c:ext>
          </c:extLst>
        </c:ser>
        <c:dLbls/>
        <c:axId val="109443328"/>
        <c:axId val="109457408"/>
      </c:barChart>
      <c:catAx>
        <c:axId val="109443328"/>
        <c:scaling>
          <c:orientation val="minMax"/>
        </c:scaling>
        <c:axPos val="b"/>
        <c:numFmt formatCode="General" sourceLinked="0"/>
        <c:tickLblPos val="nextTo"/>
        <c:crossAx val="109457408"/>
        <c:crosses val="autoZero"/>
        <c:auto val="1"/>
        <c:lblAlgn val="ctr"/>
        <c:lblOffset val="100"/>
      </c:catAx>
      <c:valAx>
        <c:axId val="109457408"/>
        <c:scaling>
          <c:orientation val="minMax"/>
        </c:scaling>
        <c:axPos val="l"/>
        <c:majorGridlines/>
        <c:numFmt formatCode="General" sourceLinked="1"/>
        <c:tickLblPos val="nextTo"/>
        <c:crossAx val="109443328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60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38</c:v>
                </c:pt>
                <c:pt idx="1">
                  <c:v>62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EF41-44B9-AB74-27AA2677DE62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49</c:v>
                </c:pt>
                <c:pt idx="1">
                  <c:v>51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EF41-44B9-AB74-27AA2677DE62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59</c:v>
                </c:pt>
                <c:pt idx="1">
                  <c:v>29</c:v>
                </c:pt>
                <c:pt idx="2">
                  <c:v>12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EF41-44B9-AB74-27AA2677DE62}"/>
            </c:ext>
          </c:extLst>
        </c:ser>
        <c:dLbls/>
        <c:axId val="109483904"/>
        <c:axId val="109485440"/>
      </c:barChart>
      <c:catAx>
        <c:axId val="109483904"/>
        <c:scaling>
          <c:orientation val="minMax"/>
        </c:scaling>
        <c:axPos val="b"/>
        <c:numFmt formatCode="General" sourceLinked="0"/>
        <c:tickLblPos val="nextTo"/>
        <c:crossAx val="109485440"/>
        <c:crosses val="autoZero"/>
        <c:auto val="1"/>
        <c:lblAlgn val="ctr"/>
        <c:lblOffset val="100"/>
      </c:catAx>
      <c:valAx>
        <c:axId val="109485440"/>
        <c:scaling>
          <c:orientation val="minMax"/>
        </c:scaling>
        <c:axPos val="l"/>
        <c:majorGridlines/>
        <c:numFmt formatCode="General" sourceLinked="1"/>
        <c:tickLblPos val="nextTo"/>
        <c:crossAx val="109483904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6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10</c:v>
                </c:pt>
                <c:pt idx="1">
                  <c:v>65</c:v>
                </c:pt>
                <c:pt idx="2">
                  <c:v>25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F55D-4122-BF7B-5D2233A95921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10</c:v>
                </c:pt>
                <c:pt idx="1">
                  <c:v>65</c:v>
                </c:pt>
                <c:pt idx="2">
                  <c:v>25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F55D-4122-BF7B-5D2233A95921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60</c:v>
                </c:pt>
                <c:pt idx="1">
                  <c:v>25</c:v>
                </c:pt>
                <c:pt idx="2">
                  <c:v>15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F55D-4122-BF7B-5D2233A95921}"/>
            </c:ext>
          </c:extLst>
        </c:ser>
        <c:dLbls/>
        <c:axId val="109565440"/>
        <c:axId val="109566976"/>
      </c:barChart>
      <c:catAx>
        <c:axId val="109565440"/>
        <c:scaling>
          <c:orientation val="minMax"/>
        </c:scaling>
        <c:axPos val="b"/>
        <c:numFmt formatCode="General" sourceLinked="0"/>
        <c:tickLblPos val="nextTo"/>
        <c:crossAx val="109566976"/>
        <c:crosses val="autoZero"/>
        <c:auto val="1"/>
        <c:lblAlgn val="ctr"/>
        <c:lblOffset val="100"/>
      </c:catAx>
      <c:valAx>
        <c:axId val="109566976"/>
        <c:scaling>
          <c:orientation val="minMax"/>
        </c:scaling>
        <c:axPos val="l"/>
        <c:majorGridlines/>
        <c:numFmt formatCode="General" sourceLinked="1"/>
        <c:tickLblPos val="nextTo"/>
        <c:crossAx val="109565440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6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0</c:v>
                </c:pt>
                <c:pt idx="1">
                  <c:v>100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154-4519-9BFC-77E393749DDB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30</c:v>
                </c:pt>
                <c:pt idx="1">
                  <c:v>65</c:v>
                </c:pt>
                <c:pt idx="2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6154-4519-9BFC-77E393749DDB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29</c:v>
                </c:pt>
                <c:pt idx="1">
                  <c:v>53</c:v>
                </c:pt>
                <c:pt idx="2">
                  <c:v>18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6154-4519-9BFC-77E393749DDB}"/>
            </c:ext>
          </c:extLst>
        </c:ser>
        <c:dLbls/>
        <c:axId val="109606016"/>
        <c:axId val="109607552"/>
      </c:barChart>
      <c:catAx>
        <c:axId val="109606016"/>
        <c:scaling>
          <c:orientation val="minMax"/>
        </c:scaling>
        <c:axPos val="b"/>
        <c:numFmt formatCode="General" sourceLinked="0"/>
        <c:tickLblPos val="nextTo"/>
        <c:crossAx val="109607552"/>
        <c:crosses val="autoZero"/>
        <c:auto val="1"/>
        <c:lblAlgn val="ctr"/>
        <c:lblOffset val="100"/>
      </c:catAx>
      <c:valAx>
        <c:axId val="109607552"/>
        <c:scaling>
          <c:orientation val="minMax"/>
        </c:scaling>
        <c:axPos val="l"/>
        <c:majorGridlines/>
        <c:numFmt formatCode="General" sourceLinked="1"/>
        <c:tickLblPos val="nextTo"/>
        <c:crossAx val="109606016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6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40</c:v>
                </c:pt>
                <c:pt idx="1">
                  <c:v>32</c:v>
                </c:pt>
                <c:pt idx="2">
                  <c:v>28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C2A5-4B75-BE06-5C1620CAD548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62</c:v>
                </c:pt>
                <c:pt idx="1">
                  <c:v>16</c:v>
                </c:pt>
                <c:pt idx="2">
                  <c:v>22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C2A5-4B75-BE06-5C1620CAD548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59</c:v>
                </c:pt>
                <c:pt idx="1">
                  <c:v>11</c:v>
                </c:pt>
                <c:pt idx="2">
                  <c:v>30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C2A5-4B75-BE06-5C1620CAD548}"/>
            </c:ext>
          </c:extLst>
        </c:ser>
        <c:dLbls/>
        <c:axId val="109687552"/>
        <c:axId val="109689088"/>
      </c:barChart>
      <c:catAx>
        <c:axId val="109687552"/>
        <c:scaling>
          <c:orientation val="minMax"/>
        </c:scaling>
        <c:axPos val="b"/>
        <c:numFmt formatCode="General" sourceLinked="0"/>
        <c:tickLblPos val="nextTo"/>
        <c:crossAx val="109689088"/>
        <c:crosses val="autoZero"/>
        <c:auto val="1"/>
        <c:lblAlgn val="ctr"/>
        <c:lblOffset val="100"/>
      </c:catAx>
      <c:valAx>
        <c:axId val="109689088"/>
        <c:scaling>
          <c:orientation val="minMax"/>
        </c:scaling>
        <c:axPos val="l"/>
        <c:majorGridlines/>
        <c:numFmt formatCode="General" sourceLinked="1"/>
        <c:tickLblPos val="nextTo"/>
        <c:crossAx val="109687552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64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26</c:v>
                </c:pt>
                <c:pt idx="1">
                  <c:v>44</c:v>
                </c:pt>
                <c:pt idx="2">
                  <c:v>30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8C9C-4438-B16E-50DA4298B037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27</c:v>
                </c:pt>
                <c:pt idx="1">
                  <c:v>42</c:v>
                </c:pt>
                <c:pt idx="2">
                  <c:v>31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8C9C-4438-B16E-50DA4298B037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13</c:v>
                </c:pt>
                <c:pt idx="1">
                  <c:v>30</c:v>
                </c:pt>
                <c:pt idx="2">
                  <c:v>57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8C9C-4438-B16E-50DA4298B037}"/>
            </c:ext>
          </c:extLst>
        </c:ser>
        <c:dLbls/>
        <c:axId val="109752704"/>
        <c:axId val="109754240"/>
      </c:barChart>
      <c:catAx>
        <c:axId val="109752704"/>
        <c:scaling>
          <c:orientation val="minMax"/>
        </c:scaling>
        <c:axPos val="b"/>
        <c:numFmt formatCode="General" sourceLinked="0"/>
        <c:tickLblPos val="nextTo"/>
        <c:crossAx val="109754240"/>
        <c:crosses val="autoZero"/>
        <c:auto val="1"/>
        <c:lblAlgn val="ctr"/>
        <c:lblOffset val="100"/>
      </c:catAx>
      <c:valAx>
        <c:axId val="109754240"/>
        <c:scaling>
          <c:orientation val="minMax"/>
        </c:scaling>
        <c:axPos val="l"/>
        <c:majorGridlines/>
        <c:numFmt formatCode="General" sourceLinked="1"/>
        <c:tickLblPos val="nextTo"/>
        <c:crossAx val="109752704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6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45</c:v>
                </c:pt>
                <c:pt idx="1">
                  <c:v>25</c:v>
                </c:pt>
                <c:pt idx="2">
                  <c:v>30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D827-4A75-B508-172255DD837B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62</c:v>
                </c:pt>
                <c:pt idx="1">
                  <c:v>16</c:v>
                </c:pt>
                <c:pt idx="2">
                  <c:v>22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D827-4A75-B508-172255DD837B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92</c:v>
                </c:pt>
                <c:pt idx="1">
                  <c:v>8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D827-4A75-B508-172255DD837B}"/>
            </c:ext>
          </c:extLst>
        </c:ser>
        <c:dLbls/>
        <c:axId val="109830144"/>
        <c:axId val="109831680"/>
      </c:barChart>
      <c:catAx>
        <c:axId val="109830144"/>
        <c:scaling>
          <c:orientation val="minMax"/>
        </c:scaling>
        <c:axPos val="b"/>
        <c:numFmt formatCode="General" sourceLinked="0"/>
        <c:tickLblPos val="nextTo"/>
        <c:crossAx val="109831680"/>
        <c:crosses val="autoZero"/>
        <c:auto val="1"/>
        <c:lblAlgn val="ctr"/>
        <c:lblOffset val="100"/>
      </c:catAx>
      <c:valAx>
        <c:axId val="109831680"/>
        <c:scaling>
          <c:orientation val="minMax"/>
        </c:scaling>
        <c:axPos val="l"/>
        <c:majorGridlines/>
        <c:numFmt formatCode="General" sourceLinked="1"/>
        <c:tickLblPos val="nextTo"/>
        <c:crossAx val="109830144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66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30</c:v>
                </c:pt>
                <c:pt idx="1">
                  <c:v>20</c:v>
                </c:pt>
                <c:pt idx="2">
                  <c:v>50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D21B-4562-A54B-83542EB50567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62</c:v>
                </c:pt>
                <c:pt idx="1">
                  <c:v>19</c:v>
                </c:pt>
                <c:pt idx="2">
                  <c:v>19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D21B-4562-A54B-83542EB50567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63</c:v>
                </c:pt>
                <c:pt idx="1">
                  <c:v>4</c:v>
                </c:pt>
                <c:pt idx="2">
                  <c:v>33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D21B-4562-A54B-83542EB50567}"/>
            </c:ext>
          </c:extLst>
        </c:ser>
        <c:dLbls/>
        <c:axId val="109866368"/>
        <c:axId val="109876352"/>
      </c:barChart>
      <c:catAx>
        <c:axId val="109866368"/>
        <c:scaling>
          <c:orientation val="minMax"/>
        </c:scaling>
        <c:axPos val="b"/>
        <c:numFmt formatCode="General" sourceLinked="0"/>
        <c:tickLblPos val="nextTo"/>
        <c:crossAx val="109876352"/>
        <c:crosses val="autoZero"/>
        <c:auto val="1"/>
        <c:lblAlgn val="ctr"/>
        <c:lblOffset val="100"/>
      </c:catAx>
      <c:valAx>
        <c:axId val="109876352"/>
        <c:scaling>
          <c:orientation val="minMax"/>
        </c:scaling>
        <c:axPos val="l"/>
        <c:majorGridlines/>
        <c:numFmt formatCode="General" sourceLinked="1"/>
        <c:tickLblPos val="nextTo"/>
        <c:crossAx val="109866368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67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45</c:v>
                </c:pt>
                <c:pt idx="1">
                  <c:v>18</c:v>
                </c:pt>
                <c:pt idx="2">
                  <c:v>37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4868-44BD-9CDF-A8D35B273070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70</c:v>
                </c:pt>
                <c:pt idx="1">
                  <c:v>15</c:v>
                </c:pt>
                <c:pt idx="2">
                  <c:v>15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4868-44BD-9CDF-A8D35B273070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15</c:v>
                </c:pt>
                <c:pt idx="1">
                  <c:v>60</c:v>
                </c:pt>
                <c:pt idx="2">
                  <c:v>25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4868-44BD-9CDF-A8D35B273070}"/>
            </c:ext>
          </c:extLst>
        </c:ser>
        <c:dLbls/>
        <c:axId val="109943808"/>
        <c:axId val="109949696"/>
      </c:barChart>
      <c:catAx>
        <c:axId val="109943808"/>
        <c:scaling>
          <c:orientation val="minMax"/>
        </c:scaling>
        <c:axPos val="b"/>
        <c:numFmt formatCode="General" sourceLinked="0"/>
        <c:tickLblPos val="nextTo"/>
        <c:crossAx val="109949696"/>
        <c:crosses val="autoZero"/>
        <c:auto val="1"/>
        <c:lblAlgn val="ctr"/>
        <c:lblOffset val="100"/>
      </c:catAx>
      <c:valAx>
        <c:axId val="109949696"/>
        <c:scaling>
          <c:orientation val="minMax"/>
        </c:scaling>
        <c:axPos val="l"/>
        <c:majorGridlines/>
        <c:numFmt formatCode="General" sourceLinked="1"/>
        <c:tickLblPos val="nextTo"/>
        <c:crossAx val="109943808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68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76</c:v>
                </c:pt>
                <c:pt idx="1">
                  <c:v>0</c:v>
                </c:pt>
                <c:pt idx="2">
                  <c:v>24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8EFD-4378-9F3C-7AAD91C45DD1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81</c:v>
                </c:pt>
                <c:pt idx="1">
                  <c:v>4</c:v>
                </c:pt>
                <c:pt idx="2">
                  <c:v>15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8EFD-4378-9F3C-7AAD91C45DD1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17</c:v>
                </c:pt>
                <c:pt idx="1">
                  <c:v>74</c:v>
                </c:pt>
                <c:pt idx="2">
                  <c:v>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8EFD-4378-9F3C-7AAD91C45DD1}"/>
            </c:ext>
          </c:extLst>
        </c:ser>
        <c:dLbls/>
        <c:axId val="109980288"/>
        <c:axId val="109994368"/>
      </c:barChart>
      <c:catAx>
        <c:axId val="109980288"/>
        <c:scaling>
          <c:orientation val="minMax"/>
        </c:scaling>
        <c:axPos val="b"/>
        <c:numFmt formatCode="General" sourceLinked="0"/>
        <c:tickLblPos val="nextTo"/>
        <c:crossAx val="109994368"/>
        <c:crosses val="autoZero"/>
        <c:auto val="1"/>
        <c:lblAlgn val="ctr"/>
        <c:lblOffset val="100"/>
      </c:catAx>
      <c:valAx>
        <c:axId val="109994368"/>
        <c:scaling>
          <c:orientation val="minMax"/>
        </c:scaling>
        <c:axPos val="l"/>
        <c:majorGridlines/>
        <c:numFmt formatCode="General" sourceLinked="1"/>
        <c:tickLblPos val="nextTo"/>
        <c:crossAx val="109980288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69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48</c:v>
                </c:pt>
                <c:pt idx="1">
                  <c:v>39</c:v>
                </c:pt>
                <c:pt idx="2">
                  <c:v>13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0BE-4792-AD0E-E94282F43B42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54</c:v>
                </c:pt>
                <c:pt idx="1">
                  <c:v>38</c:v>
                </c:pt>
                <c:pt idx="2">
                  <c:v>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00BE-4792-AD0E-E94282F43B42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12</c:v>
                </c:pt>
                <c:pt idx="1">
                  <c:v>76</c:v>
                </c:pt>
                <c:pt idx="2">
                  <c:v>12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00BE-4792-AD0E-E94282F43B42}"/>
            </c:ext>
          </c:extLst>
        </c:ser>
        <c:dLbls/>
        <c:axId val="110065920"/>
        <c:axId val="110084096"/>
      </c:barChart>
      <c:catAx>
        <c:axId val="110065920"/>
        <c:scaling>
          <c:orientation val="minMax"/>
        </c:scaling>
        <c:axPos val="b"/>
        <c:numFmt formatCode="General" sourceLinked="0"/>
        <c:tickLblPos val="nextTo"/>
        <c:crossAx val="110084096"/>
        <c:crosses val="autoZero"/>
        <c:auto val="1"/>
        <c:lblAlgn val="ctr"/>
        <c:lblOffset val="100"/>
      </c:catAx>
      <c:valAx>
        <c:axId val="110084096"/>
        <c:scaling>
          <c:orientation val="minMax"/>
        </c:scaling>
        <c:axPos val="l"/>
        <c:majorGridlines/>
        <c:numFmt formatCode="General" sourceLinked="1"/>
        <c:tickLblPos val="nextTo"/>
        <c:crossAx val="110065920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70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29</c:v>
                </c:pt>
                <c:pt idx="1">
                  <c:v>55</c:v>
                </c:pt>
                <c:pt idx="2">
                  <c:v>16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3FB6-4BE4-ACA4-849C82E2F3B6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40</c:v>
                </c:pt>
                <c:pt idx="1">
                  <c:v>55</c:v>
                </c:pt>
                <c:pt idx="2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3FB6-4BE4-ACA4-849C82E2F3B6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24</c:v>
                </c:pt>
                <c:pt idx="1">
                  <c:v>64</c:v>
                </c:pt>
                <c:pt idx="2">
                  <c:v>12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3FB6-4BE4-ACA4-849C82E2F3B6}"/>
            </c:ext>
          </c:extLst>
        </c:ser>
        <c:dLbls/>
        <c:axId val="110110592"/>
        <c:axId val="110112128"/>
      </c:barChart>
      <c:catAx>
        <c:axId val="110110592"/>
        <c:scaling>
          <c:orientation val="minMax"/>
        </c:scaling>
        <c:axPos val="b"/>
        <c:numFmt formatCode="General" sourceLinked="0"/>
        <c:tickLblPos val="nextTo"/>
        <c:crossAx val="110112128"/>
        <c:crosses val="autoZero"/>
        <c:auto val="1"/>
        <c:lblAlgn val="ctr"/>
        <c:lblOffset val="100"/>
      </c:catAx>
      <c:valAx>
        <c:axId val="110112128"/>
        <c:scaling>
          <c:orientation val="minMax"/>
        </c:scaling>
        <c:axPos val="l"/>
        <c:majorGridlines/>
        <c:numFmt formatCode="General" sourceLinked="1"/>
        <c:tickLblPos val="nextTo"/>
        <c:crossAx val="110110592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7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21</c:v>
                </c:pt>
                <c:pt idx="1">
                  <c:v>71</c:v>
                </c:pt>
                <c:pt idx="2">
                  <c:v>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EBBB-4189-8285-20932A11605F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5</c:v>
                </c:pt>
                <c:pt idx="1">
                  <c:v>90</c:v>
                </c:pt>
                <c:pt idx="2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EBBB-4189-8285-20932A11605F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5</c:v>
                </c:pt>
                <c:pt idx="1">
                  <c:v>84</c:v>
                </c:pt>
                <c:pt idx="2">
                  <c:v>11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EBBB-4189-8285-20932A11605F}"/>
            </c:ext>
          </c:extLst>
        </c:ser>
        <c:dLbls/>
        <c:axId val="110183936"/>
        <c:axId val="110185472"/>
      </c:barChart>
      <c:catAx>
        <c:axId val="110183936"/>
        <c:scaling>
          <c:orientation val="minMax"/>
        </c:scaling>
        <c:axPos val="b"/>
        <c:numFmt formatCode="General" sourceLinked="0"/>
        <c:tickLblPos val="nextTo"/>
        <c:crossAx val="110185472"/>
        <c:crosses val="autoZero"/>
        <c:auto val="1"/>
        <c:lblAlgn val="ctr"/>
        <c:lblOffset val="100"/>
      </c:catAx>
      <c:valAx>
        <c:axId val="110185472"/>
        <c:scaling>
          <c:orientation val="minMax"/>
        </c:scaling>
        <c:axPos val="l"/>
        <c:majorGridlines/>
        <c:numFmt formatCode="General" sourceLinked="1"/>
        <c:tickLblPos val="nextTo"/>
        <c:crossAx val="110183936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7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6</c:v>
                </c:pt>
                <c:pt idx="1">
                  <c:v>82</c:v>
                </c:pt>
                <c:pt idx="2">
                  <c:v>12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A3F0-4801-BF07-757AB087AF96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14</c:v>
                </c:pt>
                <c:pt idx="1">
                  <c:v>86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A3F0-4801-BF07-757AB087AF96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11</c:v>
                </c:pt>
                <c:pt idx="1">
                  <c:v>84</c:v>
                </c:pt>
                <c:pt idx="2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A3F0-4801-BF07-757AB087AF96}"/>
            </c:ext>
          </c:extLst>
        </c:ser>
        <c:dLbls/>
        <c:axId val="110249088"/>
        <c:axId val="110250624"/>
      </c:barChart>
      <c:catAx>
        <c:axId val="110249088"/>
        <c:scaling>
          <c:orientation val="minMax"/>
        </c:scaling>
        <c:axPos val="b"/>
        <c:numFmt formatCode="General" sourceLinked="0"/>
        <c:tickLblPos val="nextTo"/>
        <c:crossAx val="110250624"/>
        <c:crosses val="autoZero"/>
        <c:auto val="1"/>
        <c:lblAlgn val="ctr"/>
        <c:lblOffset val="100"/>
      </c:catAx>
      <c:valAx>
        <c:axId val="110250624"/>
        <c:scaling>
          <c:orientation val="minMax"/>
        </c:scaling>
        <c:axPos val="l"/>
        <c:majorGridlines/>
        <c:numFmt formatCode="General" sourceLinked="1"/>
        <c:tickLblPos val="nextTo"/>
        <c:crossAx val="110249088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7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15</c:v>
                </c:pt>
                <c:pt idx="1">
                  <c:v>85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CA11-49F7-A1BD-61C8DB78916D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25</c:v>
                </c:pt>
                <c:pt idx="1">
                  <c:v>75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CA11-49F7-A1BD-61C8DB78916D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35</c:v>
                </c:pt>
                <c:pt idx="1">
                  <c:v>65</c:v>
                </c:pt>
                <c:pt idx="2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CA11-49F7-A1BD-61C8DB78916D}"/>
            </c:ext>
          </c:extLst>
        </c:ser>
        <c:dLbls/>
        <c:axId val="110387968"/>
        <c:axId val="110389504"/>
      </c:barChart>
      <c:catAx>
        <c:axId val="110387968"/>
        <c:scaling>
          <c:orientation val="minMax"/>
        </c:scaling>
        <c:axPos val="b"/>
        <c:numFmt formatCode="General" sourceLinked="0"/>
        <c:tickLblPos val="nextTo"/>
        <c:crossAx val="110389504"/>
        <c:crosses val="autoZero"/>
        <c:auto val="1"/>
        <c:lblAlgn val="ctr"/>
        <c:lblOffset val="100"/>
      </c:catAx>
      <c:valAx>
        <c:axId val="110389504"/>
        <c:scaling>
          <c:orientation val="minMax"/>
        </c:scaling>
        <c:axPos val="l"/>
        <c:majorGridlines/>
        <c:numFmt formatCode="General" sourceLinked="1"/>
        <c:tickLblPos val="nextTo"/>
        <c:crossAx val="110387968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74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28</c:v>
                </c:pt>
                <c:pt idx="1">
                  <c:v>64</c:v>
                </c:pt>
                <c:pt idx="2">
                  <c:v>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E7D5-4C9C-AD16-CA3309A7A557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28</c:v>
                </c:pt>
                <c:pt idx="1">
                  <c:v>72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E7D5-4C9C-AD16-CA3309A7A557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35</c:v>
                </c:pt>
                <c:pt idx="1">
                  <c:v>65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E7D5-4C9C-AD16-CA3309A7A557}"/>
            </c:ext>
          </c:extLst>
        </c:ser>
        <c:dLbls/>
        <c:axId val="110424448"/>
        <c:axId val="110425984"/>
      </c:barChart>
      <c:catAx>
        <c:axId val="110424448"/>
        <c:scaling>
          <c:orientation val="minMax"/>
        </c:scaling>
        <c:axPos val="b"/>
        <c:numFmt formatCode="General" sourceLinked="0"/>
        <c:tickLblPos val="nextTo"/>
        <c:crossAx val="110425984"/>
        <c:crosses val="autoZero"/>
        <c:auto val="1"/>
        <c:lblAlgn val="ctr"/>
        <c:lblOffset val="100"/>
      </c:catAx>
      <c:valAx>
        <c:axId val="110425984"/>
        <c:scaling>
          <c:orientation val="minMax"/>
        </c:scaling>
        <c:axPos val="l"/>
        <c:majorGridlines/>
        <c:numFmt formatCode="General" sourceLinked="1"/>
        <c:tickLblPos val="nextTo"/>
        <c:crossAx val="110424448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7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20</c:v>
                </c:pt>
                <c:pt idx="1">
                  <c:v>80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4AB2-46FA-895D-1794986A3965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50</c:v>
                </c:pt>
                <c:pt idx="1">
                  <c:v>45</c:v>
                </c:pt>
                <c:pt idx="2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4AB2-46FA-895D-1794986A3965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10</c:v>
                </c:pt>
                <c:pt idx="1">
                  <c:v>75</c:v>
                </c:pt>
                <c:pt idx="2">
                  <c:v>15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4AB2-46FA-895D-1794986A3965}"/>
            </c:ext>
          </c:extLst>
        </c:ser>
        <c:dLbls/>
        <c:axId val="110497792"/>
        <c:axId val="110499328"/>
      </c:barChart>
      <c:catAx>
        <c:axId val="110497792"/>
        <c:scaling>
          <c:orientation val="minMax"/>
        </c:scaling>
        <c:axPos val="b"/>
        <c:numFmt formatCode="General" sourceLinked="0"/>
        <c:tickLblPos val="nextTo"/>
        <c:crossAx val="110499328"/>
        <c:crosses val="autoZero"/>
        <c:auto val="1"/>
        <c:lblAlgn val="ctr"/>
        <c:lblOffset val="100"/>
      </c:catAx>
      <c:valAx>
        <c:axId val="110499328"/>
        <c:scaling>
          <c:orientation val="minMax"/>
        </c:scaling>
        <c:axPos val="l"/>
        <c:majorGridlines/>
        <c:numFmt formatCode="General" sourceLinked="1"/>
        <c:tickLblPos val="nextTo"/>
        <c:crossAx val="110497792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76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6</c:v>
                </c:pt>
                <c:pt idx="1">
                  <c:v>94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103C-4AC0-BF2A-C7F3AF658487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10</c:v>
                </c:pt>
                <c:pt idx="1">
                  <c:v>90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103C-4AC0-BF2A-C7F3AF658487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0</c:v>
                </c:pt>
                <c:pt idx="1">
                  <c:v>100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103C-4AC0-BF2A-C7F3AF658487}"/>
            </c:ext>
          </c:extLst>
        </c:ser>
        <c:dLbls/>
        <c:axId val="110538112"/>
        <c:axId val="110548096"/>
      </c:barChart>
      <c:catAx>
        <c:axId val="110538112"/>
        <c:scaling>
          <c:orientation val="minMax"/>
        </c:scaling>
        <c:axPos val="b"/>
        <c:numFmt formatCode="General" sourceLinked="0"/>
        <c:tickLblPos val="nextTo"/>
        <c:crossAx val="110548096"/>
        <c:crosses val="autoZero"/>
        <c:auto val="1"/>
        <c:lblAlgn val="ctr"/>
        <c:lblOffset val="100"/>
      </c:catAx>
      <c:valAx>
        <c:axId val="110548096"/>
        <c:scaling>
          <c:orientation val="minMax"/>
        </c:scaling>
        <c:axPos val="l"/>
        <c:majorGridlines/>
        <c:numFmt formatCode="General" sourceLinked="1"/>
        <c:tickLblPos val="nextTo"/>
        <c:crossAx val="110538112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77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80</c:v>
                </c:pt>
                <c:pt idx="1">
                  <c:v>16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7CA1-4611-95BB-80B2674A99B9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92</c:v>
                </c:pt>
                <c:pt idx="1">
                  <c:v>8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7CA1-4611-95BB-80B2674A99B9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85</c:v>
                </c:pt>
                <c:pt idx="1">
                  <c:v>15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7CA1-4611-95BB-80B2674A99B9}"/>
            </c:ext>
          </c:extLst>
        </c:ser>
        <c:dLbls/>
        <c:axId val="110631936"/>
        <c:axId val="110641920"/>
      </c:barChart>
      <c:catAx>
        <c:axId val="110631936"/>
        <c:scaling>
          <c:orientation val="minMax"/>
        </c:scaling>
        <c:axPos val="b"/>
        <c:numFmt formatCode="General" sourceLinked="0"/>
        <c:tickLblPos val="nextTo"/>
        <c:crossAx val="110641920"/>
        <c:crosses val="autoZero"/>
        <c:auto val="1"/>
        <c:lblAlgn val="ctr"/>
        <c:lblOffset val="100"/>
      </c:catAx>
      <c:valAx>
        <c:axId val="110641920"/>
        <c:scaling>
          <c:orientation val="minMax"/>
        </c:scaling>
        <c:axPos val="l"/>
        <c:majorGridlines/>
        <c:numFmt formatCode="General" sourceLinked="1"/>
        <c:tickLblPos val="nextTo"/>
        <c:crossAx val="110631936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78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59</c:v>
                </c:pt>
                <c:pt idx="1">
                  <c:v>11</c:v>
                </c:pt>
                <c:pt idx="2">
                  <c:v>30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3AF5-4109-86A9-6CA43BF12DEE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84</c:v>
                </c:pt>
                <c:pt idx="1">
                  <c:v>16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3AF5-4109-86A9-6CA43BF12DEE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100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3AF5-4109-86A9-6CA43BF12DEE}"/>
            </c:ext>
          </c:extLst>
        </c:ser>
        <c:dLbls/>
        <c:axId val="110672512"/>
        <c:axId val="110682496"/>
      </c:barChart>
      <c:catAx>
        <c:axId val="110672512"/>
        <c:scaling>
          <c:orientation val="minMax"/>
        </c:scaling>
        <c:axPos val="b"/>
        <c:numFmt formatCode="General" sourceLinked="0"/>
        <c:tickLblPos val="nextTo"/>
        <c:crossAx val="110682496"/>
        <c:crosses val="autoZero"/>
        <c:auto val="1"/>
        <c:lblAlgn val="ctr"/>
        <c:lblOffset val="100"/>
      </c:catAx>
      <c:valAx>
        <c:axId val="110682496"/>
        <c:scaling>
          <c:orientation val="minMax"/>
        </c:scaling>
        <c:axPos val="l"/>
        <c:majorGridlines/>
        <c:numFmt formatCode="General" sourceLinked="1"/>
        <c:tickLblPos val="nextTo"/>
        <c:crossAx val="110672512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79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70</c:v>
                </c:pt>
                <c:pt idx="1">
                  <c:v>20</c:v>
                </c:pt>
                <c:pt idx="2">
                  <c:v>10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D0B7-473E-AA4E-5E43FF6AFE7C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91</c:v>
                </c:pt>
                <c:pt idx="1">
                  <c:v>0</c:v>
                </c:pt>
                <c:pt idx="2">
                  <c:v>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D0B7-473E-AA4E-5E43FF6AFE7C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92</c:v>
                </c:pt>
                <c:pt idx="1">
                  <c:v>8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D0B7-473E-AA4E-5E43FF6AFE7C}"/>
            </c:ext>
          </c:extLst>
        </c:ser>
        <c:dLbls/>
        <c:axId val="102816000"/>
        <c:axId val="110960640"/>
      </c:barChart>
      <c:catAx>
        <c:axId val="102816000"/>
        <c:scaling>
          <c:orientation val="minMax"/>
        </c:scaling>
        <c:axPos val="b"/>
        <c:numFmt formatCode="General" sourceLinked="0"/>
        <c:tickLblPos val="nextTo"/>
        <c:crossAx val="110960640"/>
        <c:crosses val="autoZero"/>
        <c:auto val="1"/>
        <c:lblAlgn val="ctr"/>
        <c:lblOffset val="100"/>
      </c:catAx>
      <c:valAx>
        <c:axId val="110960640"/>
        <c:scaling>
          <c:orientation val="minMax"/>
        </c:scaling>
        <c:axPos val="l"/>
        <c:majorGridlines/>
        <c:numFmt formatCode="General" sourceLinked="1"/>
        <c:tickLblPos val="nextTo"/>
        <c:crossAx val="102816000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80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82</c:v>
                </c:pt>
                <c:pt idx="1">
                  <c:v>9</c:v>
                </c:pt>
                <c:pt idx="2">
                  <c:v>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12D-4D9E-B22A-7CCB8FCE0DA4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100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012D-4D9E-B22A-7CCB8FCE0DA4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100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012D-4D9E-B22A-7CCB8FCE0DA4}"/>
            </c:ext>
          </c:extLst>
        </c:ser>
        <c:dLbls/>
        <c:axId val="111093632"/>
        <c:axId val="111095168"/>
      </c:barChart>
      <c:catAx>
        <c:axId val="111093632"/>
        <c:scaling>
          <c:orientation val="minMax"/>
        </c:scaling>
        <c:axPos val="b"/>
        <c:numFmt formatCode="General" sourceLinked="0"/>
        <c:tickLblPos val="nextTo"/>
        <c:crossAx val="111095168"/>
        <c:crosses val="autoZero"/>
        <c:auto val="1"/>
        <c:lblAlgn val="ctr"/>
        <c:lblOffset val="100"/>
      </c:catAx>
      <c:valAx>
        <c:axId val="111095168"/>
        <c:scaling>
          <c:orientation val="minMax"/>
        </c:scaling>
        <c:axPos val="l"/>
        <c:majorGridlines/>
        <c:numFmt formatCode="General" sourceLinked="1"/>
        <c:tickLblPos val="nextTo"/>
        <c:crossAx val="111093632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8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90</c:v>
                </c:pt>
                <c:pt idx="1">
                  <c:v>10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0F6-4770-B1D0-AA49FC2F36FD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90</c:v>
                </c:pt>
                <c:pt idx="1">
                  <c:v>10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00F6-4770-B1D0-AA49FC2F36FD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20</c:v>
                </c:pt>
                <c:pt idx="1">
                  <c:v>55</c:v>
                </c:pt>
                <c:pt idx="2">
                  <c:v>25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00F6-4770-B1D0-AA49FC2F36FD}"/>
            </c:ext>
          </c:extLst>
        </c:ser>
        <c:dLbls/>
        <c:axId val="111019520"/>
        <c:axId val="111021056"/>
      </c:barChart>
      <c:catAx>
        <c:axId val="111019520"/>
        <c:scaling>
          <c:orientation val="minMax"/>
        </c:scaling>
        <c:axPos val="b"/>
        <c:numFmt formatCode="General" sourceLinked="0"/>
        <c:tickLblPos val="nextTo"/>
        <c:crossAx val="111021056"/>
        <c:crosses val="autoZero"/>
        <c:auto val="1"/>
        <c:lblAlgn val="ctr"/>
        <c:lblOffset val="100"/>
      </c:catAx>
      <c:valAx>
        <c:axId val="111021056"/>
        <c:scaling>
          <c:orientation val="minMax"/>
        </c:scaling>
        <c:axPos val="l"/>
        <c:majorGridlines/>
        <c:numFmt formatCode="General" sourceLinked="1"/>
        <c:tickLblPos val="nextTo"/>
        <c:crossAx val="111019520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8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100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392-4114-84BE-8D6C8FF85071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100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0392-4114-84BE-8D6C8FF85071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48</c:v>
                </c:pt>
                <c:pt idx="1">
                  <c:v>30</c:v>
                </c:pt>
                <c:pt idx="2">
                  <c:v>22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0392-4114-84BE-8D6C8FF85071}"/>
            </c:ext>
          </c:extLst>
        </c:ser>
        <c:dLbls/>
        <c:axId val="111166592"/>
        <c:axId val="111168128"/>
      </c:barChart>
      <c:catAx>
        <c:axId val="111166592"/>
        <c:scaling>
          <c:orientation val="minMax"/>
        </c:scaling>
        <c:axPos val="b"/>
        <c:numFmt formatCode="General" sourceLinked="0"/>
        <c:tickLblPos val="nextTo"/>
        <c:crossAx val="111168128"/>
        <c:crosses val="autoZero"/>
        <c:auto val="1"/>
        <c:lblAlgn val="ctr"/>
        <c:lblOffset val="100"/>
      </c:catAx>
      <c:valAx>
        <c:axId val="111168128"/>
        <c:scaling>
          <c:orientation val="minMax"/>
        </c:scaling>
        <c:axPos val="l"/>
        <c:majorGridlines/>
        <c:numFmt formatCode="General" sourceLinked="1"/>
        <c:tickLblPos val="nextTo"/>
        <c:crossAx val="111166592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8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100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307-42F6-B9FE-CD51D87C633D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100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2307-42F6-B9FE-CD51D87C633D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36</c:v>
                </c:pt>
                <c:pt idx="1">
                  <c:v>56</c:v>
                </c:pt>
                <c:pt idx="2">
                  <c:v>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2307-42F6-B9FE-CD51D87C633D}"/>
            </c:ext>
          </c:extLst>
        </c:ser>
        <c:dLbls/>
        <c:axId val="111207168"/>
        <c:axId val="111208704"/>
      </c:barChart>
      <c:catAx>
        <c:axId val="111207168"/>
        <c:scaling>
          <c:orientation val="minMax"/>
        </c:scaling>
        <c:axPos val="b"/>
        <c:numFmt formatCode="General" sourceLinked="0"/>
        <c:tickLblPos val="nextTo"/>
        <c:crossAx val="111208704"/>
        <c:crosses val="autoZero"/>
        <c:auto val="1"/>
        <c:lblAlgn val="ctr"/>
        <c:lblOffset val="100"/>
      </c:catAx>
      <c:valAx>
        <c:axId val="111208704"/>
        <c:scaling>
          <c:orientation val="minMax"/>
        </c:scaling>
        <c:axPos val="l"/>
        <c:majorGridlines/>
        <c:numFmt formatCode="General" sourceLinked="1"/>
        <c:tickLblPos val="nextTo"/>
        <c:crossAx val="111207168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84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100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5F75-4DB9-9CCD-B8A8515AA494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100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5F75-4DB9-9CCD-B8A8515AA494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32</c:v>
                </c:pt>
                <c:pt idx="1">
                  <c:v>40</c:v>
                </c:pt>
                <c:pt idx="2">
                  <c:v>28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5F75-4DB9-9CCD-B8A8515AA494}"/>
            </c:ext>
          </c:extLst>
        </c:ser>
        <c:dLbls/>
        <c:axId val="111272320"/>
        <c:axId val="111273856"/>
      </c:barChart>
      <c:catAx>
        <c:axId val="111272320"/>
        <c:scaling>
          <c:orientation val="minMax"/>
        </c:scaling>
        <c:axPos val="b"/>
        <c:numFmt formatCode="General" sourceLinked="0"/>
        <c:tickLblPos val="nextTo"/>
        <c:crossAx val="111273856"/>
        <c:crosses val="autoZero"/>
        <c:auto val="1"/>
        <c:lblAlgn val="ctr"/>
        <c:lblOffset val="100"/>
      </c:catAx>
      <c:valAx>
        <c:axId val="111273856"/>
        <c:scaling>
          <c:orientation val="minMax"/>
        </c:scaling>
        <c:axPos val="l"/>
        <c:majorGridlines/>
        <c:numFmt formatCode="General" sourceLinked="1"/>
        <c:tickLblPos val="nextTo"/>
        <c:crossAx val="111272320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8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33</c:v>
                </c:pt>
                <c:pt idx="1">
                  <c:v>8</c:v>
                </c:pt>
                <c:pt idx="2">
                  <c:v>59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3488-4658-B662-E473DC3C037B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19</c:v>
                </c:pt>
                <c:pt idx="1">
                  <c:v>19</c:v>
                </c:pt>
                <c:pt idx="2">
                  <c:v>62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3488-4658-B662-E473DC3C037B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21</c:v>
                </c:pt>
                <c:pt idx="1">
                  <c:v>53</c:v>
                </c:pt>
                <c:pt idx="2">
                  <c:v>26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3488-4658-B662-E473DC3C037B}"/>
            </c:ext>
          </c:extLst>
        </c:ser>
        <c:dLbls/>
        <c:axId val="111325184"/>
        <c:axId val="111326720"/>
      </c:barChart>
      <c:catAx>
        <c:axId val="111325184"/>
        <c:scaling>
          <c:orientation val="minMax"/>
        </c:scaling>
        <c:axPos val="b"/>
        <c:numFmt formatCode="General" sourceLinked="0"/>
        <c:tickLblPos val="nextTo"/>
        <c:crossAx val="111326720"/>
        <c:crosses val="autoZero"/>
        <c:auto val="1"/>
        <c:lblAlgn val="ctr"/>
        <c:lblOffset val="100"/>
      </c:catAx>
      <c:valAx>
        <c:axId val="111326720"/>
        <c:scaling>
          <c:orientation val="minMax"/>
        </c:scaling>
        <c:axPos val="l"/>
        <c:majorGridlines/>
        <c:numFmt formatCode="General" sourceLinked="1"/>
        <c:tickLblPos val="nextTo"/>
        <c:crossAx val="111325184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86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29</c:v>
                </c:pt>
                <c:pt idx="1">
                  <c:v>29</c:v>
                </c:pt>
                <c:pt idx="2">
                  <c:v>42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FD23-430B-A22B-32C32F45431E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33</c:v>
                </c:pt>
                <c:pt idx="1">
                  <c:v>34</c:v>
                </c:pt>
                <c:pt idx="2">
                  <c:v>33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FD23-430B-A22B-32C32F45431E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16</c:v>
                </c:pt>
                <c:pt idx="1">
                  <c:v>68</c:v>
                </c:pt>
                <c:pt idx="2">
                  <c:v>16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FD23-430B-A22B-32C32F45431E}"/>
            </c:ext>
          </c:extLst>
        </c:ser>
        <c:dLbls/>
        <c:axId val="111390080"/>
        <c:axId val="111400064"/>
      </c:barChart>
      <c:catAx>
        <c:axId val="111390080"/>
        <c:scaling>
          <c:orientation val="minMax"/>
        </c:scaling>
        <c:axPos val="b"/>
        <c:numFmt formatCode="General" sourceLinked="0"/>
        <c:tickLblPos val="nextTo"/>
        <c:crossAx val="111400064"/>
        <c:crosses val="autoZero"/>
        <c:auto val="1"/>
        <c:lblAlgn val="ctr"/>
        <c:lblOffset val="100"/>
      </c:catAx>
      <c:valAx>
        <c:axId val="111400064"/>
        <c:scaling>
          <c:orientation val="minMax"/>
        </c:scaling>
        <c:axPos val="l"/>
        <c:majorGridlines/>
        <c:numFmt formatCode="General" sourceLinked="1"/>
        <c:tickLblPos val="nextTo"/>
        <c:crossAx val="111390080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87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60</c:v>
                </c:pt>
                <c:pt idx="1">
                  <c:v>5</c:v>
                </c:pt>
                <c:pt idx="2">
                  <c:v>35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C9D-49AC-8440-D2FAC8B90931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60</c:v>
                </c:pt>
                <c:pt idx="1">
                  <c:v>30</c:v>
                </c:pt>
                <c:pt idx="2">
                  <c:v>10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2C9D-49AC-8440-D2FAC8B90931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48</c:v>
                </c:pt>
                <c:pt idx="1">
                  <c:v>17</c:v>
                </c:pt>
                <c:pt idx="2">
                  <c:v>35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2C9D-49AC-8440-D2FAC8B90931}"/>
            </c:ext>
          </c:extLst>
        </c:ser>
        <c:dLbls/>
        <c:axId val="111447040"/>
        <c:axId val="111465216"/>
      </c:barChart>
      <c:catAx>
        <c:axId val="111447040"/>
        <c:scaling>
          <c:orientation val="minMax"/>
        </c:scaling>
        <c:axPos val="b"/>
        <c:numFmt formatCode="General" sourceLinked="0"/>
        <c:tickLblPos val="nextTo"/>
        <c:crossAx val="111465216"/>
        <c:crosses val="autoZero"/>
        <c:auto val="1"/>
        <c:lblAlgn val="ctr"/>
        <c:lblOffset val="100"/>
      </c:catAx>
      <c:valAx>
        <c:axId val="111465216"/>
        <c:scaling>
          <c:orientation val="minMax"/>
        </c:scaling>
        <c:axPos val="l"/>
        <c:majorGridlines/>
        <c:numFmt formatCode="General" sourceLinked="1"/>
        <c:tickLblPos val="nextTo"/>
        <c:crossAx val="111447040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88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43</c:v>
                </c:pt>
                <c:pt idx="1">
                  <c:v>21</c:v>
                </c:pt>
                <c:pt idx="2">
                  <c:v>36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91B7-4A26-8C4C-3164A5C6A4B3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50</c:v>
                </c:pt>
                <c:pt idx="1">
                  <c:v>29</c:v>
                </c:pt>
                <c:pt idx="2">
                  <c:v>21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91B7-4A26-8C4C-3164A5C6A4B3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35</c:v>
                </c:pt>
                <c:pt idx="1">
                  <c:v>18</c:v>
                </c:pt>
                <c:pt idx="2">
                  <c:v>47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91B7-4A26-8C4C-3164A5C6A4B3}"/>
            </c:ext>
          </c:extLst>
        </c:ser>
        <c:dLbls/>
        <c:axId val="111528576"/>
        <c:axId val="111534464"/>
      </c:barChart>
      <c:catAx>
        <c:axId val="111528576"/>
        <c:scaling>
          <c:orientation val="minMax"/>
        </c:scaling>
        <c:axPos val="b"/>
        <c:numFmt formatCode="General" sourceLinked="0"/>
        <c:tickLblPos val="nextTo"/>
        <c:crossAx val="111534464"/>
        <c:crosses val="autoZero"/>
        <c:auto val="1"/>
        <c:lblAlgn val="ctr"/>
        <c:lblOffset val="100"/>
      </c:catAx>
      <c:valAx>
        <c:axId val="111534464"/>
        <c:scaling>
          <c:orientation val="minMax"/>
        </c:scaling>
        <c:axPos val="l"/>
        <c:majorGridlines/>
        <c:numFmt formatCode="General" sourceLinked="1"/>
        <c:tickLblPos val="nextTo"/>
        <c:crossAx val="111528576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89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55</c:v>
                </c:pt>
                <c:pt idx="1">
                  <c:v>0</c:v>
                </c:pt>
                <c:pt idx="2">
                  <c:v>45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7235-44E2-B4D7-C29DBA07B11A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60</c:v>
                </c:pt>
                <c:pt idx="1">
                  <c:v>15</c:v>
                </c:pt>
                <c:pt idx="2">
                  <c:v>35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7235-44E2-B4D7-C29DBA07B11A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35</c:v>
                </c:pt>
                <c:pt idx="1">
                  <c:v>10</c:v>
                </c:pt>
                <c:pt idx="2">
                  <c:v>55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7235-44E2-B4D7-C29DBA07B11A}"/>
            </c:ext>
          </c:extLst>
        </c:ser>
        <c:dLbls/>
        <c:axId val="111565056"/>
        <c:axId val="111570944"/>
      </c:barChart>
      <c:catAx>
        <c:axId val="111565056"/>
        <c:scaling>
          <c:orientation val="minMax"/>
        </c:scaling>
        <c:axPos val="b"/>
        <c:numFmt formatCode="General" sourceLinked="0"/>
        <c:tickLblPos val="nextTo"/>
        <c:crossAx val="111570944"/>
        <c:crosses val="autoZero"/>
        <c:auto val="1"/>
        <c:lblAlgn val="ctr"/>
        <c:lblOffset val="100"/>
      </c:catAx>
      <c:valAx>
        <c:axId val="111570944"/>
        <c:scaling>
          <c:orientation val="minMax"/>
        </c:scaling>
        <c:axPos val="l"/>
        <c:majorGridlines/>
        <c:numFmt formatCode="General" sourceLinked="1"/>
        <c:tickLblPos val="nextTo"/>
        <c:crossAx val="111565056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90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2014-2015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31</c:v>
                </c:pt>
                <c:pt idx="1">
                  <c:v>18</c:v>
                </c:pt>
                <c:pt idx="2">
                  <c:v>51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BB17-4CA8-85EB-BC656231C357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2015-2016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20</c:v>
                </c:pt>
                <c:pt idx="1">
                  <c:v>25</c:v>
                </c:pt>
                <c:pt idx="2">
                  <c:v>55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BB17-4CA8-85EB-BC656231C357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2016-2017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высокий</c:v>
                </c:pt>
                <c:pt idx="1">
                  <c:v>средний</c:v>
                </c:pt>
                <c:pt idx="2">
                  <c:v>низкий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41</c:v>
                </c:pt>
                <c:pt idx="1">
                  <c:v>12</c:v>
                </c:pt>
                <c:pt idx="2">
                  <c:v>47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BB17-4CA8-85EB-BC656231C357}"/>
            </c:ext>
          </c:extLst>
        </c:ser>
        <c:dLbls/>
        <c:axId val="111638400"/>
        <c:axId val="111639936"/>
      </c:barChart>
      <c:catAx>
        <c:axId val="111638400"/>
        <c:scaling>
          <c:orientation val="minMax"/>
        </c:scaling>
        <c:axPos val="b"/>
        <c:numFmt formatCode="General" sourceLinked="0"/>
        <c:tickLblPos val="nextTo"/>
        <c:crossAx val="111639936"/>
        <c:crosses val="autoZero"/>
        <c:auto val="1"/>
        <c:lblAlgn val="ctr"/>
        <c:lblOffset val="100"/>
      </c:catAx>
      <c:valAx>
        <c:axId val="111639936"/>
        <c:scaling>
          <c:orientation val="minMax"/>
        </c:scaling>
        <c:axPos val="l"/>
        <c:majorGridlines/>
        <c:numFmt formatCode="General" sourceLinked="1"/>
        <c:tickLblPos val="nextTo"/>
        <c:crossAx val="111638400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withinLinearReversed" id="24">
  <a:schemeClr val="accent4"/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withinLinear" id="16">
  <a:schemeClr val="accent3"/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8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phClr">
            <a:lumMod val="75000"/>
          </a:schemeClr>
        </a:solidFill>
        <a:round/>
      </a:ln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phClr">
            <a:lumMod val="75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sp3d/>
    </cs:spPr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/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2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>
      <cs:styleClr val="auto"/>
    </cs:fillRef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17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28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phClr">
            <a:lumMod val="75000"/>
          </a:schemeClr>
        </a:solidFill>
        <a:round/>
      </a:ln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phClr">
            <a:lumMod val="75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sp3d/>
    </cs:spPr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/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6.xml><?xml version="1.0" encoding="utf-8"?>
<cs:chartStyle xmlns:cs="http://schemas.microsoft.com/office/drawing/2012/chartStyle" xmlns:a="http://schemas.openxmlformats.org/drawingml/2006/main" id="22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>
      <cs:styleClr val="auto"/>
    </cs:fillRef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17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7.xml><?xml version="1.0" encoding="utf-8"?>
<cs:chartStyle xmlns:cs="http://schemas.microsoft.com/office/drawing/2012/chartStyle" xmlns:a="http://schemas.openxmlformats.org/drawingml/2006/main" id="28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phClr">
            <a:lumMod val="75000"/>
          </a:schemeClr>
        </a:solidFill>
        <a:round/>
      </a:ln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phClr">
            <a:lumMod val="75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sp3d/>
    </cs:spPr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/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9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10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11.xml><?xml version="1.0" encoding="utf-8"?>
<cs:chartStyle xmlns:cs="http://schemas.microsoft.com/office/drawing/2012/chartStyle" xmlns:a="http://schemas.openxmlformats.org/drawingml/2006/main" id="22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>
      <cs:styleClr val="auto"/>
    </cs:fillRef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17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12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13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14.xml><?xml version="1.0" encoding="utf-8"?>
<cs:chartStyle xmlns:cs="http://schemas.microsoft.com/office/drawing/2012/chartStyle" xmlns:a="http://schemas.openxmlformats.org/drawingml/2006/main" id="28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phClr">
            <a:lumMod val="75000"/>
          </a:schemeClr>
        </a:solidFill>
        <a:round/>
      </a:ln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phClr">
            <a:lumMod val="75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sp3d/>
    </cs:spPr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/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15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16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DD4D0A-C812-46C4-B85A-96B2EEB55E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666</TotalTime>
  <Pages>95</Pages>
  <Words>20165</Words>
  <Characters>114947</Characters>
  <Application>Microsoft Office Word</Application>
  <DocSecurity>0</DocSecurity>
  <Lines>957</Lines>
  <Paragraphs>269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134843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timlv2017@outlook.com</dc:creator>
  <cp:keywords/>
  <dc:description/>
  <cp:lastModifiedBy>Директор</cp:lastModifiedBy>
  <cp:revision>14</cp:revision>
  <dcterms:created xsi:type="dcterms:W3CDTF">2017-07-21T10:08:00Z</dcterms:created>
  <dcterms:modified xsi:type="dcterms:W3CDTF">2017-08-30T13:00:00Z</dcterms:modified>
</cp:coreProperties>
</file>